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60CAA">
        <w:rPr>
          <w:rFonts w:ascii="Times New Roman CYR" w:hAnsi="Times New Roman CYR" w:cs="Times New Roman CYR"/>
          <w:sz w:val="28"/>
          <w:szCs w:val="28"/>
        </w:rPr>
        <w:t>10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BF0">
        <w:rPr>
          <w:rFonts w:ascii="Times New Roman CYR" w:hAnsi="Times New Roman CYR" w:cs="Times New Roman CYR"/>
          <w:sz w:val="28"/>
          <w:szCs w:val="28"/>
        </w:rPr>
        <w:t>но</w:t>
      </w:r>
      <w:r w:rsidR="009E5316">
        <w:rPr>
          <w:rFonts w:ascii="Times New Roman CYR" w:hAnsi="Times New Roman CYR" w:cs="Times New Roman CYR"/>
          <w:sz w:val="28"/>
          <w:szCs w:val="28"/>
        </w:rPr>
        <w:t>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0CAA">
        <w:rPr>
          <w:rFonts w:ascii="Times New Roman CYR" w:hAnsi="Times New Roman CYR" w:cs="Times New Roman CYR"/>
          <w:sz w:val="28"/>
          <w:szCs w:val="28"/>
        </w:rPr>
        <w:t>380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0025E" w:rsidRDefault="0090025E" w:rsidP="0090025E">
      <w:pPr>
        <w:pStyle w:val="ac"/>
        <w:ind w:right="3400"/>
        <w:rPr>
          <w:rFonts w:ascii="Times New Roman" w:hAnsi="Times New Roman"/>
          <w:sz w:val="28"/>
          <w:szCs w:val="28"/>
        </w:rPr>
      </w:pPr>
    </w:p>
    <w:p w:rsidR="00EC1576" w:rsidRDefault="0090025E" w:rsidP="0090025E">
      <w:pPr>
        <w:pStyle w:val="ac"/>
        <w:ind w:right="3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2018-2022 годы»</w:t>
      </w:r>
    </w:p>
    <w:p w:rsidR="0090025E" w:rsidRDefault="0090025E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A01DC3" w:rsidRDefault="00DE75BE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</w:t>
      </w:r>
      <w:r w:rsidR="006B0D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Питерского муниципального образования, администрация муниципального района</w:t>
      </w:r>
    </w:p>
    <w:p w:rsidR="00DE75BE" w:rsidRDefault="00DE75BE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E75BE" w:rsidRDefault="00DE75BE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D77F18">
        <w:rPr>
          <w:rFonts w:ascii="Times New Roman" w:hAnsi="Times New Roman"/>
          <w:sz w:val="28"/>
          <w:szCs w:val="28"/>
        </w:rPr>
        <w:t>Комплексное развитие транспортной инфраструктуры Питерского муниципального образования Питерского муниципального района Саратовской области на 2018-2022 годы» согласно приложению.</w:t>
      </w:r>
    </w:p>
    <w:p w:rsidR="00D77F18" w:rsidRDefault="00D77F18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2018-2022 годы»</w:t>
      </w:r>
      <w:r w:rsidR="00681426">
        <w:rPr>
          <w:rFonts w:ascii="Times New Roman" w:hAnsi="Times New Roman"/>
          <w:sz w:val="28"/>
          <w:szCs w:val="28"/>
        </w:rPr>
        <w:t xml:space="preserve"> мероприятия и объемы финансирования подлежат корректировке с учетом возможностей бюджета Питерского муниципального образования.</w:t>
      </w:r>
    </w:p>
    <w:p w:rsidR="00681426" w:rsidRDefault="00681426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размещения на официальном сайте администрации Питерского муниципального района.</w:t>
      </w:r>
    </w:p>
    <w:p w:rsidR="00681426" w:rsidRDefault="00681426" w:rsidP="009002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25E" w:rsidRDefault="0090025E" w:rsidP="0073763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7A" w:rsidRDefault="0020777A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7A" w:rsidRDefault="0020777A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7A" w:rsidRDefault="0020777A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7A" w:rsidRDefault="0020777A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7A" w:rsidRPr="001B6F2A" w:rsidRDefault="0020777A" w:rsidP="0020777A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1B6F2A">
        <w:rPr>
          <w:rFonts w:ascii="Times New Roman" w:hAnsi="Times New Roman"/>
          <w:sz w:val="28"/>
          <w:szCs w:val="28"/>
        </w:rPr>
        <w:lastRenderedPageBreak/>
        <w:t>Приложение  к постановлению администрации муниципального района от</w:t>
      </w:r>
      <w:r w:rsidR="00AB1C4D">
        <w:rPr>
          <w:rFonts w:ascii="Times New Roman" w:hAnsi="Times New Roman"/>
          <w:sz w:val="28"/>
          <w:szCs w:val="28"/>
        </w:rPr>
        <w:t xml:space="preserve"> 10</w:t>
      </w:r>
      <w:r w:rsidRPr="001B6F2A">
        <w:rPr>
          <w:rFonts w:ascii="Times New Roman" w:hAnsi="Times New Roman"/>
          <w:sz w:val="28"/>
          <w:szCs w:val="28"/>
        </w:rPr>
        <w:t xml:space="preserve"> ноября 2017 года №</w:t>
      </w:r>
      <w:r w:rsidR="00AB1C4D">
        <w:rPr>
          <w:rFonts w:ascii="Times New Roman" w:hAnsi="Times New Roman"/>
          <w:sz w:val="28"/>
          <w:szCs w:val="28"/>
        </w:rPr>
        <w:t>380</w:t>
      </w:r>
    </w:p>
    <w:p w:rsidR="00AB1C4D" w:rsidRDefault="00AB1C4D" w:rsidP="0020777A">
      <w:pPr>
        <w:pStyle w:val="ac"/>
        <w:rPr>
          <w:rFonts w:ascii="Times New Roman" w:hAnsi="Times New Roman"/>
          <w:sz w:val="28"/>
          <w:szCs w:val="28"/>
        </w:rPr>
      </w:pPr>
      <w:bookmarkStart w:id="1" w:name="bookmark0"/>
    </w:p>
    <w:p w:rsidR="0020777A" w:rsidRPr="00CA79D7" w:rsidRDefault="0020777A" w:rsidP="00AB1C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A79D7">
        <w:rPr>
          <w:rFonts w:ascii="Times New Roman" w:hAnsi="Times New Roman"/>
          <w:b/>
          <w:sz w:val="28"/>
          <w:szCs w:val="28"/>
        </w:rPr>
        <w:t>МУНИЦИПАЛЬНАЯ ПРОГРАММА</w:t>
      </w:r>
      <w:bookmarkEnd w:id="1"/>
    </w:p>
    <w:p w:rsidR="0020777A" w:rsidRPr="001B6F2A" w:rsidRDefault="0020777A" w:rsidP="00AB1C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B6F2A">
        <w:rPr>
          <w:rFonts w:ascii="Times New Roman" w:hAnsi="Times New Roman"/>
          <w:sz w:val="28"/>
          <w:szCs w:val="28"/>
        </w:rPr>
        <w:t>«Комплексное развитие транспортной инфраструктуры Питерского</w:t>
      </w:r>
    </w:p>
    <w:p w:rsidR="0020777A" w:rsidRDefault="0020777A" w:rsidP="00AB1C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B6F2A">
        <w:rPr>
          <w:rFonts w:ascii="Times New Roman" w:hAnsi="Times New Roman"/>
          <w:sz w:val="28"/>
          <w:szCs w:val="28"/>
        </w:rPr>
        <w:t>муниципального образования</w:t>
      </w:r>
      <w:r w:rsidR="00AB1C4D">
        <w:rPr>
          <w:rFonts w:ascii="Times New Roman" w:hAnsi="Times New Roman"/>
          <w:sz w:val="28"/>
          <w:szCs w:val="28"/>
        </w:rPr>
        <w:t xml:space="preserve"> </w:t>
      </w:r>
      <w:r w:rsidR="00CA79D7">
        <w:rPr>
          <w:rFonts w:ascii="Times New Roman" w:hAnsi="Times New Roman"/>
          <w:sz w:val="28"/>
          <w:szCs w:val="28"/>
        </w:rPr>
        <w:t>на 2018-2012 годы»</w:t>
      </w:r>
    </w:p>
    <w:p w:rsidR="00CA79D7" w:rsidRPr="001B6F2A" w:rsidRDefault="00CA79D7" w:rsidP="00AB1C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0777A" w:rsidRDefault="0020777A" w:rsidP="00CA79D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CA79D7">
        <w:rPr>
          <w:rFonts w:ascii="Times New Roman" w:hAnsi="Times New Roman"/>
          <w:b/>
          <w:sz w:val="28"/>
          <w:szCs w:val="28"/>
        </w:rPr>
        <w:t>ПАСПОРТ</w:t>
      </w:r>
      <w:bookmarkEnd w:id="2"/>
    </w:p>
    <w:p w:rsidR="001063FF" w:rsidRDefault="001063FF" w:rsidP="00CA79D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2018-2022 годы»</w:t>
      </w:r>
    </w:p>
    <w:p w:rsidR="001063FF" w:rsidRDefault="001063FF" w:rsidP="00CA79D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60"/>
        <w:gridCol w:w="6910"/>
      </w:tblGrid>
      <w:tr w:rsidR="001063FF" w:rsidTr="007C20F2">
        <w:tc>
          <w:tcPr>
            <w:tcW w:w="2660" w:type="dxa"/>
          </w:tcPr>
          <w:p w:rsidR="001063FF" w:rsidRPr="001B6F2A" w:rsidRDefault="001063FF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063FF" w:rsidRPr="001B6F2A" w:rsidRDefault="001063FF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063FF" w:rsidRPr="001063FF" w:rsidRDefault="001063FF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1063FF" w:rsidRDefault="009804E1" w:rsidP="009804E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Муниципальная</w:t>
            </w:r>
            <w:r w:rsidR="001063FF" w:rsidRPr="001B6F2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63FF" w:rsidRPr="001B6F2A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образования «Комплексное развитие транспортной инфраструктуры Питерского муниципального образования»</w:t>
            </w:r>
          </w:p>
        </w:tc>
      </w:tr>
      <w:tr w:rsidR="001063FF" w:rsidTr="007C20F2">
        <w:tc>
          <w:tcPr>
            <w:tcW w:w="2660" w:type="dxa"/>
          </w:tcPr>
          <w:p w:rsidR="001063FF" w:rsidRPr="001B6F2A" w:rsidRDefault="00780E8E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</w:t>
            </w:r>
            <w:r w:rsidR="009804E1" w:rsidRPr="001B6F2A">
              <w:rPr>
                <w:rFonts w:ascii="Times New Roman" w:hAnsi="Times New Roman"/>
                <w:sz w:val="28"/>
                <w:szCs w:val="28"/>
              </w:rPr>
              <w:t xml:space="preserve">униципальной </w:t>
            </w:r>
            <w:r w:rsidR="009804E1" w:rsidRPr="001B6F2A">
              <w:rPr>
                <w:rStyle w:val="1"/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1063FF" w:rsidRPr="001B6F2A" w:rsidRDefault="009804E1" w:rsidP="001063F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</w:t>
            </w:r>
          </w:p>
        </w:tc>
      </w:tr>
      <w:tr w:rsidR="009804E1" w:rsidTr="007C20F2">
        <w:tc>
          <w:tcPr>
            <w:tcW w:w="2660" w:type="dxa"/>
          </w:tcPr>
          <w:p w:rsidR="009804E1" w:rsidRPr="001B6F2A" w:rsidRDefault="009C2996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</w:t>
            </w:r>
            <w:r w:rsidRPr="001B6F2A">
              <w:rPr>
                <w:rStyle w:val="1"/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9C2996" w:rsidRPr="001B6F2A" w:rsidRDefault="009C2996" w:rsidP="009C29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9804E1" w:rsidRDefault="009804E1" w:rsidP="001063F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E8E" w:rsidTr="007C20F2">
        <w:tc>
          <w:tcPr>
            <w:tcW w:w="2660" w:type="dxa"/>
          </w:tcPr>
          <w:p w:rsidR="00780E8E" w:rsidRPr="001B6F2A" w:rsidRDefault="00780E8E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780E8E" w:rsidRPr="001B6F2A" w:rsidRDefault="00780E8E" w:rsidP="00C846A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780E8E" w:rsidRDefault="00780E8E" w:rsidP="00C846A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E8E" w:rsidTr="007C20F2">
        <w:tc>
          <w:tcPr>
            <w:tcW w:w="2660" w:type="dxa"/>
          </w:tcPr>
          <w:p w:rsidR="00780E8E" w:rsidRDefault="00CB40B5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0" w:type="dxa"/>
          </w:tcPr>
          <w:p w:rsidR="00780E8E" w:rsidRPr="001B6F2A" w:rsidRDefault="00780E8E" w:rsidP="00C846A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B6F2A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780E8E" w:rsidRDefault="00780E8E" w:rsidP="00C846A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C07" w:rsidRDefault="008E2C07" w:rsidP="00C846A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C07" w:rsidTr="007C20F2">
        <w:tc>
          <w:tcPr>
            <w:tcW w:w="2660" w:type="dxa"/>
          </w:tcPr>
          <w:p w:rsidR="008E2C07" w:rsidRDefault="008E2C07" w:rsidP="008E2C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</w:tcPr>
          <w:p w:rsidR="008E2C07" w:rsidRDefault="008E2C07" w:rsidP="003F6A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устойчивого функционирования транспортной инфраструктуры Питерского муниципального образования, повышение уровня безопасности движения;</w:t>
            </w:r>
          </w:p>
          <w:p w:rsidR="008E2C07" w:rsidRDefault="008E2C07" w:rsidP="003F6A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современной и эффективной автомобильно-дорожной инфраструктуры;</w:t>
            </w:r>
          </w:p>
          <w:p w:rsidR="003F6A81" w:rsidRDefault="003F6A81" w:rsidP="003F6A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единой дорожной сети круглогодичной доступности для населения Питерского муниципального образования;</w:t>
            </w:r>
          </w:p>
          <w:p w:rsidR="003F6A81" w:rsidRPr="001B6F2A" w:rsidRDefault="003F6A81" w:rsidP="003F6A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</w:tr>
      <w:tr w:rsidR="00CB40B5" w:rsidTr="007C20F2">
        <w:tc>
          <w:tcPr>
            <w:tcW w:w="2660" w:type="dxa"/>
          </w:tcPr>
          <w:p w:rsidR="00CB40B5" w:rsidRDefault="008E2C07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М</w:t>
            </w:r>
            <w:r w:rsidR="00CB40B5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0" w:type="dxa"/>
          </w:tcPr>
          <w:p w:rsidR="00CB40B5" w:rsidRPr="00921B39" w:rsidRDefault="003F6A81" w:rsidP="003F6A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выполнение комплекса работ по поддержанию,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      </w:r>
          </w:p>
          <w:p w:rsidR="00CB40B5" w:rsidRPr="00921B39" w:rsidRDefault="007C20F2" w:rsidP="007C20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      </w:r>
          </w:p>
          <w:p w:rsidR="00CB40B5" w:rsidRPr="00921B39" w:rsidRDefault="007C20F2" w:rsidP="007C20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      </w:r>
          </w:p>
          <w:p w:rsidR="00CB40B5" w:rsidRPr="00921B39" w:rsidRDefault="007C20F2" w:rsidP="007C20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подготовка проектной документации по капитальному ремонту автомобильных дорог и искусственных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на них;</w:t>
            </w:r>
          </w:p>
          <w:p w:rsidR="00CB40B5" w:rsidRPr="00921B39" w:rsidRDefault="006E254E" w:rsidP="006E254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увеличение протяженности, изменение параметров автомобильных дорог, ведущее к изменению класса и категории автомобильной дороги (строительство или реконструкции автомобильных дорог и искусственных сооружений на них);</w:t>
            </w:r>
          </w:p>
          <w:p w:rsidR="00CB40B5" w:rsidRPr="001B6F2A" w:rsidRDefault="006E254E" w:rsidP="006E254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921B39">
              <w:rPr>
                <w:rFonts w:ascii="Times New Roman" w:hAnsi="Times New Roman"/>
                <w:sz w:val="28"/>
                <w:szCs w:val="28"/>
              </w:rPr>
              <w:t>подготовка проектной документации на строительство и реконструкцию автомобильных дорог</w:t>
            </w:r>
          </w:p>
        </w:tc>
      </w:tr>
      <w:tr w:rsidR="00D97489" w:rsidTr="007C20F2">
        <w:tc>
          <w:tcPr>
            <w:tcW w:w="2660" w:type="dxa"/>
          </w:tcPr>
          <w:p w:rsidR="00D97489" w:rsidRDefault="006E254E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910" w:type="dxa"/>
          </w:tcPr>
          <w:p w:rsidR="00684483" w:rsidRPr="00921B39" w:rsidRDefault="00684483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1B39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пользования не отвечающих нормативным требованиям, в общей протяженности автомобильных дорог местного значения;</w:t>
            </w:r>
          </w:p>
          <w:p w:rsidR="00684483" w:rsidRPr="00921B39" w:rsidRDefault="00684483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1B39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684483" w:rsidRPr="00921B39" w:rsidRDefault="00684483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1B39"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84483" w:rsidRPr="00921B39" w:rsidRDefault="00684483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1B39">
              <w:rPr>
                <w:rFonts w:ascii="Times New Roman" w:hAnsi="Times New Roman"/>
                <w:sz w:val="28"/>
                <w:szCs w:val="28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местного значения;</w:t>
            </w:r>
          </w:p>
          <w:p w:rsidR="00D97489" w:rsidRPr="00921B39" w:rsidRDefault="00684483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1B39"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</w:t>
            </w:r>
            <w:r w:rsidRPr="00921B39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происшествий</w:t>
            </w:r>
          </w:p>
        </w:tc>
      </w:tr>
      <w:tr w:rsidR="00193EC8" w:rsidTr="007C20F2">
        <w:tc>
          <w:tcPr>
            <w:tcW w:w="2660" w:type="dxa"/>
          </w:tcPr>
          <w:p w:rsidR="00193EC8" w:rsidRDefault="00193EC8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10" w:type="dxa"/>
          </w:tcPr>
          <w:p w:rsidR="00193EC8" w:rsidRDefault="00193EC8" w:rsidP="006844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- 2018-2022 годы</w:t>
            </w:r>
          </w:p>
        </w:tc>
      </w:tr>
      <w:tr w:rsidR="008D04C9" w:rsidTr="007C20F2">
        <w:tc>
          <w:tcPr>
            <w:tcW w:w="2660" w:type="dxa"/>
          </w:tcPr>
          <w:p w:rsidR="008D04C9" w:rsidRDefault="008D04C9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10" w:type="dxa"/>
          </w:tcPr>
          <w:p w:rsidR="008D04C9" w:rsidRPr="007E56D0" w:rsidRDefault="008D04C9" w:rsidP="00C846AD">
            <w:pPr>
              <w:pStyle w:val="ac"/>
              <w:jc w:val="both"/>
              <w:rPr>
                <w:sz w:val="28"/>
                <w:szCs w:val="28"/>
              </w:rPr>
            </w:pPr>
            <w:r w:rsidRPr="007E56D0">
              <w:rPr>
                <w:rStyle w:val="23"/>
                <w:rFonts w:eastAsia="Calibri"/>
                <w:sz w:val="28"/>
                <w:szCs w:val="28"/>
              </w:rPr>
              <w:t>- общий объем финансирования Муниципальной программы на 201 8 - 2022 годы составляет 5000,0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(прогнозно) тыс. рублей, в том числе по годам:</w:t>
            </w:r>
          </w:p>
          <w:p w:rsidR="008D04C9" w:rsidRDefault="008D04C9" w:rsidP="00C846AD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7E56D0">
              <w:rPr>
                <w:rStyle w:val="23"/>
                <w:rFonts w:eastAsia="Calibri"/>
                <w:sz w:val="28"/>
                <w:szCs w:val="28"/>
              </w:rPr>
              <w:t xml:space="preserve">2018 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год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-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1000,0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тыс. рублей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 xml:space="preserve">(прогнозно); </w:t>
            </w:r>
          </w:p>
          <w:p w:rsidR="008D04C9" w:rsidRPr="007E56D0" w:rsidRDefault="008D04C9" w:rsidP="00C846AD">
            <w:pPr>
              <w:pStyle w:val="ac"/>
              <w:jc w:val="both"/>
              <w:rPr>
                <w:sz w:val="28"/>
                <w:szCs w:val="28"/>
              </w:rPr>
            </w:pPr>
            <w:r w:rsidRPr="007E56D0">
              <w:rPr>
                <w:rStyle w:val="23"/>
                <w:rFonts w:eastAsia="Calibri"/>
                <w:sz w:val="28"/>
                <w:szCs w:val="28"/>
              </w:rPr>
              <w:t>2019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год - 1000,0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тыс. рублей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(прогнозно);</w:t>
            </w:r>
          </w:p>
          <w:p w:rsidR="008D04C9" w:rsidRPr="007E56D0" w:rsidRDefault="008D04C9" w:rsidP="00C846A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2020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 xml:space="preserve">год - </w:t>
            </w:r>
            <w:r w:rsidR="00FE1420" w:rsidRPr="007E56D0">
              <w:rPr>
                <w:rStyle w:val="23"/>
                <w:rFonts w:eastAsia="Calibri"/>
                <w:sz w:val="28"/>
                <w:szCs w:val="28"/>
              </w:rPr>
              <w:t>1000,0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FE1420" w:rsidRPr="007E56D0">
              <w:rPr>
                <w:rStyle w:val="23"/>
                <w:rFonts w:eastAsia="Calibri"/>
                <w:sz w:val="28"/>
                <w:szCs w:val="28"/>
              </w:rPr>
              <w:t>тыс. рублей</w:t>
            </w:r>
            <w:r w:rsidR="00FE1420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FE1420" w:rsidRPr="007E56D0">
              <w:rPr>
                <w:rStyle w:val="23"/>
                <w:rFonts w:eastAsia="Calibri"/>
                <w:sz w:val="28"/>
                <w:szCs w:val="28"/>
              </w:rPr>
              <w:t>(прогнозно);</w:t>
            </w:r>
          </w:p>
          <w:p w:rsidR="008D04C9" w:rsidRDefault="00FE1420" w:rsidP="00C846AD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2021 г</w:t>
            </w:r>
            <w:r w:rsidR="008D04C9" w:rsidRPr="007E56D0">
              <w:rPr>
                <w:rStyle w:val="23"/>
                <w:rFonts w:eastAsia="Calibri"/>
                <w:sz w:val="28"/>
                <w:szCs w:val="28"/>
              </w:rPr>
              <w:t>од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8D04C9" w:rsidRPr="007E56D0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1000,0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тыс. рублей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(прогнозно);</w:t>
            </w:r>
          </w:p>
          <w:p w:rsidR="00FE1420" w:rsidRPr="007E56D0" w:rsidRDefault="00FE1420" w:rsidP="00C846A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2022 год -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1000,0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тыс. рублей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7E56D0">
              <w:rPr>
                <w:rStyle w:val="23"/>
                <w:rFonts w:eastAsia="Calibri"/>
                <w:sz w:val="28"/>
                <w:szCs w:val="28"/>
              </w:rPr>
              <w:t>(прогнозно)</w:t>
            </w:r>
            <w:r w:rsidR="00FA6527">
              <w:rPr>
                <w:rStyle w:val="23"/>
                <w:rFonts w:eastAsia="Calibri"/>
                <w:sz w:val="28"/>
                <w:szCs w:val="28"/>
              </w:rPr>
              <w:t>.</w:t>
            </w:r>
          </w:p>
        </w:tc>
      </w:tr>
      <w:tr w:rsidR="00FA6527" w:rsidTr="007C20F2">
        <w:tc>
          <w:tcPr>
            <w:tcW w:w="2660" w:type="dxa"/>
          </w:tcPr>
          <w:p w:rsidR="00FA6527" w:rsidRDefault="00FA6527" w:rsidP="001063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10" w:type="dxa"/>
          </w:tcPr>
          <w:p w:rsidR="00FA6527" w:rsidRPr="00DE6315" w:rsidRDefault="009C5BFC" w:rsidP="00FA652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DE6315">
              <w:rPr>
                <w:rStyle w:val="23"/>
                <w:rFonts w:eastAsia="Calibri"/>
                <w:sz w:val="28"/>
                <w:szCs w:val="28"/>
              </w:rPr>
              <w:t>реализация мероприятий Программы к 2022 году приведет к достижению следующих результатов: развитая транспортная система, обеспечивающая стабильное развитие Питерского муниципального образования;</w:t>
            </w:r>
          </w:p>
          <w:p w:rsidR="00FA6527" w:rsidRPr="00DE6315" w:rsidRDefault="009C5BFC" w:rsidP="00FA652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DE6315">
              <w:rPr>
                <w:rStyle w:val="23"/>
                <w:rFonts w:eastAsia="Calibri"/>
                <w:sz w:val="28"/>
                <w:szCs w:val="28"/>
              </w:rPr>
              <w:t>улучшение транспортно-эксплуатационных показателей автомобильных дорог Питерского муниципального образования;</w:t>
            </w:r>
          </w:p>
          <w:p w:rsidR="00FA6527" w:rsidRPr="00DE6315" w:rsidRDefault="009C5BFC" w:rsidP="00FA652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DE6315">
              <w:rPr>
                <w:rStyle w:val="23"/>
                <w:rFonts w:eastAsia="Calibri"/>
                <w:sz w:val="28"/>
                <w:szCs w:val="28"/>
              </w:rPr>
              <w:t>сохранение и/или снижение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FA6527" w:rsidRPr="00DE6315" w:rsidRDefault="009C5BFC" w:rsidP="00FA652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DE6315">
              <w:rPr>
                <w:rStyle w:val="23"/>
                <w:rFonts w:eastAsia="Calibri"/>
                <w:sz w:val="28"/>
                <w:szCs w:val="28"/>
              </w:rPr>
              <w:t>сохранение доли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на уровне 100 процентов;</w:t>
            </w:r>
          </w:p>
          <w:p w:rsidR="00FA6527" w:rsidRPr="007E56D0" w:rsidRDefault="009C5BFC" w:rsidP="00FA652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DE6315">
              <w:rPr>
                <w:rStyle w:val="23"/>
                <w:rFonts w:eastAsia="Calibri"/>
                <w:sz w:val="28"/>
                <w:szCs w:val="28"/>
              </w:rPr>
              <w:t>осуществление современной инфраструктуры обеспечения безопасности дорожного движения на автомобильных дорогах улично-дорожной сети населенных пунктов в Питерского муниципального образования</w:t>
            </w:r>
            <w:r>
              <w:rPr>
                <w:rStyle w:val="23"/>
                <w:rFonts w:eastAsia="Calibri"/>
                <w:sz w:val="28"/>
                <w:szCs w:val="28"/>
              </w:rPr>
              <w:t>.</w:t>
            </w:r>
          </w:p>
        </w:tc>
      </w:tr>
    </w:tbl>
    <w:p w:rsidR="001063FF" w:rsidRPr="00CA79D7" w:rsidRDefault="001063FF" w:rsidP="001063F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C5BFC" w:rsidRPr="00B02849" w:rsidRDefault="009C5BFC" w:rsidP="00B02849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B02849">
        <w:rPr>
          <w:rStyle w:val="20pt"/>
          <w:rFonts w:eastAsia="Calibri"/>
          <w:b/>
          <w:sz w:val="28"/>
          <w:szCs w:val="28"/>
        </w:rPr>
        <w:t>Раздел 1. Общая характеристика текущего состояния транспортной инфраструктуры Питерского муниципального образования</w:t>
      </w:r>
    </w:p>
    <w:p w:rsidR="00B02849" w:rsidRPr="00004921" w:rsidRDefault="00B02849" w:rsidP="00B0284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C5BFC" w:rsidRPr="00004921" w:rsidRDefault="009C5BFC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C5BFC" w:rsidRPr="00004921" w:rsidRDefault="009C5BFC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lastRenderedPageBreak/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C5BFC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BFC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9C5BFC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ведущих к изменению класса</w:t>
      </w:r>
      <w:r>
        <w:rPr>
          <w:rStyle w:val="23"/>
          <w:rFonts w:eastAsia="Calibri"/>
          <w:sz w:val="28"/>
          <w:szCs w:val="28"/>
        </w:rPr>
        <w:t xml:space="preserve"> </w:t>
      </w:r>
      <w:r w:rsidR="009C5BFC" w:rsidRPr="00004921">
        <w:rPr>
          <w:rStyle w:val="23"/>
          <w:rFonts w:eastAsia="Calibri"/>
          <w:sz w:val="28"/>
          <w:szCs w:val="28"/>
        </w:rPr>
        <w:t>и (или) категории автомобильной дороги либо влекущих за собой изменение границы полосы отвода автомобильной дороги.</w:t>
      </w:r>
    </w:p>
    <w:p w:rsidR="00B02849" w:rsidRPr="00004921" w:rsidRDefault="009C5BFC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</w:t>
      </w:r>
      <w:r w:rsidR="00B02849">
        <w:rPr>
          <w:rStyle w:val="23"/>
          <w:rFonts w:eastAsia="Calibri"/>
          <w:sz w:val="28"/>
          <w:szCs w:val="28"/>
        </w:rPr>
        <w:t xml:space="preserve"> </w:t>
      </w:r>
      <w:r w:rsidR="00B02849" w:rsidRPr="00004921">
        <w:rPr>
          <w:rStyle w:val="23"/>
          <w:rFonts w:eastAsia="Calibri"/>
          <w:sz w:val="28"/>
          <w:szCs w:val="28"/>
        </w:rPr>
        <w:t>стратегии распределения финансовых средств в условиях их ограниченных объемов.</w:t>
      </w:r>
    </w:p>
    <w:p w:rsidR="00B02849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Хорошее состояние улично-дорожной сети - необходимое условие успешного развития экономики района и улучшения условий жизни населения.</w:t>
      </w:r>
    </w:p>
    <w:p w:rsidR="00B02849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2849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Это в полной мере относится к улично-дорожной сети Питерского муниципального образования. В результате недостаточного финансирования работ по содержанию и ремонту муниципальных улиц и дорог их транспортно</w:t>
      </w:r>
      <w:r>
        <w:rPr>
          <w:rStyle w:val="23"/>
          <w:rFonts w:eastAsia="Calibri"/>
          <w:sz w:val="28"/>
          <w:szCs w:val="28"/>
        </w:rPr>
        <w:t>-</w:t>
      </w:r>
      <w:r w:rsidRPr="00004921">
        <w:rPr>
          <w:rStyle w:val="23"/>
          <w:rFonts w:eastAsia="Calibri"/>
          <w:sz w:val="28"/>
          <w:szCs w:val="28"/>
        </w:rPr>
        <w:t xml:space="preserve"> 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B02849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Неразвитость улично-дорожной сети в Питерского муниципальном образовании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B02849" w:rsidRPr="00004921" w:rsidRDefault="00B02849" w:rsidP="00B028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lastRenderedPageBreak/>
        <w:t>Отсутствие возможности в местном бюджете финансировать в полном объеме объекты улично-дорожной сети в Питерского муниципального образования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7E316D" w:rsidRPr="00004921" w:rsidRDefault="00B02849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Указанные проблемы обуславливают необходимость решения их программными методами. Стратегически важной задачей развития</w:t>
      </w:r>
      <w:r w:rsidR="007E316D">
        <w:rPr>
          <w:rStyle w:val="23"/>
          <w:rFonts w:eastAsia="Calibri"/>
          <w:sz w:val="28"/>
          <w:szCs w:val="28"/>
        </w:rPr>
        <w:t xml:space="preserve"> </w:t>
      </w:r>
      <w:r w:rsidRPr="00004921">
        <w:rPr>
          <w:rStyle w:val="23"/>
          <w:rFonts w:eastAsia="Calibri"/>
          <w:sz w:val="28"/>
          <w:szCs w:val="28"/>
        </w:rPr>
        <w:t>местной сети автомобильных дорог Питерского муниципального образования является</w:t>
      </w:r>
      <w:r w:rsidR="007E316D">
        <w:rPr>
          <w:rStyle w:val="23"/>
          <w:rFonts w:eastAsia="Calibri"/>
          <w:sz w:val="28"/>
          <w:szCs w:val="28"/>
        </w:rPr>
        <w:t xml:space="preserve"> </w:t>
      </w:r>
      <w:r w:rsidR="007E316D" w:rsidRPr="00004921">
        <w:rPr>
          <w:rFonts w:ascii="Times New Roman" w:hAnsi="Times New Roman"/>
          <w:sz w:val="28"/>
          <w:szCs w:val="28"/>
        </w:rPr>
        <w:t>доведение технических параметров дорог, до нормативного уровня, ликвидация грунтовых дорог. 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7E316D" w:rsidRPr="00004921" w:rsidRDefault="007E316D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7E316D" w:rsidRPr="00004921" w:rsidRDefault="007E316D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Применение программно-целевого метода в развитии автомобильных дорог Питерского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7E316D" w:rsidRPr="00004921" w:rsidRDefault="007E316D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E316D" w:rsidRPr="00004921" w:rsidRDefault="00581B69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16D" w:rsidRPr="00004921">
        <w:rPr>
          <w:rFonts w:ascii="Times New Roman" w:hAnsi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7E316D" w:rsidRPr="00004921" w:rsidRDefault="00581B69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16D" w:rsidRPr="00004921">
        <w:rPr>
          <w:rFonts w:ascii="Times New Roman" w:hAnsi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</w:t>
      </w:r>
      <w:r w:rsidR="005A3628">
        <w:rPr>
          <w:rFonts w:ascii="Times New Roman" w:hAnsi="Times New Roman"/>
          <w:sz w:val="28"/>
          <w:szCs w:val="28"/>
        </w:rPr>
        <w:t>у</w:t>
      </w:r>
      <w:r w:rsidR="007E316D" w:rsidRPr="00004921">
        <w:rPr>
          <w:rFonts w:ascii="Times New Roman" w:hAnsi="Times New Roman"/>
          <w:sz w:val="28"/>
          <w:szCs w:val="28"/>
        </w:rPr>
        <w:t xml:space="preserve"> и содержани</w:t>
      </w:r>
      <w:r w:rsidR="005A3628">
        <w:rPr>
          <w:rFonts w:ascii="Times New Roman" w:hAnsi="Times New Roman"/>
          <w:sz w:val="28"/>
          <w:szCs w:val="28"/>
        </w:rPr>
        <w:t>ю</w:t>
      </w:r>
      <w:r w:rsidR="007E316D" w:rsidRPr="00004921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7E316D" w:rsidRPr="00004921" w:rsidRDefault="00581B69" w:rsidP="007E3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16D" w:rsidRPr="00004921">
        <w:rPr>
          <w:rFonts w:ascii="Times New Roman" w:hAnsi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и достичь запланированных в Программе величин показателей.</w:t>
      </w:r>
    </w:p>
    <w:p w:rsidR="00581B69" w:rsidRPr="00004921" w:rsidRDefault="007E316D" w:rsidP="00581B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</w:t>
      </w:r>
      <w:r w:rsidR="00581B69">
        <w:rPr>
          <w:rFonts w:ascii="Times New Roman" w:hAnsi="Times New Roman"/>
          <w:sz w:val="28"/>
          <w:szCs w:val="28"/>
        </w:rPr>
        <w:t xml:space="preserve"> </w:t>
      </w:r>
      <w:r w:rsidR="00581B69" w:rsidRPr="00004921">
        <w:rPr>
          <w:rFonts w:ascii="Times New Roman" w:hAnsi="Times New Roman"/>
          <w:sz w:val="28"/>
          <w:szCs w:val="28"/>
        </w:rPr>
        <w:t>реализации мероприятий по повышению безопасности дорожного движения и обеспеченность их финансовыми ресурсами.</w:t>
      </w:r>
    </w:p>
    <w:p w:rsidR="00581B69" w:rsidRPr="00581B69" w:rsidRDefault="00581B69" w:rsidP="00581B6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1B69">
        <w:rPr>
          <w:rStyle w:val="20pt"/>
          <w:rFonts w:eastAsia="Calibri"/>
          <w:b/>
          <w:sz w:val="28"/>
          <w:szCs w:val="28"/>
        </w:rPr>
        <w:lastRenderedPageBreak/>
        <w:t>Раздел 2. Цели, задачи и показатели (индикаторы), основные ожидаемые</w:t>
      </w:r>
    </w:p>
    <w:p w:rsidR="00581B69" w:rsidRPr="00581B69" w:rsidRDefault="00581B69" w:rsidP="00581B6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1B69">
        <w:rPr>
          <w:rStyle w:val="20pt"/>
          <w:rFonts w:eastAsia="Calibri"/>
          <w:b/>
          <w:sz w:val="28"/>
          <w:szCs w:val="28"/>
        </w:rPr>
        <w:t>конечные результаты, сроки и этапы реализации Муниципальной</w:t>
      </w:r>
    </w:p>
    <w:p w:rsidR="00581B69" w:rsidRPr="00004921" w:rsidRDefault="00581B69" w:rsidP="00581B6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81B69">
        <w:rPr>
          <w:rStyle w:val="20pt"/>
          <w:rFonts w:eastAsia="Calibri"/>
          <w:b/>
          <w:sz w:val="28"/>
          <w:szCs w:val="28"/>
        </w:rPr>
        <w:t>программы</w:t>
      </w:r>
    </w:p>
    <w:p w:rsidR="00581B69" w:rsidRDefault="00581B69" w:rsidP="00581B6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81B69" w:rsidRPr="00004921" w:rsidRDefault="00581B69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81B69" w:rsidRPr="00004921" w:rsidRDefault="00581B69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Для достижения основной цели необходимо решить следующие задачи: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81B69" w:rsidRPr="00004921">
        <w:rPr>
          <w:rFonts w:ascii="Times New Roman" w:hAnsi="Times New Roman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B69" w:rsidRPr="00004921">
        <w:rPr>
          <w:rFonts w:ascii="Times New Roman" w:hAnsi="Times New Roman"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B69" w:rsidRPr="00004921">
        <w:rPr>
          <w:rFonts w:ascii="Times New Roman" w:hAnsi="Times New Roman"/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категории, автомобильных дорог и при выполнении которых затрагиваются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B69" w:rsidRPr="00004921">
        <w:rPr>
          <w:rFonts w:ascii="Times New Roman" w:hAnsi="Times New Roman"/>
          <w:sz w:val="28"/>
          <w:szCs w:val="28"/>
        </w:rPr>
        <w:t>конструктивные и иные характеристики надежности и безопасности (капитальный ремонт дорог и сооружений на них);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B69" w:rsidRPr="00004921">
        <w:rPr>
          <w:rFonts w:ascii="Times New Roman" w:hAnsi="Times New Roman"/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и искусственных сооружений на них;</w:t>
      </w:r>
    </w:p>
    <w:p w:rsidR="00581B69" w:rsidRPr="00004921" w:rsidRDefault="00104CA1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B69" w:rsidRPr="00004921">
        <w:rPr>
          <w:rFonts w:ascii="Times New Roman" w:hAnsi="Times New Roman"/>
          <w:sz w:val="28"/>
          <w:szCs w:val="28"/>
        </w:rPr>
        <w:t>увеличение протяженности, изменение параметров автомобильных дорог, ведущих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81B69" w:rsidRPr="00004921" w:rsidRDefault="00581B69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Целью программы является также отсутствие количества лиц, погибших в результате дорожно-транспортных происшествий.</w:t>
      </w:r>
    </w:p>
    <w:p w:rsidR="0020777A" w:rsidRDefault="00581B69" w:rsidP="00104C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Условием ее достижения является решение следующих задач:</w:t>
      </w:r>
    </w:p>
    <w:p w:rsidR="005D0E39" w:rsidRPr="00004921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921">
        <w:rPr>
          <w:rFonts w:ascii="Times New Roman" w:hAnsi="Times New Roman"/>
          <w:sz w:val="28"/>
          <w:szCs w:val="28"/>
        </w:rPr>
        <w:t>снижение тяжести травм в дорожно-транспортных происшествиях;</w:t>
      </w:r>
    </w:p>
    <w:p w:rsidR="005D0E39" w:rsidRPr="00004921" w:rsidRDefault="005D0E39" w:rsidP="007F2D5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p w:rsidR="005D0E39" w:rsidRPr="00004921" w:rsidRDefault="005D0E39" w:rsidP="007F2D5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Питерского муниципального образования </w:t>
      </w:r>
      <w:r w:rsidR="007F2D55" w:rsidRPr="001B6F2A">
        <w:rPr>
          <w:rFonts w:ascii="Times New Roman" w:hAnsi="Times New Roman"/>
          <w:sz w:val="28"/>
          <w:szCs w:val="28"/>
        </w:rPr>
        <w:t>«Комплексное развитие транспортной инфраструктуры Питерского</w:t>
      </w:r>
      <w:r w:rsidR="007F2D55">
        <w:rPr>
          <w:rFonts w:ascii="Times New Roman" w:hAnsi="Times New Roman"/>
          <w:sz w:val="28"/>
          <w:szCs w:val="28"/>
        </w:rPr>
        <w:t xml:space="preserve"> </w:t>
      </w:r>
      <w:r w:rsidR="007F2D55" w:rsidRPr="001B6F2A">
        <w:rPr>
          <w:rFonts w:ascii="Times New Roman" w:hAnsi="Times New Roman"/>
          <w:sz w:val="28"/>
          <w:szCs w:val="28"/>
        </w:rPr>
        <w:t>муниципального образования</w:t>
      </w:r>
      <w:r w:rsidR="007F2D55">
        <w:rPr>
          <w:rFonts w:ascii="Times New Roman" w:hAnsi="Times New Roman"/>
          <w:sz w:val="28"/>
          <w:szCs w:val="28"/>
        </w:rPr>
        <w:t xml:space="preserve"> на 2018-2012 годы»</w:t>
      </w:r>
      <w:r w:rsidRPr="00004921">
        <w:rPr>
          <w:rFonts w:ascii="Times New Roman" w:hAnsi="Times New Roman"/>
          <w:sz w:val="28"/>
          <w:szCs w:val="28"/>
        </w:rPr>
        <w:t>, приведены в приложении №1 к Муниципальной программе.</w:t>
      </w:r>
    </w:p>
    <w:p w:rsidR="005D0E39" w:rsidRPr="00004921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Сведения о показателях, включенных в местный (региональный) план статистических работ, приведены в приложении №2 к Муниципальной программе.</w:t>
      </w:r>
    </w:p>
    <w:p w:rsidR="005D0E39" w:rsidRPr="00004921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Сведения о методике расчета показателя (индикатора) Муниципальной программы приведены в приложении №3 к Муниципальной программы.</w:t>
      </w:r>
    </w:p>
    <w:p w:rsidR="005D0E39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lastRenderedPageBreak/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Питерского муниципального района, то в пределах срока действия программы этап реализации соответствует одному году.</w:t>
      </w:r>
    </w:p>
    <w:p w:rsidR="008560B6" w:rsidRPr="00004921" w:rsidRDefault="008560B6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39" w:rsidRPr="008560B6" w:rsidRDefault="005D0E39" w:rsidP="008560B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0B6">
        <w:rPr>
          <w:rStyle w:val="20pt"/>
          <w:rFonts w:eastAsia="Calibri"/>
          <w:b/>
          <w:sz w:val="28"/>
          <w:szCs w:val="28"/>
        </w:rPr>
        <w:t>Раздел 3. Обоснование выделения подпрограмм Муниципальной</w:t>
      </w:r>
    </w:p>
    <w:p w:rsidR="005D0E39" w:rsidRPr="008560B6" w:rsidRDefault="005D0E39" w:rsidP="008560B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0B6">
        <w:rPr>
          <w:rStyle w:val="20pt"/>
          <w:rFonts w:eastAsia="Calibri"/>
          <w:b/>
          <w:sz w:val="28"/>
          <w:szCs w:val="28"/>
        </w:rPr>
        <w:t>программы, обобщенная характеристика основных мероприятий</w:t>
      </w:r>
    </w:p>
    <w:p w:rsidR="008560B6" w:rsidRDefault="008560B6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39" w:rsidRPr="00004921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и выполнения мероприятий для скоординированного достижения взаимосвязанных целей и решения, соответствующих им задач в целом по муниципальной программе, поэтому наличие подпрограмм не предусматривается.</w:t>
      </w:r>
    </w:p>
    <w:p w:rsidR="005D0E39" w:rsidRPr="00004921" w:rsidRDefault="005D0E39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Питерского муниципального образования приведены в приложении №4 к Муниципальной программе.</w:t>
      </w:r>
    </w:p>
    <w:p w:rsidR="008560B6" w:rsidRDefault="005D0E39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Перечень объектов дорожной сферы Питерского муниципальног</w:t>
      </w:r>
      <w:r w:rsidR="008560B6">
        <w:rPr>
          <w:rFonts w:ascii="Times New Roman" w:hAnsi="Times New Roman"/>
          <w:sz w:val="28"/>
          <w:szCs w:val="28"/>
        </w:rPr>
        <w:t xml:space="preserve">о </w:t>
      </w:r>
      <w:r w:rsidR="008560B6" w:rsidRPr="00004921">
        <w:rPr>
          <w:rFonts w:ascii="Times New Roman" w:hAnsi="Times New Roman"/>
          <w:sz w:val="28"/>
          <w:szCs w:val="28"/>
        </w:rPr>
        <w:t>образования приведен в приложении №5 к Муниципальной программе.</w:t>
      </w:r>
    </w:p>
    <w:p w:rsidR="00FA62DF" w:rsidRPr="00004921" w:rsidRDefault="00FA62DF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2DF" w:rsidRDefault="008560B6" w:rsidP="00FA62DF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FA62DF">
        <w:rPr>
          <w:rStyle w:val="20pt"/>
          <w:rFonts w:eastAsia="Calibri"/>
          <w:b/>
          <w:sz w:val="28"/>
          <w:szCs w:val="28"/>
        </w:rPr>
        <w:t xml:space="preserve">Раздел 4. Информация </w:t>
      </w:r>
    </w:p>
    <w:p w:rsidR="008560B6" w:rsidRPr="00FA62DF" w:rsidRDefault="008560B6" w:rsidP="00FA62DF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FA62DF">
        <w:rPr>
          <w:rStyle w:val="20pt"/>
          <w:rFonts w:eastAsia="Calibri"/>
          <w:b/>
          <w:sz w:val="28"/>
          <w:szCs w:val="28"/>
        </w:rPr>
        <w:t>по ресурсному обеспечению Муниципальной программы</w:t>
      </w:r>
    </w:p>
    <w:p w:rsidR="00FA62DF" w:rsidRPr="00004921" w:rsidRDefault="00FA62DF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Pr="00004921" w:rsidRDefault="008560B6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При реализации Муниципальной программы предполагается привлечение финансирования из местного бюджета и внебюджетных источников.</w:t>
      </w:r>
    </w:p>
    <w:p w:rsidR="008560B6" w:rsidRPr="00004921" w:rsidRDefault="008560B6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 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8560B6" w:rsidRDefault="008560B6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Информация о расходах областного, местн</w:t>
      </w:r>
      <w:r w:rsidR="001C417D">
        <w:rPr>
          <w:rFonts w:ascii="Times New Roman" w:hAnsi="Times New Roman"/>
          <w:sz w:val="28"/>
          <w:szCs w:val="28"/>
        </w:rPr>
        <w:t>ого</w:t>
      </w:r>
      <w:r w:rsidRPr="00004921">
        <w:rPr>
          <w:rFonts w:ascii="Times New Roman" w:hAnsi="Times New Roman"/>
          <w:sz w:val="28"/>
          <w:szCs w:val="28"/>
        </w:rPr>
        <w:t xml:space="preserve"> бюджетов, а также внебюджетных источников на реализацию Муниципальной программы представлена в приложении №</w:t>
      </w:r>
      <w:r w:rsidR="009977E7">
        <w:rPr>
          <w:rFonts w:ascii="Times New Roman" w:hAnsi="Times New Roman"/>
          <w:sz w:val="28"/>
          <w:szCs w:val="28"/>
        </w:rPr>
        <w:t>7</w:t>
      </w:r>
      <w:r w:rsidRPr="0000492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A62DF" w:rsidRPr="00004921" w:rsidRDefault="00FA62DF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0B6" w:rsidRPr="00FA62DF" w:rsidRDefault="008560B6" w:rsidP="00FA62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A62DF">
        <w:rPr>
          <w:rStyle w:val="20pt"/>
          <w:rFonts w:eastAsia="Calibri"/>
          <w:b/>
          <w:sz w:val="28"/>
          <w:szCs w:val="28"/>
        </w:rPr>
        <w:t>Раздел 5. Участие</w:t>
      </w:r>
      <w:r w:rsidR="00FA62DF">
        <w:rPr>
          <w:rFonts w:ascii="Times New Roman" w:hAnsi="Times New Roman"/>
          <w:b/>
          <w:sz w:val="28"/>
          <w:szCs w:val="28"/>
        </w:rPr>
        <w:t xml:space="preserve"> </w:t>
      </w:r>
      <w:r w:rsidRPr="00FA62DF">
        <w:rPr>
          <w:rStyle w:val="20pt"/>
          <w:rFonts w:eastAsia="Calibri"/>
          <w:b/>
          <w:sz w:val="28"/>
          <w:szCs w:val="28"/>
        </w:rPr>
        <w:t>Питерского муниципального образования в реализации Муниципальной</w:t>
      </w:r>
      <w:r w:rsidR="00FA62DF">
        <w:rPr>
          <w:rFonts w:ascii="Times New Roman" w:hAnsi="Times New Roman"/>
          <w:b/>
          <w:sz w:val="28"/>
          <w:szCs w:val="28"/>
        </w:rPr>
        <w:t xml:space="preserve"> </w:t>
      </w:r>
      <w:r w:rsidRPr="00FA62DF">
        <w:rPr>
          <w:rStyle w:val="20pt"/>
          <w:rFonts w:eastAsia="Calibri"/>
          <w:b/>
          <w:sz w:val="28"/>
          <w:szCs w:val="28"/>
        </w:rPr>
        <w:t>программы</w:t>
      </w:r>
    </w:p>
    <w:p w:rsidR="00FA62DF" w:rsidRDefault="00FA62DF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Default="008560B6" w:rsidP="00EB4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Участие Питерского муниципального образования в рамках реализации Муниципальной программы возможно за счет средств местного бюджета и внебюджетных источников. При этом выполняются следующие </w:t>
      </w:r>
      <w:r w:rsidRPr="00004921">
        <w:rPr>
          <w:rFonts w:ascii="Times New Roman" w:hAnsi="Times New Roman"/>
          <w:sz w:val="28"/>
          <w:szCs w:val="28"/>
        </w:rPr>
        <w:lastRenderedPageBreak/>
        <w:t>мероприятия: мероприятия по зимнему содержанию дорог, по санитарной очистке в весенне-летний период, мероприятия по ямочному ремонту дорог, установление дорожных указателей и др.</w:t>
      </w:r>
    </w:p>
    <w:p w:rsidR="00EB441C" w:rsidRPr="00004921" w:rsidRDefault="00EB441C" w:rsidP="00EB4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0B6" w:rsidRPr="00EB441C" w:rsidRDefault="008560B6" w:rsidP="00EB441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41C">
        <w:rPr>
          <w:rStyle w:val="20pt"/>
          <w:rFonts w:eastAsia="Calibri"/>
          <w:b/>
          <w:sz w:val="28"/>
          <w:szCs w:val="28"/>
        </w:rPr>
        <w:t>Раздел 6. Методика оценки эффективности Муниципальной программы</w:t>
      </w:r>
    </w:p>
    <w:p w:rsidR="00EB441C" w:rsidRDefault="00EB441C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Pr="00004921" w:rsidRDefault="008560B6" w:rsidP="00EB4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предусмотренных в таблице №1, 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</w:t>
      </w:r>
    </w:p>
    <w:p w:rsidR="005D0E39" w:rsidRDefault="008560B6" w:rsidP="008560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программы, цели (задачи) определяются по формуле:</w:t>
      </w:r>
    </w:p>
    <w:p w:rsidR="00EB441C" w:rsidRPr="00004921" w:rsidRDefault="00EB441C" w:rsidP="00EB441C">
      <w:pPr>
        <w:pStyle w:val="ac"/>
        <w:rPr>
          <w:rFonts w:ascii="Times New Roman" w:hAnsi="Times New Roman"/>
          <w:sz w:val="28"/>
          <w:szCs w:val="28"/>
        </w:rPr>
      </w:pPr>
      <w:r w:rsidRPr="00004921">
        <w:rPr>
          <w:rStyle w:val="2pt"/>
          <w:rFonts w:eastAsia="Calibri"/>
          <w:sz w:val="28"/>
          <w:szCs w:val="28"/>
        </w:rPr>
        <w:t>n</w:t>
      </w:r>
      <w:r w:rsidRPr="00004921">
        <w:rPr>
          <w:rStyle w:val="2pt"/>
          <w:rFonts w:eastAsia="Calibri"/>
          <w:sz w:val="28"/>
          <w:szCs w:val="28"/>
          <w:vertAlign w:val="superscript"/>
        </w:rPr>
        <w:t>F</w:t>
      </w:r>
      <w:r w:rsidRPr="00004921">
        <w:rPr>
          <w:rStyle w:val="2pt"/>
          <w:rFonts w:eastAsia="Calibri"/>
          <w:sz w:val="28"/>
          <w:szCs w:val="28"/>
        </w:rPr>
        <w:t>i</w:t>
      </w:r>
    </w:p>
    <w:p w:rsidR="00EB441C" w:rsidRPr="005C1FEF" w:rsidRDefault="001F1658" w:rsidP="00EB441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="00EB441C" w:rsidRPr="0000492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</w:t>
      </w:r>
      <w:r w:rsidR="00EB441C" w:rsidRPr="00E3710D">
        <w:rPr>
          <w:rFonts w:ascii="Times New Roman" w:hAnsi="Times New Roman"/>
          <w:sz w:val="28"/>
          <w:szCs w:val="28"/>
          <w:vertAlign w:val="superscript"/>
          <w:lang w:val="en-US"/>
        </w:rPr>
        <w:t>l</w:t>
      </w:r>
      <w:r w:rsidR="00E3710D">
        <w:rPr>
          <w:rFonts w:ascii="Times New Roman" w:hAnsi="Times New Roman"/>
          <w:sz w:val="28"/>
          <w:szCs w:val="28"/>
          <w:lang w:val="en-US"/>
        </w:rPr>
        <w:t>N</w:t>
      </w:r>
    </w:p>
    <w:p w:rsidR="00E3710D" w:rsidRPr="005C1FEF" w:rsidRDefault="00E3710D" w:rsidP="00E3710D">
      <w:pPr>
        <w:pStyle w:val="ac"/>
        <w:rPr>
          <w:rFonts w:ascii="Times New Roman" w:hAnsi="Times New Roman"/>
          <w:sz w:val="28"/>
          <w:szCs w:val="28"/>
        </w:rPr>
      </w:pPr>
      <w:r w:rsidRPr="005C1F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EB441C" w:rsidRPr="00004921" w:rsidRDefault="00EB441C" w:rsidP="00EB441C">
      <w:pPr>
        <w:pStyle w:val="ac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Е = </w:t>
      </w:r>
      <w:r w:rsidRPr="00004921">
        <w:rPr>
          <w:rFonts w:ascii="Times New Roman" w:hAnsi="Times New Roman"/>
          <w:sz w:val="28"/>
          <w:szCs w:val="28"/>
          <w:vertAlign w:val="superscript"/>
          <w:lang w:val="en-US"/>
        </w:rPr>
        <w:t>L</w:t>
      </w:r>
      <w:r w:rsidRPr="00004921">
        <w:rPr>
          <w:rFonts w:ascii="Times New Roman" w:hAnsi="Times New Roman"/>
          <w:sz w:val="28"/>
          <w:szCs w:val="28"/>
          <w:lang w:val="en-US"/>
        </w:rPr>
        <w:t>x</w:t>
      </w:r>
      <w:r w:rsidR="001F1658" w:rsidRPr="005C1FEF">
        <w:rPr>
          <w:rFonts w:ascii="Times New Roman" w:hAnsi="Times New Roman"/>
          <w:sz w:val="28"/>
          <w:szCs w:val="28"/>
        </w:rPr>
        <w:t>1</w:t>
      </w:r>
      <w:r w:rsidRPr="00004921">
        <w:rPr>
          <w:rFonts w:ascii="Times New Roman" w:hAnsi="Times New Roman"/>
          <w:sz w:val="28"/>
          <w:szCs w:val="28"/>
        </w:rPr>
        <w:t>00%, где:</w:t>
      </w:r>
    </w:p>
    <w:p w:rsidR="00EB441C" w:rsidRPr="00004921" w:rsidRDefault="00EB441C" w:rsidP="005C1F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Е - эффективность реализации Муниципальной программы, цели (задачи), процентов;</w:t>
      </w:r>
    </w:p>
    <w:p w:rsidR="00EB441C" w:rsidRPr="00004921" w:rsidRDefault="00EB441C" w:rsidP="005C1F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  <w:lang w:val="en-US"/>
        </w:rPr>
        <w:t>Fi</w:t>
      </w:r>
      <w:r w:rsidRPr="00004921">
        <w:rPr>
          <w:rFonts w:ascii="Times New Roman" w:hAnsi="Times New Roman"/>
          <w:sz w:val="28"/>
          <w:szCs w:val="28"/>
        </w:rPr>
        <w:t xml:space="preserve">- фактическое значение </w:t>
      </w:r>
      <w:r w:rsidRPr="00004921">
        <w:rPr>
          <w:rFonts w:ascii="Times New Roman" w:hAnsi="Times New Roman"/>
          <w:sz w:val="28"/>
          <w:szCs w:val="28"/>
          <w:lang w:val="en-US"/>
        </w:rPr>
        <w:t>i</w:t>
      </w:r>
      <w:r w:rsidRPr="00004921">
        <w:rPr>
          <w:rFonts w:ascii="Times New Roman" w:hAnsi="Times New Roman"/>
          <w:sz w:val="28"/>
          <w:szCs w:val="28"/>
        </w:rPr>
        <w:t>-</w:t>
      </w:r>
      <w:r w:rsidRPr="00004921">
        <w:rPr>
          <w:rFonts w:ascii="Times New Roman" w:hAnsi="Times New Roman"/>
          <w:sz w:val="28"/>
          <w:szCs w:val="28"/>
          <w:lang w:val="en-US"/>
        </w:rPr>
        <w:t>ro</w:t>
      </w:r>
      <w:r w:rsidRPr="00004921">
        <w:rPr>
          <w:rFonts w:ascii="Times New Roman" w:hAnsi="Times New Roman"/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</w:t>
      </w:r>
    </w:p>
    <w:p w:rsidR="00EB441C" w:rsidRPr="00004921" w:rsidRDefault="00EB441C" w:rsidP="005C1F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Программы (подпрограммы);</w:t>
      </w:r>
    </w:p>
    <w:p w:rsidR="00EB441C" w:rsidRPr="00004921" w:rsidRDefault="00EB441C" w:rsidP="005C1F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  <w:lang w:val="en-US"/>
        </w:rPr>
        <w:t>Ni</w:t>
      </w:r>
      <w:r w:rsidR="004176F7">
        <w:rPr>
          <w:rFonts w:ascii="Times New Roman" w:hAnsi="Times New Roman"/>
          <w:sz w:val="28"/>
          <w:szCs w:val="28"/>
        </w:rPr>
        <w:t xml:space="preserve"> </w:t>
      </w:r>
      <w:r w:rsidRPr="00004921">
        <w:rPr>
          <w:rFonts w:ascii="Times New Roman" w:hAnsi="Times New Roman"/>
          <w:sz w:val="28"/>
          <w:szCs w:val="28"/>
        </w:rPr>
        <w:t xml:space="preserve">- плановое значение </w:t>
      </w:r>
      <w:r w:rsidRPr="00004921">
        <w:rPr>
          <w:rFonts w:ascii="Times New Roman" w:hAnsi="Times New Roman"/>
          <w:sz w:val="28"/>
          <w:szCs w:val="28"/>
          <w:lang w:val="en-US"/>
        </w:rPr>
        <w:t>i</w:t>
      </w:r>
      <w:r w:rsidRPr="00004921">
        <w:rPr>
          <w:rFonts w:ascii="Times New Roman" w:hAnsi="Times New Roman"/>
          <w:sz w:val="28"/>
          <w:szCs w:val="28"/>
        </w:rPr>
        <w:t>-</w:t>
      </w:r>
      <w:r w:rsidRPr="00004921">
        <w:rPr>
          <w:rFonts w:ascii="Times New Roman" w:hAnsi="Times New Roman"/>
          <w:sz w:val="28"/>
          <w:szCs w:val="28"/>
          <w:lang w:val="en-US"/>
        </w:rPr>
        <w:t>ro</w:t>
      </w:r>
      <w:r w:rsidRPr="00004921">
        <w:rPr>
          <w:rFonts w:ascii="Times New Roman" w:hAnsi="Times New Roman"/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Муниципальной программы;</w:t>
      </w:r>
    </w:p>
    <w:p w:rsidR="00EB441C" w:rsidRPr="00004921" w:rsidRDefault="004176F7" w:rsidP="00417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</w:t>
      </w:r>
      <w:r w:rsidR="00EB441C" w:rsidRPr="00004921">
        <w:rPr>
          <w:rFonts w:ascii="Times New Roman" w:hAnsi="Times New Roman"/>
          <w:sz w:val="28"/>
          <w:szCs w:val="28"/>
        </w:rPr>
        <w:t>- количество показателей (индикаторов), характеризующих выполнение цели (задачи) Муниципальной программы.</w:t>
      </w:r>
    </w:p>
    <w:p w:rsidR="00A45959" w:rsidRDefault="00EB441C" w:rsidP="00417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</w:t>
      </w:r>
    </w:p>
    <w:p w:rsidR="00A45959" w:rsidRDefault="00A45959" w:rsidP="00417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 xml:space="preserve">высокий (Е95 процентов); </w:t>
      </w:r>
    </w:p>
    <w:p w:rsidR="00EB441C" w:rsidRPr="00004921" w:rsidRDefault="004B08FC" w:rsidP="00417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>удовлетворительный (Е75 процентов);</w:t>
      </w:r>
    </w:p>
    <w:p w:rsidR="00EB441C" w:rsidRPr="00004921" w:rsidRDefault="00A45959" w:rsidP="00A459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F57C54" w:rsidRDefault="00EB441C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1. Оценка степени соответствия запланированному уровню затрат и эффективности использования средств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</w:t>
      </w:r>
      <w:r w:rsidR="00A45959">
        <w:rPr>
          <w:rFonts w:ascii="Times New Roman" w:hAnsi="Times New Roman"/>
          <w:sz w:val="28"/>
          <w:szCs w:val="28"/>
        </w:rPr>
        <w:t xml:space="preserve"> </w:t>
      </w:r>
      <w:r w:rsidR="00611A1D">
        <w:rPr>
          <w:rFonts w:ascii="Times New Roman" w:hAnsi="Times New Roman"/>
          <w:sz w:val="28"/>
          <w:szCs w:val="28"/>
        </w:rPr>
        <w:t xml:space="preserve">приложении </w:t>
      </w:r>
      <w:r w:rsidRPr="00004921">
        <w:rPr>
          <w:rFonts w:ascii="Times New Roman" w:hAnsi="Times New Roman"/>
          <w:sz w:val="28"/>
          <w:szCs w:val="28"/>
        </w:rPr>
        <w:t>№</w:t>
      </w:r>
      <w:r w:rsidR="00611A1D">
        <w:rPr>
          <w:rFonts w:ascii="Times New Roman" w:hAnsi="Times New Roman"/>
          <w:sz w:val="28"/>
          <w:szCs w:val="28"/>
        </w:rPr>
        <w:t>6</w:t>
      </w:r>
      <w:r w:rsidR="009977E7">
        <w:rPr>
          <w:rFonts w:ascii="Times New Roman" w:hAnsi="Times New Roman"/>
          <w:sz w:val="28"/>
          <w:szCs w:val="28"/>
        </w:rPr>
        <w:t>,7</w:t>
      </w:r>
      <w:r w:rsidRPr="00004921">
        <w:rPr>
          <w:rFonts w:ascii="Times New Roman" w:hAnsi="Times New Roman"/>
          <w:sz w:val="28"/>
          <w:szCs w:val="28"/>
        </w:rPr>
        <w:t xml:space="preserve"> к Муниципальной программе по каждому источнику ресурсного обеспечения. Данные показатели характеризуют, уровень исполнения </w:t>
      </w:r>
      <w:r w:rsidRPr="00004921">
        <w:rPr>
          <w:rFonts w:ascii="Times New Roman" w:hAnsi="Times New Roman"/>
          <w:sz w:val="28"/>
          <w:szCs w:val="28"/>
        </w:rPr>
        <w:lastRenderedPageBreak/>
        <w:t>финансирования в связи с неполным исполнением мероприятий</w:t>
      </w:r>
      <w:r w:rsidR="00F57C54">
        <w:rPr>
          <w:rFonts w:ascii="Times New Roman" w:hAnsi="Times New Roman"/>
          <w:sz w:val="28"/>
          <w:szCs w:val="28"/>
        </w:rPr>
        <w:t xml:space="preserve"> </w:t>
      </w:r>
      <w:r w:rsidR="00F57C54" w:rsidRPr="00004921">
        <w:rPr>
          <w:rFonts w:ascii="Times New Roman" w:hAnsi="Times New Roman"/>
          <w:sz w:val="28"/>
          <w:szCs w:val="28"/>
        </w:rPr>
        <w:t xml:space="preserve">Муниципальной программы в разрезе указанных источников и направлений финансирования. </w:t>
      </w:r>
    </w:p>
    <w:p w:rsidR="00F57C54" w:rsidRPr="00004921" w:rsidRDefault="00F57C54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Уровень исполнения финансирования по Муниципальной программы в целом определяется по формуле:</w:t>
      </w:r>
    </w:p>
    <w:p w:rsidR="00F57C54" w:rsidRPr="00004921" w:rsidRDefault="00F57C54" w:rsidP="00F57C5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004921">
        <w:rPr>
          <w:rStyle w:val="20pt"/>
          <w:rFonts w:eastAsia="Calibri"/>
          <w:sz w:val="28"/>
          <w:szCs w:val="28"/>
        </w:rPr>
        <w:t>Фф</w:t>
      </w:r>
    </w:p>
    <w:p w:rsidR="00F57C54" w:rsidRPr="00004921" w:rsidRDefault="00246553" w:rsidP="00F57C5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</w:t>
      </w:r>
      <w:r w:rsidR="00837AFD">
        <w:rPr>
          <w:rFonts w:ascii="Times New Roman" w:hAnsi="Times New Roman"/>
          <w:sz w:val="28"/>
          <w:szCs w:val="28"/>
        </w:rPr>
        <w:t>э</w:t>
      </w:r>
      <w:r w:rsidR="00F57C54" w:rsidRPr="000049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 </w:t>
      </w:r>
      <w:r w:rsidR="00F57C54" w:rsidRPr="00004921">
        <w:rPr>
          <w:rFonts w:ascii="Times New Roman" w:hAnsi="Times New Roman"/>
          <w:sz w:val="28"/>
          <w:szCs w:val="28"/>
        </w:rPr>
        <w:t xml:space="preserve"> =</w:t>
      </w:r>
      <w:r w:rsidR="00F57C54" w:rsidRPr="00004921">
        <w:rPr>
          <w:rFonts w:ascii="Times New Roman" w:hAnsi="Times New Roman"/>
          <w:sz w:val="28"/>
          <w:szCs w:val="28"/>
        </w:rPr>
        <w:tab/>
        <w:t>, где:</w:t>
      </w:r>
    </w:p>
    <w:p w:rsidR="00F57C54" w:rsidRPr="00004921" w:rsidRDefault="00F57C54" w:rsidP="00F57C5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004921">
        <w:rPr>
          <w:rStyle w:val="20pt"/>
          <w:rFonts w:eastAsia="Calibri"/>
          <w:sz w:val="28"/>
          <w:szCs w:val="28"/>
        </w:rPr>
        <w:t>Фп</w:t>
      </w:r>
    </w:p>
    <w:p w:rsidR="00F57C54" w:rsidRPr="00004921" w:rsidRDefault="00F57C54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Уэф - уровень исполнения финансирования Муниципальной программы за отчетный период, процентов;</w:t>
      </w:r>
    </w:p>
    <w:p w:rsidR="00F57C54" w:rsidRPr="00004921" w:rsidRDefault="00F57C54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Фф - фактически израсходованный объем средств, направленный на реализацию мероприятий Муниципальной программы, тыс. рублей;</w:t>
      </w:r>
    </w:p>
    <w:p w:rsidR="00F57C54" w:rsidRPr="00004921" w:rsidRDefault="00F57C54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Фп - плановый объем средств на соответствующий отчетный период, тыс. рублей.</w:t>
      </w:r>
    </w:p>
    <w:p w:rsidR="00837AFD" w:rsidRDefault="00F57C54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Уровень исполнения финансирования представляется целесообразным охарактеризовать следующим образом: </w:t>
      </w:r>
    </w:p>
    <w:p w:rsidR="00837AFD" w:rsidRDefault="00837AFD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 xml:space="preserve">высокий (Е95 процентов); </w:t>
      </w:r>
    </w:p>
    <w:p w:rsidR="00F57C54" w:rsidRPr="00004921" w:rsidRDefault="00837AFD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>удовлетворительный (Е75 процентов);</w:t>
      </w:r>
    </w:p>
    <w:p w:rsidR="00F57C54" w:rsidRDefault="00837AFD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837AFD" w:rsidRPr="00004921" w:rsidRDefault="00837AFD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235" w:rsidRPr="00D00632" w:rsidRDefault="00F57C54" w:rsidP="00D006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0632">
        <w:rPr>
          <w:rStyle w:val="20pt"/>
          <w:rFonts w:eastAsia="Calibri"/>
          <w:b/>
          <w:sz w:val="28"/>
          <w:szCs w:val="28"/>
        </w:rPr>
        <w:t>Раздел 7. Порядок взаимодействия ответственных исполнителей,</w:t>
      </w:r>
      <w:r w:rsidR="00E53235" w:rsidRPr="00D00632">
        <w:rPr>
          <w:rStyle w:val="20pt"/>
          <w:rFonts w:eastAsia="Calibri"/>
          <w:b/>
          <w:sz w:val="28"/>
          <w:szCs w:val="28"/>
        </w:rPr>
        <w:t xml:space="preserve"> соисполнителей, участников Муниципальной программы</w:t>
      </w:r>
    </w:p>
    <w:p w:rsidR="00D00632" w:rsidRDefault="00D00632" w:rsidP="00E53235">
      <w:pPr>
        <w:pStyle w:val="ac"/>
        <w:rPr>
          <w:rFonts w:ascii="Times New Roman" w:hAnsi="Times New Roman"/>
          <w:sz w:val="28"/>
          <w:szCs w:val="28"/>
        </w:rPr>
      </w:pP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План реализации Муниципальной прогр</w:t>
      </w:r>
      <w:r w:rsidR="00D00632">
        <w:rPr>
          <w:rFonts w:ascii="Times New Roman" w:hAnsi="Times New Roman"/>
          <w:sz w:val="28"/>
          <w:szCs w:val="28"/>
        </w:rPr>
        <w:t xml:space="preserve">аммы составляется ответственным </w:t>
      </w:r>
      <w:r w:rsidRPr="004C1DAA">
        <w:rPr>
          <w:rFonts w:ascii="Times New Roman" w:hAnsi="Times New Roman"/>
          <w:sz w:val="28"/>
          <w:szCs w:val="28"/>
        </w:rPr>
        <w:t>исполнителем</w:t>
      </w:r>
      <w:r w:rsidR="00D00632">
        <w:rPr>
          <w:rFonts w:ascii="Times New Roman" w:hAnsi="Times New Roman"/>
          <w:sz w:val="28"/>
          <w:szCs w:val="28"/>
        </w:rPr>
        <w:t xml:space="preserve"> </w:t>
      </w:r>
      <w:r w:rsidRPr="004C1DAA">
        <w:rPr>
          <w:rFonts w:ascii="Times New Roman" w:hAnsi="Times New Roman"/>
          <w:sz w:val="28"/>
          <w:szCs w:val="28"/>
        </w:rPr>
        <w:t>-</w:t>
      </w:r>
      <w:r w:rsidR="00CA25E6">
        <w:rPr>
          <w:rFonts w:ascii="Times New Roman" w:hAnsi="Times New Roman"/>
          <w:sz w:val="28"/>
          <w:szCs w:val="28"/>
        </w:rPr>
        <w:t xml:space="preserve"> </w:t>
      </w:r>
      <w:r w:rsidRPr="004C1DAA">
        <w:rPr>
          <w:rFonts w:ascii="Times New Roman" w:hAnsi="Times New Roman"/>
          <w:sz w:val="28"/>
          <w:szCs w:val="28"/>
        </w:rPr>
        <w:t>Администрацией Питерского муниципального района.</w:t>
      </w: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План реализации Муниципальной программы утверждается Постановлением Главы Питерского муниципального района ежегодно, не позднее 15 января текущего финансового года.</w:t>
      </w: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В случае принятия решения Администрацией Питерского муниципального района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Администрация Питерского муниципального района:</w:t>
      </w:r>
    </w:p>
    <w:p w:rsidR="00E53235" w:rsidRPr="004C1DAA" w:rsidRDefault="00D00632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установленном порядке проекта постановления Администрации об утверждении Муниципальной программы;</w:t>
      </w:r>
    </w:p>
    <w:p w:rsidR="00E53235" w:rsidRPr="004C1DAA" w:rsidRDefault="00D00632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E53235" w:rsidRPr="004C1DAA" w:rsidRDefault="00CE33EE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организует реализацию Муниципальной программы, вносит предложения Главе Питерского муниципального района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E53235" w:rsidRPr="004C1DAA" w:rsidRDefault="00CE33EE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представляет по запросу Главы Питерского муниципального района сведения о реализации Муниципальной программы;</w:t>
      </w:r>
    </w:p>
    <w:p w:rsidR="00E53235" w:rsidRPr="004C1DAA" w:rsidRDefault="00CE33EE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подготавливает отчеты об исполнении плана реализации Муниципальной программы и вносит их на рассмотрение Глав</w:t>
      </w:r>
      <w:r>
        <w:rPr>
          <w:rFonts w:ascii="Times New Roman" w:hAnsi="Times New Roman"/>
          <w:sz w:val="28"/>
          <w:szCs w:val="28"/>
        </w:rPr>
        <w:t>е</w:t>
      </w:r>
      <w:r w:rsidR="00E53235" w:rsidRPr="004C1DAA">
        <w:rPr>
          <w:rFonts w:ascii="Times New Roman" w:hAnsi="Times New Roman"/>
          <w:sz w:val="28"/>
          <w:szCs w:val="28"/>
        </w:rPr>
        <w:t xml:space="preserve"> Питерского муниципального района;</w:t>
      </w:r>
    </w:p>
    <w:p w:rsidR="00E53235" w:rsidRPr="004C1DAA" w:rsidRDefault="00CE33EE" w:rsidP="00CE33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53235" w:rsidRPr="004C1DAA">
        <w:rPr>
          <w:rFonts w:ascii="Times New Roman" w:hAnsi="Times New Roman"/>
          <w:sz w:val="28"/>
          <w:szCs w:val="28"/>
        </w:rPr>
        <w:t xml:space="preserve">года, согласовывает и вносит </w:t>
      </w:r>
      <w:r w:rsidR="00D26F44">
        <w:rPr>
          <w:rFonts w:ascii="Times New Roman" w:hAnsi="Times New Roman"/>
          <w:sz w:val="28"/>
          <w:szCs w:val="28"/>
        </w:rPr>
        <w:t xml:space="preserve">на рассмотрение Главе Питерского </w:t>
      </w:r>
      <w:r w:rsidR="00E53235" w:rsidRPr="004C1DAA">
        <w:rPr>
          <w:rFonts w:ascii="Times New Roman" w:hAnsi="Times New Roman"/>
          <w:sz w:val="28"/>
          <w:szCs w:val="28"/>
        </w:rPr>
        <w:t>муниципального района проект</w:t>
      </w:r>
      <w:r w:rsidR="00D26F44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235" w:rsidRPr="004C1DAA">
        <w:rPr>
          <w:rFonts w:ascii="Times New Roman" w:hAnsi="Times New Roman"/>
          <w:sz w:val="28"/>
          <w:szCs w:val="28"/>
        </w:rPr>
        <w:t>муниципального района об утверждени</w:t>
      </w:r>
      <w:r w:rsidR="00D26F44">
        <w:rPr>
          <w:rFonts w:ascii="Times New Roman" w:hAnsi="Times New Roman"/>
          <w:sz w:val="28"/>
          <w:szCs w:val="28"/>
        </w:rPr>
        <w:t>и отчета.</w:t>
      </w:r>
    </w:p>
    <w:p w:rsidR="00E53235" w:rsidRPr="004C1DAA" w:rsidRDefault="00E53235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Финансово-экономическая служба представляет Главе Питерского муниципального района:</w:t>
      </w:r>
    </w:p>
    <w:p w:rsidR="00E53235" w:rsidRPr="004C1DAA" w:rsidRDefault="00D26F44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ежемесячный отчет о выделении и использовании средств местного бюджета, выделенных на строительство, реконструкцию, капитальный ремонт, включая разработку проектно-сметной документации, на каждое первое число месяца, следующего за отчетным периодом;</w:t>
      </w:r>
    </w:p>
    <w:p w:rsidR="00E53235" w:rsidRPr="004C1DAA" w:rsidRDefault="00D26F44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ежеквартальные отчеты:</w:t>
      </w:r>
    </w:p>
    <w:p w:rsidR="00E53235" w:rsidRDefault="00D26F44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о ходе выполнения работ по объектам строительства, реконструкции, капитального ремонта, находящимся в муниципальной собственности, с указанием денежных и натуральных величин, до 5-го числа месяца, следующего за отчетным периодом;</w:t>
      </w: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31B0">
        <w:rPr>
          <w:rFonts w:ascii="Times New Roman" w:hAnsi="Times New Roman"/>
          <w:sz w:val="28"/>
          <w:szCs w:val="28"/>
        </w:rPr>
        <w:t>- ежегодный отчет о достижении показателей эффективности в срок до 1 февраля года, следующего за отчетным периодом</w:t>
      </w:r>
      <w:r>
        <w:rPr>
          <w:rFonts w:ascii="Times New Roman" w:hAnsi="Times New Roman"/>
          <w:sz w:val="28"/>
          <w:szCs w:val="28"/>
        </w:rPr>
        <w:t>.</w:t>
      </w: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  <w:sectPr w:rsidR="00F75DDB" w:rsidSect="0063117C">
          <w:footerReference w:type="default" r:id="rId8"/>
          <w:pgSz w:w="11906" w:h="16838"/>
          <w:pgMar w:top="1276" w:right="709" w:bottom="993" w:left="1843" w:header="709" w:footer="0" w:gutter="0"/>
          <w:cols w:space="708"/>
          <w:titlePg/>
          <w:docGrid w:linePitch="360"/>
        </w:sectPr>
      </w:pPr>
    </w:p>
    <w:p w:rsidR="00C846AD" w:rsidRPr="00065C91" w:rsidRDefault="00C846AD" w:rsidP="00065C91">
      <w:pPr>
        <w:pStyle w:val="ac"/>
        <w:ind w:left="8505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86EC0" w:rsidRPr="00065C91">
        <w:rPr>
          <w:rFonts w:ascii="Times New Roman" w:hAnsi="Times New Roman"/>
          <w:sz w:val="28"/>
          <w:szCs w:val="28"/>
        </w:rPr>
        <w:t>1</w:t>
      </w:r>
      <w:r w:rsidRPr="00065C91">
        <w:rPr>
          <w:rFonts w:ascii="Times New Roman" w:hAnsi="Times New Roman"/>
          <w:sz w:val="28"/>
          <w:szCs w:val="28"/>
        </w:rPr>
        <w:t xml:space="preserve">  к</w:t>
      </w:r>
      <w:r w:rsidR="00583767" w:rsidRPr="00065C91">
        <w:rPr>
          <w:rFonts w:ascii="Times New Roman" w:hAnsi="Times New Roman"/>
          <w:sz w:val="28"/>
          <w:szCs w:val="28"/>
        </w:rPr>
        <w:t xml:space="preserve"> </w:t>
      </w:r>
      <w:r w:rsidRPr="00065C91">
        <w:rPr>
          <w:rFonts w:ascii="Times New Roman" w:hAnsi="Times New Roman"/>
          <w:sz w:val="28"/>
          <w:szCs w:val="28"/>
        </w:rPr>
        <w:t xml:space="preserve"> </w:t>
      </w:r>
      <w:r w:rsidR="00583767" w:rsidRPr="00065C91">
        <w:rPr>
          <w:rFonts w:ascii="Times New Roman" w:hAnsi="Times New Roman"/>
          <w:sz w:val="28"/>
          <w:szCs w:val="28"/>
        </w:rPr>
        <w:t>М</w:t>
      </w:r>
      <w:r w:rsidRPr="00065C91">
        <w:rPr>
          <w:rFonts w:ascii="Times New Roman" w:hAnsi="Times New Roman"/>
          <w:sz w:val="28"/>
          <w:szCs w:val="28"/>
        </w:rPr>
        <w:t>униципальной программе «</w:t>
      </w:r>
      <w:r w:rsidR="00A53617" w:rsidRPr="00065C91">
        <w:rPr>
          <w:rFonts w:ascii="Times New Roman" w:hAnsi="Times New Roman"/>
          <w:sz w:val="28"/>
          <w:szCs w:val="28"/>
        </w:rPr>
        <w:t>Комплексное развитие транспортной инфраструктуры</w:t>
      </w:r>
      <w:r w:rsidRPr="00065C91">
        <w:rPr>
          <w:rFonts w:ascii="Times New Roman" w:hAnsi="Times New Roman"/>
          <w:sz w:val="28"/>
          <w:szCs w:val="28"/>
        </w:rPr>
        <w:t xml:space="preserve"> Питерского муниципального образования</w:t>
      </w:r>
      <w:r w:rsidR="00583767" w:rsidRPr="00065C91">
        <w:rPr>
          <w:rFonts w:ascii="Times New Roman" w:hAnsi="Times New Roman"/>
          <w:sz w:val="28"/>
          <w:szCs w:val="28"/>
        </w:rPr>
        <w:t xml:space="preserve"> на 2018-202</w:t>
      </w:r>
      <w:r w:rsidR="00065C91" w:rsidRPr="00065C91">
        <w:rPr>
          <w:rFonts w:ascii="Times New Roman" w:hAnsi="Times New Roman"/>
          <w:sz w:val="28"/>
          <w:szCs w:val="28"/>
        </w:rPr>
        <w:t>2</w:t>
      </w:r>
      <w:r w:rsidR="00583767" w:rsidRPr="00065C91">
        <w:rPr>
          <w:rFonts w:ascii="Times New Roman" w:hAnsi="Times New Roman"/>
          <w:sz w:val="28"/>
          <w:szCs w:val="28"/>
        </w:rPr>
        <w:t xml:space="preserve"> годы</w:t>
      </w:r>
      <w:r w:rsidRPr="00065C91">
        <w:rPr>
          <w:rFonts w:ascii="Times New Roman" w:hAnsi="Times New Roman"/>
          <w:sz w:val="28"/>
          <w:szCs w:val="28"/>
        </w:rPr>
        <w:t>»</w:t>
      </w:r>
    </w:p>
    <w:p w:rsidR="00C846AD" w:rsidRPr="00065C91" w:rsidRDefault="00C846AD" w:rsidP="00922271">
      <w:pPr>
        <w:pStyle w:val="ac"/>
        <w:rPr>
          <w:rFonts w:ascii="Times New Roman" w:hAnsi="Times New Roman"/>
          <w:sz w:val="28"/>
          <w:szCs w:val="28"/>
        </w:rPr>
      </w:pPr>
    </w:p>
    <w:p w:rsidR="00C846AD" w:rsidRPr="00065C91" w:rsidRDefault="00C846AD" w:rsidP="00C846A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65C91">
        <w:rPr>
          <w:rFonts w:ascii="Times New Roman" w:hAnsi="Times New Roman"/>
          <w:b/>
          <w:sz w:val="28"/>
          <w:szCs w:val="28"/>
        </w:rPr>
        <w:t>СВЕДЕНИЯ</w:t>
      </w:r>
    </w:p>
    <w:p w:rsidR="00C846AD" w:rsidRPr="00065C91" w:rsidRDefault="00C846AD" w:rsidP="00C846A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t xml:space="preserve">о  показателях </w:t>
      </w:r>
      <w:r w:rsidR="00921D7F" w:rsidRPr="00065C91">
        <w:rPr>
          <w:rFonts w:ascii="Times New Roman" w:hAnsi="Times New Roman"/>
          <w:sz w:val="28"/>
          <w:szCs w:val="28"/>
        </w:rPr>
        <w:t>(</w:t>
      </w:r>
      <w:r w:rsidRPr="00065C91">
        <w:rPr>
          <w:rFonts w:ascii="Times New Roman" w:hAnsi="Times New Roman"/>
          <w:sz w:val="28"/>
          <w:szCs w:val="28"/>
        </w:rPr>
        <w:t xml:space="preserve">индикаторах) </w:t>
      </w:r>
      <w:r w:rsidR="00583767" w:rsidRPr="00065C91">
        <w:rPr>
          <w:rFonts w:ascii="Times New Roman" w:hAnsi="Times New Roman"/>
          <w:sz w:val="28"/>
          <w:szCs w:val="28"/>
        </w:rPr>
        <w:t>Муниципальной программ</w:t>
      </w:r>
      <w:r w:rsidR="00A53617" w:rsidRPr="00065C91">
        <w:rPr>
          <w:rFonts w:ascii="Times New Roman" w:hAnsi="Times New Roman"/>
          <w:sz w:val="28"/>
          <w:szCs w:val="28"/>
        </w:rPr>
        <w:t xml:space="preserve">ы Питерского муниципального образования </w:t>
      </w:r>
      <w:r w:rsidR="00583767" w:rsidRPr="00065C91">
        <w:rPr>
          <w:rFonts w:ascii="Times New Roman" w:hAnsi="Times New Roman"/>
          <w:sz w:val="28"/>
          <w:szCs w:val="28"/>
        </w:rPr>
        <w:t xml:space="preserve"> «</w:t>
      </w:r>
      <w:r w:rsidR="00065C91" w:rsidRPr="00065C91">
        <w:rPr>
          <w:rFonts w:ascii="Times New Roman" w:hAnsi="Times New Roman"/>
          <w:sz w:val="28"/>
          <w:szCs w:val="28"/>
        </w:rPr>
        <w:t>Комплексное развитие транспортной инфраструктуры Питерского муниципального образования на 2018-2022 годы»</w:t>
      </w:r>
    </w:p>
    <w:p w:rsidR="00922271" w:rsidRPr="00065C91" w:rsidRDefault="00922271" w:rsidP="00C846A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276" w:type="dxa"/>
        <w:tblLook w:val="04A0"/>
      </w:tblPr>
      <w:tblGrid>
        <w:gridCol w:w="594"/>
        <w:gridCol w:w="5976"/>
        <w:gridCol w:w="1618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F22EBA" w:rsidRPr="00065C91" w:rsidTr="007B29BE">
        <w:tc>
          <w:tcPr>
            <w:tcW w:w="594" w:type="dxa"/>
            <w:vMerge w:val="restart"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76" w:type="dxa"/>
            <w:vMerge w:val="restart"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18" w:type="dxa"/>
            <w:vMerge w:val="restart"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5"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по годам</w:t>
            </w:r>
          </w:p>
        </w:tc>
        <w:tc>
          <w:tcPr>
            <w:tcW w:w="851" w:type="dxa"/>
          </w:tcPr>
          <w:p w:rsidR="00F22EBA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EBA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EBA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EBA" w:rsidRPr="00065C91" w:rsidTr="007B29BE">
        <w:tc>
          <w:tcPr>
            <w:tcW w:w="594" w:type="dxa"/>
            <w:vMerge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  <w:vMerge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F22EBA" w:rsidRPr="00065C91" w:rsidRDefault="00F22EBA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EBA" w:rsidRPr="00065C91" w:rsidRDefault="00254DF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F22EBA" w:rsidRPr="00065C91" w:rsidRDefault="00254DF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22EBA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F22EBA" w:rsidRPr="00065C91" w:rsidRDefault="00F22EBA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22EBA" w:rsidRPr="00065C91" w:rsidRDefault="00F22EBA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22EBA" w:rsidRPr="00065C91" w:rsidRDefault="00F22EBA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F22EBA" w:rsidRPr="00065C91" w:rsidRDefault="00F22EBA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22EBA" w:rsidRPr="00065C91" w:rsidRDefault="00F22EBA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22EBA" w:rsidRPr="00065C91" w:rsidTr="007B29BE">
        <w:tc>
          <w:tcPr>
            <w:tcW w:w="594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1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22EBA" w:rsidRPr="0061510D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22EBA" w:rsidRDefault="00F22EBA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22EBA" w:rsidRDefault="00254DF5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22EBA" w:rsidRDefault="00254DF5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22EBA" w:rsidRPr="00065C91" w:rsidTr="007B29BE">
        <w:tc>
          <w:tcPr>
            <w:tcW w:w="12582" w:type="dxa"/>
            <w:gridSpan w:val="8"/>
          </w:tcPr>
          <w:p w:rsidR="00F22EBA" w:rsidRPr="00AC7B2F" w:rsidRDefault="00F22EBA" w:rsidP="00AC7B2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B2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униципальная</w:t>
            </w:r>
            <w:r w:rsidRPr="00AC7B2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C7B2F">
              <w:rPr>
                <w:rFonts w:ascii="Times New Roman" w:hAnsi="Times New Roman"/>
                <w:b/>
                <w:sz w:val="28"/>
                <w:szCs w:val="28"/>
              </w:rPr>
              <w:t xml:space="preserve"> Питерского муниципального образования  «Комплексное развитие транспортной инфраструктуры Питерского муниципального образования на 2018-2022 годы»</w:t>
            </w:r>
          </w:p>
        </w:tc>
        <w:tc>
          <w:tcPr>
            <w:tcW w:w="851" w:type="dxa"/>
          </w:tcPr>
          <w:p w:rsidR="00F22EBA" w:rsidRPr="00AC7B2F" w:rsidRDefault="00F22EBA" w:rsidP="00AC7B2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EBA" w:rsidRPr="00AC7B2F" w:rsidRDefault="00F22EBA" w:rsidP="00AC7B2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22EBA" w:rsidRPr="00AC7B2F" w:rsidRDefault="00F22EBA" w:rsidP="00AC7B2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DF5" w:rsidRPr="00065C91" w:rsidTr="007B29BE">
        <w:tc>
          <w:tcPr>
            <w:tcW w:w="594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6" w:type="dxa"/>
          </w:tcPr>
          <w:p w:rsidR="00254DF5" w:rsidRPr="00065C91" w:rsidRDefault="00254DF5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618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254DF5" w:rsidRPr="00065C91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54DF5" w:rsidRPr="00065C91" w:rsidTr="007B29BE">
        <w:tc>
          <w:tcPr>
            <w:tcW w:w="594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6" w:type="dxa"/>
          </w:tcPr>
          <w:p w:rsidR="00254DF5" w:rsidRPr="00065C91" w:rsidRDefault="00254DF5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 погибших в результате дорожно-транспортных происшествий</w:t>
            </w:r>
          </w:p>
        </w:tc>
        <w:tc>
          <w:tcPr>
            <w:tcW w:w="1618" w:type="dxa"/>
          </w:tcPr>
          <w:p w:rsidR="00254DF5" w:rsidRPr="00065C91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F5" w:rsidRPr="00065C91" w:rsidTr="007B29BE">
        <w:tc>
          <w:tcPr>
            <w:tcW w:w="594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6" w:type="dxa"/>
          </w:tcPr>
          <w:p w:rsidR="00254DF5" w:rsidRDefault="00254DF5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километров построенных (реконструированных) и  отремонтированных (капитально отремонтированных) автомобильных дорог местного значения</w:t>
            </w:r>
          </w:p>
        </w:tc>
        <w:tc>
          <w:tcPr>
            <w:tcW w:w="1618" w:type="dxa"/>
          </w:tcPr>
          <w:p w:rsidR="00254DF5" w:rsidRDefault="00254DF5" w:rsidP="00D1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992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54DF5" w:rsidRDefault="00254DF5" w:rsidP="0080124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DF5" w:rsidRPr="00065C91" w:rsidTr="007B29BE">
        <w:tc>
          <w:tcPr>
            <w:tcW w:w="594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6" w:type="dxa"/>
          </w:tcPr>
          <w:p w:rsidR="00254DF5" w:rsidRDefault="00254DF5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618" w:type="dxa"/>
          </w:tcPr>
          <w:p w:rsidR="00254DF5" w:rsidRDefault="00254DF5" w:rsidP="00D1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условных единиц</w:t>
            </w:r>
          </w:p>
        </w:tc>
        <w:tc>
          <w:tcPr>
            <w:tcW w:w="992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DF5" w:rsidRDefault="00254DF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DF5" w:rsidRDefault="00254DF5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D" w:rsidRDefault="00C846AD" w:rsidP="00C846A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630FCD" w:rsidRDefault="00630FCD" w:rsidP="00D12BAC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630FCD" w:rsidRDefault="00630FCD" w:rsidP="00D12BAC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630FCD" w:rsidRDefault="00630FCD" w:rsidP="00D12BAC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D12BAC" w:rsidRDefault="00D12BAC" w:rsidP="00D12BAC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D12BAC" w:rsidRPr="000B4A1D" w:rsidRDefault="00D12BAC" w:rsidP="00C846A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75DDB" w:rsidRPr="00027474" w:rsidRDefault="00027474" w:rsidP="00725E2E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474">
        <w:rPr>
          <w:rFonts w:ascii="Times New Roman" w:hAnsi="Times New Roman"/>
          <w:b/>
          <w:sz w:val="28"/>
          <w:szCs w:val="28"/>
        </w:rPr>
        <w:t>СВЕДЕНИЯ</w:t>
      </w:r>
    </w:p>
    <w:p w:rsidR="00027474" w:rsidRDefault="00027474" w:rsidP="00725E2E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показателях, включенных в местный (региональный) план статистических работ</w:t>
      </w:r>
    </w:p>
    <w:p w:rsidR="00027474" w:rsidRDefault="00027474" w:rsidP="00725E2E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5279"/>
        <w:gridCol w:w="2659"/>
        <w:gridCol w:w="4678"/>
        <w:gridCol w:w="1809"/>
      </w:tblGrid>
      <w:tr w:rsidR="00027474" w:rsidTr="009B2829">
        <w:tc>
          <w:tcPr>
            <w:tcW w:w="817" w:type="dxa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</w:tcPr>
          <w:p w:rsidR="00027474" w:rsidRDefault="00A02BDE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федерального (местного) плана статистических работ</w:t>
            </w:r>
          </w:p>
        </w:tc>
        <w:tc>
          <w:tcPr>
            <w:tcW w:w="4678" w:type="dxa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статистического наблюдения и реквизиты акта, в соответствие с которым утверждена форма</w:t>
            </w:r>
          </w:p>
        </w:tc>
        <w:tc>
          <w:tcPr>
            <w:tcW w:w="1809" w:type="dxa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="00A75511">
              <w:rPr>
                <w:rFonts w:ascii="Times New Roman" w:hAnsi="Times New Roman"/>
                <w:sz w:val="28"/>
                <w:szCs w:val="28"/>
              </w:rPr>
              <w:t xml:space="preserve"> официаль</w:t>
            </w:r>
            <w:r w:rsidR="00E32EBD">
              <w:rPr>
                <w:rFonts w:ascii="Times New Roman" w:hAnsi="Times New Roman"/>
                <w:sz w:val="28"/>
                <w:szCs w:val="28"/>
              </w:rPr>
              <w:t>-</w:t>
            </w:r>
            <w:r w:rsidR="00A75511">
              <w:rPr>
                <w:rFonts w:ascii="Times New Roman" w:hAnsi="Times New Roman"/>
                <w:sz w:val="28"/>
                <w:szCs w:val="28"/>
              </w:rPr>
              <w:t>ного стати</w:t>
            </w:r>
            <w:r w:rsidR="00E32EBD">
              <w:rPr>
                <w:rFonts w:ascii="Times New Roman" w:hAnsi="Times New Roman"/>
                <w:sz w:val="28"/>
                <w:szCs w:val="28"/>
              </w:rPr>
              <w:t>-</w:t>
            </w:r>
            <w:r w:rsidR="00A75511">
              <w:rPr>
                <w:rFonts w:ascii="Times New Roman" w:hAnsi="Times New Roman"/>
                <w:sz w:val="28"/>
                <w:szCs w:val="28"/>
              </w:rPr>
              <w:t>стического учета</w:t>
            </w:r>
          </w:p>
        </w:tc>
      </w:tr>
      <w:tr w:rsidR="00A02BDE" w:rsidTr="009B2829">
        <w:tc>
          <w:tcPr>
            <w:tcW w:w="817" w:type="dxa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02BDE" w:rsidTr="009B2829">
        <w:tc>
          <w:tcPr>
            <w:tcW w:w="817" w:type="dxa"/>
          </w:tcPr>
          <w:p w:rsidR="00A02BDE" w:rsidRDefault="00A75511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A02BDE" w:rsidRDefault="00A75511" w:rsidP="0002747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2659" w:type="dxa"/>
          </w:tcPr>
          <w:p w:rsidR="00E32EBD" w:rsidRDefault="002D41FD" w:rsidP="00BC59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2.2.6 (распоряжение Президента Российской Федерации от 06.05.2008 г. </w:t>
            </w:r>
          </w:p>
          <w:p w:rsidR="00A02BDE" w:rsidRDefault="002D41FD" w:rsidP="00BC59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№671-р)</w:t>
            </w:r>
          </w:p>
        </w:tc>
        <w:tc>
          <w:tcPr>
            <w:tcW w:w="4678" w:type="dxa"/>
          </w:tcPr>
          <w:p w:rsidR="00A02BDE" w:rsidRDefault="00BC597D" w:rsidP="00A570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форма Федерального статистического наблюдения №3-ДГ (МО) «Сведения об автомобильных дорогах и сооружений на них</w:t>
            </w:r>
            <w:r w:rsidR="00A570B0">
              <w:rPr>
                <w:rFonts w:ascii="Times New Roman" w:hAnsi="Times New Roman"/>
                <w:sz w:val="28"/>
                <w:szCs w:val="28"/>
              </w:rPr>
              <w:t xml:space="preserve"> местного значения», утвержденная постановлением Росстата от 8.10.2007 г. №72</w:t>
            </w:r>
          </w:p>
        </w:tc>
        <w:tc>
          <w:tcPr>
            <w:tcW w:w="1809" w:type="dxa"/>
          </w:tcPr>
          <w:p w:rsidR="00A02BDE" w:rsidRDefault="00E32EBD" w:rsidP="00E32EB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</w:tr>
      <w:tr w:rsidR="00E32EBD" w:rsidTr="009B2829">
        <w:tc>
          <w:tcPr>
            <w:tcW w:w="817" w:type="dxa"/>
          </w:tcPr>
          <w:p w:rsidR="00E32EBD" w:rsidRDefault="00E32EBD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E32EBD" w:rsidRPr="00065C91" w:rsidRDefault="00E32EBD" w:rsidP="005E67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об использовании средств </w:t>
            </w:r>
            <w:r w:rsidR="005E678D">
              <w:rPr>
                <w:rFonts w:ascii="Times New Roman" w:hAnsi="Times New Roman"/>
                <w:sz w:val="28"/>
                <w:szCs w:val="28"/>
              </w:rPr>
              <w:t>межмуниципа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дорожного фонда</w:t>
            </w:r>
          </w:p>
        </w:tc>
        <w:tc>
          <w:tcPr>
            <w:tcW w:w="2659" w:type="dxa"/>
          </w:tcPr>
          <w:p w:rsidR="00E32EBD" w:rsidRDefault="0008111F" w:rsidP="003C4FD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34.3 (распоряжение </w:t>
            </w:r>
            <w:r w:rsidR="00DF0DF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</w:t>
            </w:r>
            <w:r w:rsidR="00DF0DF8">
              <w:rPr>
                <w:rFonts w:ascii="Times New Roman" w:hAnsi="Times New Roman"/>
                <w:sz w:val="28"/>
                <w:szCs w:val="28"/>
              </w:rPr>
              <w:t xml:space="preserve"> 01.03.2013 г</w:t>
            </w:r>
            <w:r w:rsidR="003C4FDB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DF0DF8">
              <w:rPr>
                <w:rFonts w:ascii="Times New Roman" w:hAnsi="Times New Roman"/>
                <w:sz w:val="28"/>
                <w:szCs w:val="28"/>
              </w:rPr>
              <w:t xml:space="preserve"> №285-р</w:t>
            </w:r>
          </w:p>
        </w:tc>
        <w:tc>
          <w:tcPr>
            <w:tcW w:w="4678" w:type="dxa"/>
          </w:tcPr>
          <w:p w:rsidR="00E32EBD" w:rsidRDefault="0008111F" w:rsidP="00A570B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Ежеквартальная форма Федерального статистического наблюдения №1-ФД «Сведения об использовании средств федерального дорожного фонда, дорожных фондов субъектов</w:t>
            </w:r>
            <w:r w:rsidR="003F6795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муниципальных дорожных фондов», утвержденная приказом Росстата от 15.06.2012 г. №346</w:t>
            </w:r>
          </w:p>
        </w:tc>
        <w:tc>
          <w:tcPr>
            <w:tcW w:w="1809" w:type="dxa"/>
          </w:tcPr>
          <w:p w:rsidR="00E32EBD" w:rsidRDefault="003E5283" w:rsidP="00E32EB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</w:tr>
    </w:tbl>
    <w:p w:rsidR="003E5283" w:rsidRDefault="003E5283" w:rsidP="003E5283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3E5283" w:rsidRPr="000B4A1D" w:rsidRDefault="003E5283" w:rsidP="003E528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E5283" w:rsidRPr="00027474" w:rsidRDefault="003E5283" w:rsidP="003E52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474">
        <w:rPr>
          <w:rFonts w:ascii="Times New Roman" w:hAnsi="Times New Roman"/>
          <w:b/>
          <w:sz w:val="28"/>
          <w:szCs w:val="28"/>
        </w:rPr>
        <w:t>СВЕДЕНИЯ</w:t>
      </w:r>
    </w:p>
    <w:p w:rsidR="00223296" w:rsidRDefault="003E5283" w:rsidP="00223296">
      <w:pPr>
        <w:pStyle w:val="ac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методике </w:t>
      </w:r>
      <w:r w:rsidR="00223296">
        <w:rPr>
          <w:rFonts w:ascii="Times New Roman" w:hAnsi="Times New Roman"/>
          <w:sz w:val="28"/>
          <w:szCs w:val="28"/>
        </w:rPr>
        <w:t xml:space="preserve">расчета показателя (индикатора) </w:t>
      </w:r>
      <w:r w:rsidR="00223296" w:rsidRPr="00065C91">
        <w:rPr>
          <w:rFonts w:ascii="Times New Roman" w:hAnsi="Times New Roman"/>
          <w:sz w:val="28"/>
          <w:szCs w:val="28"/>
        </w:rPr>
        <w:t>Муниципальной программ</w:t>
      </w:r>
      <w:r w:rsidR="00223296">
        <w:rPr>
          <w:rFonts w:ascii="Times New Roman" w:hAnsi="Times New Roman"/>
          <w:sz w:val="28"/>
          <w:szCs w:val="28"/>
        </w:rPr>
        <w:t>ы</w:t>
      </w:r>
      <w:r w:rsidR="00223296" w:rsidRPr="00065C91">
        <w:rPr>
          <w:rFonts w:ascii="Times New Roman" w:hAnsi="Times New Roman"/>
          <w:sz w:val="28"/>
          <w:szCs w:val="28"/>
        </w:rPr>
        <w:t xml:space="preserve"> «Комплексное развитие транспортной инфраструктуры Питерского муниципального образования на 2018-2022 годы»</w:t>
      </w:r>
    </w:p>
    <w:p w:rsidR="003E5283" w:rsidRDefault="003E5283" w:rsidP="003E5283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5283" w:rsidRDefault="003E5283" w:rsidP="003E5283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4394"/>
        <w:gridCol w:w="1560"/>
        <w:gridCol w:w="3969"/>
        <w:gridCol w:w="4502"/>
      </w:tblGrid>
      <w:tr w:rsidR="003E5283" w:rsidTr="0092299D">
        <w:tc>
          <w:tcPr>
            <w:tcW w:w="817" w:type="dxa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3E5283" w:rsidRDefault="00B77E72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3E5283" w:rsidRDefault="00B77E72" w:rsidP="00B77E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расчета показателя (формула) и методологические  пояснения к показателю</w:t>
            </w:r>
          </w:p>
        </w:tc>
        <w:tc>
          <w:tcPr>
            <w:tcW w:w="4502" w:type="dxa"/>
          </w:tcPr>
          <w:p w:rsidR="003E5283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3E5283" w:rsidTr="0092299D">
        <w:tc>
          <w:tcPr>
            <w:tcW w:w="817" w:type="dxa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E5283" w:rsidTr="0092299D">
        <w:tc>
          <w:tcPr>
            <w:tcW w:w="817" w:type="dxa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E5283" w:rsidRDefault="003E5283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560" w:type="dxa"/>
          </w:tcPr>
          <w:p w:rsidR="003E5283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3969" w:type="dxa"/>
          </w:tcPr>
          <w:p w:rsidR="003E5283" w:rsidRPr="002C1715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C1715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="002C1715">
              <w:rPr>
                <w:rFonts w:ascii="Times New Roman" w:hAnsi="Times New Roman"/>
                <w:sz w:val="28"/>
                <w:szCs w:val="28"/>
              </w:rPr>
              <w:t>У1/У2х100%</w:t>
            </w:r>
          </w:p>
        </w:tc>
        <w:tc>
          <w:tcPr>
            <w:tcW w:w="4502" w:type="dxa"/>
          </w:tcPr>
          <w:p w:rsidR="003E5283" w:rsidRDefault="002C1715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9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="00844BD4">
              <w:rPr>
                <w:rFonts w:ascii="Times New Roman" w:hAnsi="Times New Roman"/>
                <w:sz w:val="28"/>
                <w:szCs w:val="28"/>
              </w:rPr>
              <w:t xml:space="preserve"> протяженности автомобильных дорог местного значения,</w:t>
            </w:r>
            <w:r w:rsidR="00844BD4" w:rsidRPr="00065C91">
              <w:rPr>
                <w:rFonts w:ascii="Times New Roman" w:hAnsi="Times New Roman"/>
                <w:sz w:val="28"/>
                <w:szCs w:val="28"/>
              </w:rPr>
              <w:t xml:space="preserve"> не отвечающих нормативным требованиям, в общей протяженности автомобильных дорог местного значения</w:t>
            </w:r>
            <w:r w:rsidR="00D900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008A" w:rsidRDefault="00D9008A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У1 – автомобильные дороги местного значения, не отвечающие нормативным требованиям;</w:t>
            </w:r>
          </w:p>
          <w:p w:rsidR="00D9008A" w:rsidRDefault="00D9008A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У2 -  общая протяженность автомобильных дорог местного значения</w:t>
            </w:r>
          </w:p>
        </w:tc>
      </w:tr>
      <w:tr w:rsidR="00D9008A" w:rsidTr="0092299D">
        <w:tc>
          <w:tcPr>
            <w:tcW w:w="817" w:type="dxa"/>
          </w:tcPr>
          <w:p w:rsidR="00D9008A" w:rsidRDefault="00A87C5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9008A" w:rsidRPr="00065C91" w:rsidRDefault="00A87C55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560" w:type="dxa"/>
          </w:tcPr>
          <w:p w:rsidR="00D9008A" w:rsidRDefault="00A87C5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969" w:type="dxa"/>
          </w:tcPr>
          <w:p w:rsidR="00D9008A" w:rsidRDefault="00A87C55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  <w:r w:rsidR="00A77AC9">
              <w:rPr>
                <w:rFonts w:ascii="Times New Roman" w:hAnsi="Times New Roman"/>
                <w:sz w:val="28"/>
                <w:szCs w:val="28"/>
              </w:rPr>
              <w:t xml:space="preserve"> показателей рассчитываются по формуле: П=Пх4,5%100%-</w:t>
            </w:r>
            <w:r w:rsidR="00A77AC9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A77AC9">
              <w:rPr>
                <w:rFonts w:ascii="Times New Roman" w:hAnsi="Times New Roman"/>
                <w:sz w:val="28"/>
                <w:szCs w:val="28"/>
              </w:rPr>
              <w:t>, где:</w:t>
            </w:r>
            <w:r w:rsidR="0074440D">
              <w:rPr>
                <w:rFonts w:ascii="Times New Roman" w:hAnsi="Times New Roman"/>
                <w:sz w:val="28"/>
                <w:szCs w:val="28"/>
              </w:rPr>
              <w:t xml:space="preserve"> П – количество лиц, </w:t>
            </w:r>
            <w:r w:rsidR="0074440D">
              <w:rPr>
                <w:rFonts w:ascii="Times New Roman" w:hAnsi="Times New Roman"/>
                <w:sz w:val="28"/>
                <w:szCs w:val="28"/>
              </w:rPr>
              <w:lastRenderedPageBreak/>
              <w:t>погибших в результате дорожно-транспортных происшествий;</w:t>
            </w:r>
          </w:p>
          <w:p w:rsidR="0074440D" w:rsidRDefault="0074440D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лиц</w:t>
            </w:r>
            <w:r w:rsidR="007F6901">
              <w:rPr>
                <w:rFonts w:ascii="Times New Roman" w:hAnsi="Times New Roman"/>
                <w:sz w:val="28"/>
                <w:szCs w:val="28"/>
              </w:rPr>
              <w:t>, погибших в результате дорожно-транспортных происшествиях в предшествующий год;</w:t>
            </w:r>
          </w:p>
          <w:p w:rsidR="007F6901" w:rsidRPr="0074440D" w:rsidRDefault="007F6901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4,5%</w:t>
            </w:r>
            <w:r w:rsidR="008F3CD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прогнозируемое</w:t>
            </w:r>
            <w:r w:rsidR="008F3CD7">
              <w:rPr>
                <w:rFonts w:ascii="Times New Roman" w:hAnsi="Times New Roman"/>
                <w:sz w:val="28"/>
                <w:szCs w:val="28"/>
              </w:rPr>
              <w:t xml:space="preserve"> ежегодное снижение количества лиц, погибших в дорожно-транспортных происшестви</w:t>
            </w:r>
            <w:r w:rsidR="0092299D">
              <w:rPr>
                <w:rFonts w:ascii="Times New Roman" w:hAnsi="Times New Roman"/>
                <w:sz w:val="28"/>
                <w:szCs w:val="28"/>
              </w:rPr>
              <w:t>я</w:t>
            </w:r>
            <w:r w:rsidR="008F3CD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502" w:type="dxa"/>
          </w:tcPr>
          <w:p w:rsidR="00D9008A" w:rsidRPr="00A87C55" w:rsidRDefault="003964BE" w:rsidP="00867B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8F3CD7">
              <w:rPr>
                <w:rFonts w:ascii="Times New Roman" w:hAnsi="Times New Roman"/>
                <w:sz w:val="28"/>
                <w:szCs w:val="28"/>
              </w:rPr>
              <w:t>оличество лиц, погибших в результате дорожно-транспортных происшествий</w:t>
            </w:r>
            <w:r w:rsidR="00867B8C">
              <w:rPr>
                <w:rFonts w:ascii="Times New Roman" w:hAnsi="Times New Roman"/>
                <w:sz w:val="28"/>
                <w:szCs w:val="28"/>
              </w:rPr>
              <w:t xml:space="preserve">, зарегистрированных УГИБДД ГУ </w:t>
            </w:r>
            <w:r w:rsidR="00867B8C">
              <w:rPr>
                <w:rFonts w:ascii="Times New Roman" w:hAnsi="Times New Roman"/>
                <w:sz w:val="28"/>
                <w:szCs w:val="28"/>
              </w:rPr>
              <w:lastRenderedPageBreak/>
              <w:t>МВД России по Саратовской области на территории Питерского муниципального образования по итогам 2017 года, с ежегодным уменьшением на 4,5%</w:t>
            </w:r>
            <w:r w:rsidR="0092299D">
              <w:rPr>
                <w:rFonts w:ascii="Times New Roman" w:hAnsi="Times New Roman"/>
                <w:sz w:val="28"/>
                <w:szCs w:val="28"/>
              </w:rPr>
              <w:t xml:space="preserve"> к 2022 году (в настоящее время показатель равен нулю)</w:t>
            </w:r>
          </w:p>
        </w:tc>
      </w:tr>
      <w:tr w:rsidR="0092299D" w:rsidTr="0092299D">
        <w:tc>
          <w:tcPr>
            <w:tcW w:w="817" w:type="dxa"/>
          </w:tcPr>
          <w:p w:rsidR="0092299D" w:rsidRDefault="0092299D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92299D" w:rsidRDefault="0092299D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  <w:tc>
          <w:tcPr>
            <w:tcW w:w="1560" w:type="dxa"/>
          </w:tcPr>
          <w:p w:rsidR="0092299D" w:rsidRDefault="0092299D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Погибших на 100 пострадавших</w:t>
            </w:r>
          </w:p>
        </w:tc>
        <w:tc>
          <w:tcPr>
            <w:tcW w:w="3969" w:type="dxa"/>
          </w:tcPr>
          <w:p w:rsidR="0092299D" w:rsidRDefault="00D762F2" w:rsidP="00D762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=П/П+Рх100, где П – количество лиц, погибших в результате дорожно-транспортных происшествий</w:t>
            </w:r>
            <w:r w:rsidR="000D03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3FB" w:rsidRPr="00D762F2" w:rsidRDefault="000D03FB" w:rsidP="00D762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– количество лиц, получивших</w:t>
            </w:r>
            <w:r w:rsidR="00EE67A0">
              <w:rPr>
                <w:rFonts w:ascii="Times New Roman" w:hAnsi="Times New Roman"/>
                <w:sz w:val="28"/>
                <w:szCs w:val="28"/>
              </w:rPr>
              <w:t xml:space="preserve"> ранения в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происшестви</w:t>
            </w:r>
            <w:r w:rsidR="00EE67A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502" w:type="dxa"/>
          </w:tcPr>
          <w:p w:rsidR="0092299D" w:rsidRDefault="003964BE" w:rsidP="00867B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происшествий, зарегистрированных УГИБДД ГУ МВД России по Саратовской области на территории Питерского муниципального образования по итогам 2017 года, с ежегодным уменьшением на 4,5% к 2022 году (в настоящее время показатель равен нулю)</w:t>
            </w:r>
          </w:p>
        </w:tc>
      </w:tr>
    </w:tbl>
    <w:p w:rsidR="003964BE" w:rsidRDefault="00371F50" w:rsidP="003964B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371F50" w:rsidRDefault="00371F50" w:rsidP="003964B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Использованное сокращение:</w:t>
      </w:r>
    </w:p>
    <w:p w:rsidR="00371F50" w:rsidRDefault="00371F50" w:rsidP="003964B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УГИБДД ГУ МВД </w:t>
      </w:r>
      <w:r w:rsidR="00AE2305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по РО – Управление Муниципальной инспекцией</w:t>
      </w:r>
      <w:r w:rsidR="00464A8C">
        <w:rPr>
          <w:rFonts w:ascii="Times New Roman" w:hAnsi="Times New Roman"/>
          <w:sz w:val="24"/>
          <w:szCs w:val="24"/>
        </w:rPr>
        <w:t xml:space="preserve"> безопасности дорожного движения Главного управления Министерства внутренних дел России по Саратовской области</w:t>
      </w:r>
    </w:p>
    <w:p w:rsidR="00464A8C" w:rsidRDefault="00464A8C" w:rsidP="003964BE">
      <w:pPr>
        <w:pStyle w:val="ac"/>
        <w:rPr>
          <w:rFonts w:ascii="Times New Roman" w:hAnsi="Times New Roman"/>
          <w:sz w:val="24"/>
          <w:szCs w:val="24"/>
        </w:rPr>
      </w:pPr>
    </w:p>
    <w:p w:rsidR="00464A8C" w:rsidRDefault="00464A8C" w:rsidP="003964BE">
      <w:pPr>
        <w:pStyle w:val="ac"/>
        <w:rPr>
          <w:rFonts w:ascii="Times New Roman" w:hAnsi="Times New Roman"/>
          <w:sz w:val="24"/>
          <w:szCs w:val="24"/>
        </w:rPr>
      </w:pPr>
    </w:p>
    <w:p w:rsidR="00464A8C" w:rsidRDefault="00464A8C" w:rsidP="003964BE">
      <w:pPr>
        <w:pStyle w:val="ac"/>
        <w:rPr>
          <w:rFonts w:ascii="Times New Roman" w:hAnsi="Times New Roman"/>
          <w:sz w:val="24"/>
          <w:szCs w:val="24"/>
        </w:rPr>
      </w:pPr>
    </w:p>
    <w:p w:rsidR="00464A8C" w:rsidRPr="003964BE" w:rsidRDefault="00464A8C" w:rsidP="00464A8C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EE67A0" w:rsidRPr="009E2BDA" w:rsidRDefault="00EE67A0" w:rsidP="00EE67A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E2BDA">
        <w:rPr>
          <w:rFonts w:ascii="Times New Roman" w:hAnsi="Times New Roman"/>
          <w:b/>
          <w:sz w:val="28"/>
          <w:szCs w:val="28"/>
        </w:rPr>
        <w:t>ПЕРЕЧЕНЬ</w:t>
      </w:r>
    </w:p>
    <w:p w:rsidR="00EE67A0" w:rsidRPr="009E2BDA" w:rsidRDefault="00EE67A0" w:rsidP="00EE67A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2BDA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программе </w:t>
      </w:r>
      <w:r w:rsidR="00A2777A" w:rsidRPr="009E2BDA">
        <w:rPr>
          <w:rFonts w:ascii="Times New Roman" w:hAnsi="Times New Roman"/>
          <w:sz w:val="28"/>
          <w:szCs w:val="28"/>
        </w:rPr>
        <w:t>«Комплексное развитие транспортной инфраструктуры Питерского муниципального образования на 2018-2022 годы»</w:t>
      </w:r>
    </w:p>
    <w:p w:rsidR="00EE67A0" w:rsidRDefault="00EE67A0" w:rsidP="00EE67A0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417" w:type="dxa"/>
        <w:tblLook w:val="04A0"/>
      </w:tblPr>
      <w:tblGrid>
        <w:gridCol w:w="629"/>
        <w:gridCol w:w="2596"/>
        <w:gridCol w:w="2076"/>
        <w:gridCol w:w="1482"/>
        <w:gridCol w:w="1495"/>
        <w:gridCol w:w="2345"/>
        <w:gridCol w:w="2258"/>
        <w:gridCol w:w="2536"/>
      </w:tblGrid>
      <w:tr w:rsidR="00EE67A0" w:rsidTr="0053796D">
        <w:tc>
          <w:tcPr>
            <w:tcW w:w="654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58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Соисполнитель, участник, ответственный за исполнение</w:t>
            </w:r>
          </w:p>
        </w:tc>
        <w:tc>
          <w:tcPr>
            <w:tcW w:w="2885" w:type="dxa"/>
            <w:gridSpan w:val="2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362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362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Последствия нереализации основного мероприятия</w:t>
            </w:r>
          </w:p>
        </w:tc>
        <w:tc>
          <w:tcPr>
            <w:tcW w:w="2363" w:type="dxa"/>
            <w:vMerge w:val="restart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Связь с показателями муниципальной программы (подпрограммы)</w:t>
            </w:r>
          </w:p>
        </w:tc>
      </w:tr>
      <w:tr w:rsidR="00EE67A0" w:rsidTr="0053796D">
        <w:tc>
          <w:tcPr>
            <w:tcW w:w="654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Начала реализации (годы)</w:t>
            </w:r>
          </w:p>
        </w:tc>
        <w:tc>
          <w:tcPr>
            <w:tcW w:w="1501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Окончания реализации (годы)</w:t>
            </w:r>
          </w:p>
        </w:tc>
        <w:tc>
          <w:tcPr>
            <w:tcW w:w="2362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  <w:vMerge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7A0" w:rsidTr="0053796D">
        <w:tc>
          <w:tcPr>
            <w:tcW w:w="654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58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3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4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2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62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63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E67A0" w:rsidTr="0053796D">
        <w:tc>
          <w:tcPr>
            <w:tcW w:w="654" w:type="dxa"/>
          </w:tcPr>
          <w:p w:rsidR="00EE67A0" w:rsidRPr="009E2BDA" w:rsidRDefault="00EE67A0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58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Основное мероприятие: Содержание автомобильных дорог местного значения и искусственных сооружений на них</w:t>
            </w:r>
          </w:p>
        </w:tc>
        <w:tc>
          <w:tcPr>
            <w:tcW w:w="1933" w:type="dxa"/>
          </w:tcPr>
          <w:p w:rsidR="00EE67A0" w:rsidRPr="009E2BDA" w:rsidRDefault="00EE67A0" w:rsidP="009B282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9B2829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EE67A0" w:rsidRPr="009E2BDA" w:rsidRDefault="00EE67A0" w:rsidP="00A2777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201</w:t>
            </w:r>
            <w:r w:rsidR="00A2777A" w:rsidRPr="009E2BD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01" w:type="dxa"/>
          </w:tcPr>
          <w:p w:rsidR="00EE67A0" w:rsidRPr="009E2BDA" w:rsidRDefault="00EE67A0" w:rsidP="00A2777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</w:t>
            </w:r>
            <w:r w:rsidR="00A2777A" w:rsidRPr="009E2B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2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Содержание сети автомобильных дорог</w:t>
            </w:r>
          </w:p>
        </w:tc>
        <w:tc>
          <w:tcPr>
            <w:tcW w:w="2362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местного значения, не отвечающих  нормативным требованиям, в общей протяженности автомобильных дорог местного значения</w:t>
            </w:r>
          </w:p>
        </w:tc>
        <w:tc>
          <w:tcPr>
            <w:tcW w:w="2363" w:type="dxa"/>
          </w:tcPr>
          <w:p w:rsidR="00EE67A0" w:rsidRPr="009E2BD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 Уменьшение доли протяженности автомобильных дорог местного значения, не отвечающих  нормативным требованиям, в общей протяженности автомобильных дорог местного значения</w:t>
            </w:r>
          </w:p>
        </w:tc>
      </w:tr>
      <w:tr w:rsidR="00A2777A" w:rsidTr="0053796D">
        <w:tc>
          <w:tcPr>
            <w:tcW w:w="654" w:type="dxa"/>
          </w:tcPr>
          <w:p w:rsidR="00A2777A" w:rsidRPr="009E2BD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58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Основное мероприятие: Ремонт автомобильных дорог местного значения и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искусственных сооружений на них</w:t>
            </w:r>
          </w:p>
        </w:tc>
        <w:tc>
          <w:tcPr>
            <w:tcW w:w="193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Питерского муниципального </w:t>
            </w:r>
            <w:r w:rsidR="009B2829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01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62" w:type="dxa"/>
          </w:tcPr>
          <w:p w:rsidR="00A2777A" w:rsidRPr="009E2BDA" w:rsidRDefault="00A2777A" w:rsidP="00237ED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Отремонтировать </w:t>
            </w:r>
            <w:r w:rsidR="00237ED2" w:rsidRPr="009E2BDA">
              <w:rPr>
                <w:rFonts w:ascii="Times New Roman" w:hAnsi="Times New Roman"/>
                <w:sz w:val="26"/>
                <w:szCs w:val="26"/>
              </w:rPr>
              <w:t>1</w:t>
            </w:r>
            <w:r w:rsidRPr="009E2BD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237ED2" w:rsidRPr="009E2BDA">
              <w:rPr>
                <w:rFonts w:ascii="Times New Roman" w:hAnsi="Times New Roman"/>
                <w:sz w:val="26"/>
                <w:szCs w:val="26"/>
              </w:rPr>
              <w:t>км</w:t>
            </w:r>
            <w:r w:rsidRPr="009E2BDA">
              <w:rPr>
                <w:rFonts w:ascii="Times New Roman" w:hAnsi="Times New Roman"/>
                <w:sz w:val="26"/>
                <w:szCs w:val="26"/>
              </w:rPr>
              <w:t xml:space="preserve"> автомобильных внутрипоселковых дорог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777A" w:rsidTr="0053796D">
        <w:tc>
          <w:tcPr>
            <w:tcW w:w="654" w:type="dxa"/>
          </w:tcPr>
          <w:p w:rsidR="00A2777A" w:rsidRPr="009E2BD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58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Основное мероприятие: Проектные работы по капитальному ремонту автомобильных дорог местного значения и искусственных сооружений на них</w:t>
            </w:r>
          </w:p>
        </w:tc>
        <w:tc>
          <w:tcPr>
            <w:tcW w:w="193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9B2829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01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Обеспечение  проектной документацией работ по ремонту автомобильных дорог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  <w:tc>
          <w:tcPr>
            <w:tcW w:w="236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Уменьшение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</w:tr>
      <w:tr w:rsidR="00A2777A" w:rsidTr="0053796D">
        <w:tc>
          <w:tcPr>
            <w:tcW w:w="654" w:type="dxa"/>
          </w:tcPr>
          <w:p w:rsidR="00A2777A" w:rsidRPr="009E2BD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58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Основное мероприятие: Зимнее содержание автомобильных дорог; Заключение договоров по зимнему содержанию автомобильных дорог</w:t>
            </w:r>
          </w:p>
        </w:tc>
        <w:tc>
          <w:tcPr>
            <w:tcW w:w="193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53796D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01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Качественное состояние дорог в зимний период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777A" w:rsidTr="0053796D">
        <w:tc>
          <w:tcPr>
            <w:tcW w:w="654" w:type="dxa"/>
          </w:tcPr>
          <w:p w:rsidR="00A2777A" w:rsidRPr="009E2BD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58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Основное мероприятие: Оборудование пешеходных переходов знаками, установка других необходимых знаков</w:t>
            </w:r>
          </w:p>
        </w:tc>
        <w:tc>
          <w:tcPr>
            <w:tcW w:w="193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53796D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01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Отсутствие количества пешеходов, погибших в результате дорожно-транспортных происшествий на дорогах местного значения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Увеличение количества пешеходов погибших в результате дорожно-транспортных происшествий на дорогах местного значения</w:t>
            </w:r>
          </w:p>
        </w:tc>
        <w:tc>
          <w:tcPr>
            <w:tcW w:w="236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Сокращение к 2021 году количества лиц, погибших в результате дорожно-транспортных происшествий</w:t>
            </w:r>
          </w:p>
        </w:tc>
      </w:tr>
      <w:tr w:rsidR="00A2777A" w:rsidTr="0053796D">
        <w:tc>
          <w:tcPr>
            <w:tcW w:w="654" w:type="dxa"/>
          </w:tcPr>
          <w:p w:rsidR="00A2777A" w:rsidRPr="009E2BD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58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Санитарная очистка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дорог местного значения: Проведение общесельских субботников, организация очистки улиц</w:t>
            </w:r>
          </w:p>
        </w:tc>
        <w:tc>
          <w:tcPr>
            <w:tcW w:w="1933" w:type="dxa"/>
          </w:tcPr>
          <w:p w:rsidR="00A2777A" w:rsidRPr="009E2BDA" w:rsidRDefault="00A2777A" w:rsidP="00317EA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Питерского муниципального </w:t>
            </w:r>
            <w:r w:rsidR="00317EA3" w:rsidRPr="009E2BD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384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501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t xml:space="preserve">Качественное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состояние дорог в течение года</w:t>
            </w:r>
          </w:p>
        </w:tc>
        <w:tc>
          <w:tcPr>
            <w:tcW w:w="2362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Некачественное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состояние дорог, антисанитарная обстановка в муниципальном образовании</w:t>
            </w:r>
          </w:p>
        </w:tc>
        <w:tc>
          <w:tcPr>
            <w:tcW w:w="2363" w:type="dxa"/>
          </w:tcPr>
          <w:p w:rsidR="00A2777A" w:rsidRPr="009E2BD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Уменьшение доли </w:t>
            </w:r>
            <w:r w:rsidRPr="009E2BDA">
              <w:rPr>
                <w:rFonts w:ascii="Times New Roman" w:hAnsi="Times New Roman"/>
                <w:sz w:val="26"/>
                <w:szCs w:val="26"/>
              </w:rPr>
              <w:lastRenderedPageBreak/>
              <w:t>протяженности автомобильных дорог местного значения и межмуниципального значения, не отвечающих нормативным требованиям, в общей протяженности</w:t>
            </w:r>
          </w:p>
        </w:tc>
      </w:tr>
    </w:tbl>
    <w:p w:rsidR="004F0E38" w:rsidRDefault="004F0E38" w:rsidP="001228A5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1228A5" w:rsidRDefault="001228A5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1228A5" w:rsidRPr="007215AA" w:rsidRDefault="001228A5" w:rsidP="001228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215AA">
        <w:rPr>
          <w:rFonts w:ascii="Times New Roman" w:hAnsi="Times New Roman"/>
          <w:b/>
          <w:sz w:val="28"/>
          <w:szCs w:val="28"/>
        </w:rPr>
        <w:t>ПЕРЕЧЕНЬ</w:t>
      </w:r>
    </w:p>
    <w:p w:rsidR="001228A5" w:rsidRDefault="001228A5" w:rsidP="001228A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дорожной сферы, находящихся в муниципальной собственности Питерского муниципального образования</w:t>
      </w:r>
    </w:p>
    <w:p w:rsidR="001228A5" w:rsidRDefault="001228A5" w:rsidP="001228A5">
      <w:pPr>
        <w:pStyle w:val="ac"/>
        <w:rPr>
          <w:rFonts w:ascii="Times New Roman" w:hAnsi="Times New Roman"/>
          <w:sz w:val="28"/>
          <w:szCs w:val="28"/>
        </w:rPr>
      </w:pPr>
    </w:p>
    <w:p w:rsidR="001228A5" w:rsidRDefault="001228A5" w:rsidP="001228A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15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его по МО – 30,04</w:t>
      </w:r>
    </w:p>
    <w:p w:rsidR="001228A5" w:rsidRDefault="001228A5" w:rsidP="001228A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с. Питерка</w:t>
      </w:r>
    </w:p>
    <w:p w:rsidR="007215AA" w:rsidRDefault="007215AA" w:rsidP="001228A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 асфальтированные – 20 км;</w:t>
      </w:r>
    </w:p>
    <w:p w:rsidR="00910CAA" w:rsidRDefault="007215AA" w:rsidP="001228A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грунтовым покрытием – 10 км</w:t>
      </w:r>
    </w:p>
    <w:tbl>
      <w:tblPr>
        <w:tblStyle w:val="ad"/>
        <w:tblW w:w="0" w:type="auto"/>
        <w:tblLook w:val="04A0"/>
      </w:tblPr>
      <w:tblGrid>
        <w:gridCol w:w="670"/>
        <w:gridCol w:w="2415"/>
        <w:gridCol w:w="1985"/>
        <w:gridCol w:w="3215"/>
        <w:gridCol w:w="2029"/>
        <w:gridCol w:w="1985"/>
        <w:gridCol w:w="1559"/>
        <w:gridCol w:w="1384"/>
      </w:tblGrid>
      <w:tr w:rsidR="002A1645" w:rsidTr="000E7D5B">
        <w:tc>
          <w:tcPr>
            <w:tcW w:w="670" w:type="dxa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5" w:type="dxa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(улица, переулок и т.п.)</w:t>
            </w:r>
          </w:p>
        </w:tc>
        <w:tc>
          <w:tcPr>
            <w:tcW w:w="3215" w:type="dxa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4928" w:type="dxa"/>
            <w:gridSpan w:val="3"/>
          </w:tcPr>
          <w:p w:rsidR="002A1645" w:rsidRDefault="006B4DF6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E7D5B" w:rsidTr="000E7D5B">
        <w:tc>
          <w:tcPr>
            <w:tcW w:w="670" w:type="dxa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2A1645" w:rsidRDefault="006B4DF6" w:rsidP="002A16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A1645">
              <w:rPr>
                <w:rFonts w:ascii="Times New Roman" w:hAnsi="Times New Roman"/>
                <w:sz w:val="28"/>
                <w:szCs w:val="28"/>
              </w:rPr>
              <w:t>сего, км</w:t>
            </w:r>
          </w:p>
        </w:tc>
        <w:tc>
          <w:tcPr>
            <w:tcW w:w="1985" w:type="dxa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  <w:tc>
          <w:tcPr>
            <w:tcW w:w="1559" w:type="dxa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  <w:tc>
          <w:tcPr>
            <w:tcW w:w="1384" w:type="dxa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</w:tr>
      <w:tr w:rsidR="006B4DF6" w:rsidTr="000E7D5B">
        <w:tc>
          <w:tcPr>
            <w:tcW w:w="670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B4DF6" w:rsidTr="000E7D5B">
        <w:tc>
          <w:tcPr>
            <w:tcW w:w="670" w:type="dxa"/>
          </w:tcPr>
          <w:p w:rsidR="00322506" w:rsidRDefault="00132859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322506" w:rsidRDefault="00132859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Питерка</w:t>
            </w:r>
          </w:p>
        </w:tc>
        <w:tc>
          <w:tcPr>
            <w:tcW w:w="1985" w:type="dxa"/>
          </w:tcPr>
          <w:p w:rsidR="00322506" w:rsidRDefault="00A71F8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322506" w:rsidRDefault="00A71F8B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029" w:type="dxa"/>
          </w:tcPr>
          <w:p w:rsidR="00322506" w:rsidRDefault="00A71F8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78EE">
              <w:rPr>
                <w:rFonts w:ascii="Times New Roman" w:hAnsi="Times New Roman"/>
                <w:sz w:val="28"/>
                <w:szCs w:val="28"/>
              </w:rPr>
              <w:t>,225</w:t>
            </w:r>
          </w:p>
        </w:tc>
        <w:tc>
          <w:tcPr>
            <w:tcW w:w="1985" w:type="dxa"/>
          </w:tcPr>
          <w:p w:rsidR="00322506" w:rsidRDefault="00322506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506" w:rsidRDefault="00322506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22506" w:rsidRDefault="00322506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25D" w:rsidTr="000E7D5B">
        <w:trPr>
          <w:trHeight w:val="337"/>
        </w:trPr>
        <w:tc>
          <w:tcPr>
            <w:tcW w:w="670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BA225D" w:rsidRPr="00BA225D" w:rsidRDefault="00BA225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202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A225D" w:rsidTr="000E7D5B">
        <w:tc>
          <w:tcPr>
            <w:tcW w:w="670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BA225D" w:rsidRPr="00BA225D" w:rsidRDefault="00BA225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Юбилейная</w:t>
            </w:r>
          </w:p>
        </w:tc>
        <w:tc>
          <w:tcPr>
            <w:tcW w:w="202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2,725</w:t>
            </w: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1,025</w:t>
            </w:r>
          </w:p>
        </w:tc>
      </w:tr>
      <w:tr w:rsidR="00BA225D" w:rsidTr="000E7D5B">
        <w:tc>
          <w:tcPr>
            <w:tcW w:w="670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BA225D" w:rsidRPr="00BA225D" w:rsidRDefault="00BA225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Колхозная</w:t>
            </w:r>
          </w:p>
        </w:tc>
        <w:tc>
          <w:tcPr>
            <w:tcW w:w="202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2,025</w:t>
            </w:r>
          </w:p>
        </w:tc>
        <w:tc>
          <w:tcPr>
            <w:tcW w:w="1985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</w:tr>
      <w:tr w:rsidR="00F25A4C" w:rsidTr="000E7D5B">
        <w:tc>
          <w:tcPr>
            <w:tcW w:w="670" w:type="dxa"/>
          </w:tcPr>
          <w:p w:rsidR="00F25A4C" w:rsidRDefault="00F25A4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5" w:type="dxa"/>
          </w:tcPr>
          <w:p w:rsidR="00F25A4C" w:rsidRDefault="00F25A4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A4C" w:rsidRDefault="00F25A4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F25A4C" w:rsidRDefault="007D0A0A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2029" w:type="dxa"/>
          </w:tcPr>
          <w:p w:rsidR="00F25A4C" w:rsidRDefault="0034268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  <w:tc>
          <w:tcPr>
            <w:tcW w:w="1985" w:type="dxa"/>
          </w:tcPr>
          <w:p w:rsidR="00F25A4C" w:rsidRDefault="00F25A4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A4C" w:rsidRDefault="00F25A4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25A4C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</w:tr>
      <w:tr w:rsidR="0034268E" w:rsidTr="000E7D5B">
        <w:tc>
          <w:tcPr>
            <w:tcW w:w="670" w:type="dxa"/>
          </w:tcPr>
          <w:p w:rsidR="0034268E" w:rsidRDefault="0034268E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34268E" w:rsidRDefault="0034268E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268E" w:rsidRDefault="0034268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34268E" w:rsidRDefault="0034268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2029" w:type="dxa"/>
          </w:tcPr>
          <w:p w:rsidR="0034268E" w:rsidRDefault="0034268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0,581</w:t>
            </w:r>
          </w:p>
        </w:tc>
        <w:tc>
          <w:tcPr>
            <w:tcW w:w="1985" w:type="dxa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0,581</w:t>
            </w:r>
          </w:p>
        </w:tc>
        <w:tc>
          <w:tcPr>
            <w:tcW w:w="1559" w:type="dxa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8E" w:rsidTr="000E7D5B">
        <w:tc>
          <w:tcPr>
            <w:tcW w:w="670" w:type="dxa"/>
          </w:tcPr>
          <w:p w:rsidR="0034268E" w:rsidRDefault="0034268E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34268E" w:rsidRDefault="0034268E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268E" w:rsidRDefault="00BA22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34268E" w:rsidRDefault="00BA225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Чернышевского </w:t>
            </w:r>
          </w:p>
        </w:tc>
        <w:tc>
          <w:tcPr>
            <w:tcW w:w="2029" w:type="dxa"/>
          </w:tcPr>
          <w:p w:rsidR="0034268E" w:rsidRDefault="00BA22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985" w:type="dxa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4268E" w:rsidRDefault="00BA22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A225D" w:rsidTr="000E7D5B">
        <w:tc>
          <w:tcPr>
            <w:tcW w:w="670" w:type="dxa"/>
          </w:tcPr>
          <w:p w:rsidR="00BA225D" w:rsidRDefault="00BA225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BA225D" w:rsidRDefault="00BA225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25D" w:rsidRDefault="00BA22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BA225D" w:rsidRDefault="00064468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Кооперативный </w:t>
            </w:r>
          </w:p>
        </w:tc>
        <w:tc>
          <w:tcPr>
            <w:tcW w:w="2029" w:type="dxa"/>
          </w:tcPr>
          <w:p w:rsidR="00BA225D" w:rsidRDefault="00064468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985" w:type="dxa"/>
          </w:tcPr>
          <w:p w:rsidR="00BA225D" w:rsidRDefault="0006446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0,327</w:t>
            </w:r>
          </w:p>
        </w:tc>
        <w:tc>
          <w:tcPr>
            <w:tcW w:w="1559" w:type="dxa"/>
          </w:tcPr>
          <w:p w:rsidR="00BA225D" w:rsidRDefault="00BA22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A225D" w:rsidRDefault="00316B45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316B45" w:rsidTr="000E7D5B">
        <w:tc>
          <w:tcPr>
            <w:tcW w:w="670" w:type="dxa"/>
          </w:tcPr>
          <w:p w:rsidR="00316B45" w:rsidRDefault="00316B45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316B45" w:rsidRDefault="00316B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6B45" w:rsidRDefault="00316B45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316B45" w:rsidRDefault="00316B45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E0567D">
              <w:rPr>
                <w:rFonts w:ascii="Times New Roman" w:hAnsi="Times New Roman"/>
                <w:sz w:val="28"/>
                <w:szCs w:val="28"/>
              </w:rPr>
              <w:t>воузенский</w:t>
            </w:r>
          </w:p>
        </w:tc>
        <w:tc>
          <w:tcPr>
            <w:tcW w:w="2029" w:type="dxa"/>
          </w:tcPr>
          <w:p w:rsidR="00316B45" w:rsidRDefault="00E0567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</w:tcPr>
          <w:p w:rsidR="00316B45" w:rsidRDefault="00E0567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316B45" w:rsidRDefault="00316B45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16B45" w:rsidRDefault="00E0567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52F27" w:rsidTr="000E7D5B">
        <w:tc>
          <w:tcPr>
            <w:tcW w:w="670" w:type="dxa"/>
          </w:tcPr>
          <w:p w:rsidR="00D52F27" w:rsidRDefault="00D52F2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D52F27" w:rsidRDefault="00D52F2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2F27" w:rsidRDefault="00906F2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D52F27" w:rsidRDefault="00906F2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</w:t>
            </w:r>
          </w:p>
        </w:tc>
        <w:tc>
          <w:tcPr>
            <w:tcW w:w="2029" w:type="dxa"/>
          </w:tcPr>
          <w:p w:rsidR="00D52F27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985" w:type="dxa"/>
          </w:tcPr>
          <w:p w:rsidR="00D52F27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52F27" w:rsidRDefault="00D52F2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D52F27" w:rsidRDefault="00D52F2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31" w:rsidTr="000E7D5B">
        <w:tc>
          <w:tcPr>
            <w:tcW w:w="670" w:type="dxa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486331" w:rsidRDefault="004863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Горького</w:t>
            </w:r>
          </w:p>
        </w:tc>
        <w:tc>
          <w:tcPr>
            <w:tcW w:w="2029" w:type="dxa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0,825</w:t>
            </w:r>
          </w:p>
        </w:tc>
        <w:tc>
          <w:tcPr>
            <w:tcW w:w="1985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0,825</w:t>
            </w:r>
          </w:p>
        </w:tc>
      </w:tr>
      <w:tr w:rsidR="00486331" w:rsidTr="000E7D5B">
        <w:tc>
          <w:tcPr>
            <w:tcW w:w="670" w:type="dxa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5" w:type="dxa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486331" w:rsidRDefault="004863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Ленинградский </w:t>
            </w:r>
          </w:p>
        </w:tc>
        <w:tc>
          <w:tcPr>
            <w:tcW w:w="2029" w:type="dxa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985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0,473</w:t>
            </w:r>
          </w:p>
        </w:tc>
        <w:tc>
          <w:tcPr>
            <w:tcW w:w="1559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0,377</w:t>
            </w:r>
          </w:p>
        </w:tc>
      </w:tr>
      <w:tr w:rsidR="00486331" w:rsidTr="000E7D5B">
        <w:tc>
          <w:tcPr>
            <w:tcW w:w="670" w:type="dxa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15" w:type="dxa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6331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486331" w:rsidRDefault="007059FC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Питерская </w:t>
            </w:r>
          </w:p>
        </w:tc>
        <w:tc>
          <w:tcPr>
            <w:tcW w:w="2029" w:type="dxa"/>
          </w:tcPr>
          <w:p w:rsidR="00486331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985" w:type="dxa"/>
          </w:tcPr>
          <w:p w:rsidR="00486331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559" w:type="dxa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86331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7059FC" w:rsidTr="000E7D5B">
        <w:tc>
          <w:tcPr>
            <w:tcW w:w="670" w:type="dxa"/>
          </w:tcPr>
          <w:p w:rsidR="007059FC" w:rsidRDefault="007059F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5" w:type="dxa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59FC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7059FC" w:rsidRDefault="007059FC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Карла Маркса</w:t>
            </w:r>
          </w:p>
        </w:tc>
        <w:tc>
          <w:tcPr>
            <w:tcW w:w="2029" w:type="dxa"/>
          </w:tcPr>
          <w:p w:rsidR="007059FC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985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559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9FC" w:rsidTr="000E7D5B">
        <w:tc>
          <w:tcPr>
            <w:tcW w:w="670" w:type="dxa"/>
          </w:tcPr>
          <w:p w:rsidR="007059FC" w:rsidRDefault="007059F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15" w:type="dxa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59FC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7059FC" w:rsidRDefault="007059FC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2029" w:type="dxa"/>
          </w:tcPr>
          <w:p w:rsidR="007059FC" w:rsidRDefault="007059F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985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7059FC" w:rsidTr="000E7D5B">
        <w:tc>
          <w:tcPr>
            <w:tcW w:w="670" w:type="dxa"/>
          </w:tcPr>
          <w:p w:rsidR="007059FC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15" w:type="dxa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59FC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7059FC" w:rsidRDefault="00A90A3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2029" w:type="dxa"/>
          </w:tcPr>
          <w:p w:rsidR="007059FC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985" w:type="dxa"/>
          </w:tcPr>
          <w:p w:rsidR="007059FC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559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A3D" w:rsidTr="000E7D5B">
        <w:tc>
          <w:tcPr>
            <w:tcW w:w="670" w:type="dxa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15" w:type="dxa"/>
          </w:tcPr>
          <w:p w:rsidR="00A90A3D" w:rsidRDefault="00A90A3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A90A3D" w:rsidRDefault="00A90A3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 Марта</w:t>
            </w:r>
          </w:p>
        </w:tc>
        <w:tc>
          <w:tcPr>
            <w:tcW w:w="2029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985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A90A3D" w:rsidTr="000E7D5B">
        <w:tc>
          <w:tcPr>
            <w:tcW w:w="670" w:type="dxa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15" w:type="dxa"/>
          </w:tcPr>
          <w:p w:rsidR="00A90A3D" w:rsidRDefault="00A90A3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A90A3D" w:rsidRDefault="00A90A3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Чапаева</w:t>
            </w:r>
          </w:p>
        </w:tc>
        <w:tc>
          <w:tcPr>
            <w:tcW w:w="2029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1,275</w:t>
            </w:r>
          </w:p>
        </w:tc>
        <w:tc>
          <w:tcPr>
            <w:tcW w:w="1985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0,275</w:t>
            </w:r>
          </w:p>
        </w:tc>
      </w:tr>
      <w:tr w:rsidR="00A90A3D" w:rsidTr="000E7D5B">
        <w:tc>
          <w:tcPr>
            <w:tcW w:w="670" w:type="dxa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15" w:type="dxa"/>
          </w:tcPr>
          <w:p w:rsidR="00A90A3D" w:rsidRDefault="00A90A3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A90A3D" w:rsidRDefault="00A90A3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029" w:type="dxa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  <w:tc>
          <w:tcPr>
            <w:tcW w:w="1985" w:type="dxa"/>
          </w:tcPr>
          <w:p w:rsidR="00A90A3D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  <w:tc>
          <w:tcPr>
            <w:tcW w:w="1559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814" w:rsidTr="000E7D5B">
        <w:tc>
          <w:tcPr>
            <w:tcW w:w="670" w:type="dxa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15" w:type="dxa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E65814" w:rsidRDefault="00E65814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Солнечный </w:t>
            </w:r>
          </w:p>
        </w:tc>
        <w:tc>
          <w:tcPr>
            <w:tcW w:w="2029" w:type="dxa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985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E65814" w:rsidTr="000E7D5B">
        <w:tc>
          <w:tcPr>
            <w:tcW w:w="670" w:type="dxa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15" w:type="dxa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E65814" w:rsidRDefault="00E65814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2029" w:type="dxa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65814" w:rsidTr="000E7D5B">
        <w:tc>
          <w:tcPr>
            <w:tcW w:w="670" w:type="dxa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15" w:type="dxa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E65814" w:rsidRDefault="000E7D5B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65814">
              <w:rPr>
                <w:rFonts w:ascii="Times New Roman" w:hAnsi="Times New Roman"/>
                <w:sz w:val="28"/>
                <w:szCs w:val="28"/>
              </w:rPr>
              <w:t>втодорожная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</w:tcPr>
          <w:p w:rsidR="00E65814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985" w:type="dxa"/>
          </w:tcPr>
          <w:p w:rsidR="00E65814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D5B" w:rsidTr="000E7D5B">
        <w:tc>
          <w:tcPr>
            <w:tcW w:w="670" w:type="dxa"/>
          </w:tcPr>
          <w:p w:rsidR="000E7D5B" w:rsidRDefault="000E7D5B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15" w:type="dxa"/>
          </w:tcPr>
          <w:p w:rsidR="000E7D5B" w:rsidRDefault="000E7D5B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D5B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0E7D5B" w:rsidRDefault="000E7D5B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Мелиоративная</w:t>
            </w:r>
          </w:p>
        </w:tc>
        <w:tc>
          <w:tcPr>
            <w:tcW w:w="2029" w:type="dxa"/>
          </w:tcPr>
          <w:p w:rsidR="000E7D5B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0,375</w:t>
            </w:r>
          </w:p>
        </w:tc>
        <w:tc>
          <w:tcPr>
            <w:tcW w:w="1985" w:type="dxa"/>
          </w:tcPr>
          <w:p w:rsidR="000E7D5B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0,375</w:t>
            </w:r>
          </w:p>
        </w:tc>
        <w:tc>
          <w:tcPr>
            <w:tcW w:w="1559" w:type="dxa"/>
          </w:tcPr>
          <w:p w:rsidR="000E7D5B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E7D5B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F7" w:rsidTr="000E7D5B">
        <w:tc>
          <w:tcPr>
            <w:tcW w:w="670" w:type="dxa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15" w:type="dxa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212EF7" w:rsidRDefault="00212EF7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Мелиоративная</w:t>
            </w:r>
          </w:p>
        </w:tc>
        <w:tc>
          <w:tcPr>
            <w:tcW w:w="2029" w:type="dxa"/>
          </w:tcPr>
          <w:p w:rsidR="00212EF7" w:rsidRDefault="00212EF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F7" w:rsidTr="000E7D5B">
        <w:tc>
          <w:tcPr>
            <w:tcW w:w="670" w:type="dxa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15" w:type="dxa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212EF7" w:rsidRDefault="00212EF7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Мелиоративная</w:t>
            </w:r>
          </w:p>
        </w:tc>
        <w:tc>
          <w:tcPr>
            <w:tcW w:w="2029" w:type="dxa"/>
          </w:tcPr>
          <w:p w:rsidR="00212EF7" w:rsidRDefault="00212EF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59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F7" w:rsidTr="000E7D5B">
        <w:tc>
          <w:tcPr>
            <w:tcW w:w="670" w:type="dxa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15" w:type="dxa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212EF7" w:rsidRDefault="00212EF7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 Мелиоративная</w:t>
            </w:r>
          </w:p>
        </w:tc>
        <w:tc>
          <w:tcPr>
            <w:tcW w:w="2029" w:type="dxa"/>
          </w:tcPr>
          <w:p w:rsidR="00212EF7" w:rsidRDefault="00212EF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12EF7" w:rsidTr="000E7D5B">
        <w:tc>
          <w:tcPr>
            <w:tcW w:w="670" w:type="dxa"/>
          </w:tcPr>
          <w:p w:rsidR="00212EF7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15" w:type="dxa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EF7" w:rsidRDefault="004348AC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212EF7" w:rsidRDefault="004348AC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Бережная</w:t>
            </w:r>
          </w:p>
        </w:tc>
        <w:tc>
          <w:tcPr>
            <w:tcW w:w="2029" w:type="dxa"/>
          </w:tcPr>
          <w:p w:rsidR="00212EF7" w:rsidRDefault="004348A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85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12EF7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348AC" w:rsidTr="000E7D5B">
        <w:tc>
          <w:tcPr>
            <w:tcW w:w="670" w:type="dxa"/>
          </w:tcPr>
          <w:p w:rsidR="004348AC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15" w:type="dxa"/>
          </w:tcPr>
          <w:p w:rsidR="004348AC" w:rsidRDefault="004348A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48AC" w:rsidRDefault="004348AC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4348AC" w:rsidRDefault="004348AC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Лермонтова </w:t>
            </w:r>
          </w:p>
        </w:tc>
        <w:tc>
          <w:tcPr>
            <w:tcW w:w="2029" w:type="dxa"/>
          </w:tcPr>
          <w:p w:rsidR="004348AC" w:rsidRDefault="004348A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  <w:tc>
          <w:tcPr>
            <w:tcW w:w="1985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</w:tr>
      <w:tr w:rsidR="004348AC" w:rsidTr="000E7D5B">
        <w:tc>
          <w:tcPr>
            <w:tcW w:w="670" w:type="dxa"/>
          </w:tcPr>
          <w:p w:rsidR="004348AC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15" w:type="dxa"/>
          </w:tcPr>
          <w:p w:rsidR="004348AC" w:rsidRDefault="004348A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48AC" w:rsidRDefault="004348AC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4348AC" w:rsidRDefault="004348AC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2029" w:type="dxa"/>
          </w:tcPr>
          <w:p w:rsidR="004348AC" w:rsidRDefault="004348A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348AC" w:rsidTr="000E7D5B">
        <w:tc>
          <w:tcPr>
            <w:tcW w:w="670" w:type="dxa"/>
          </w:tcPr>
          <w:p w:rsidR="004348AC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15" w:type="dxa"/>
          </w:tcPr>
          <w:p w:rsidR="004348AC" w:rsidRDefault="004348A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48AC" w:rsidRDefault="004348AC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4348AC" w:rsidRDefault="00E2105D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Малоузенский </w:t>
            </w:r>
          </w:p>
        </w:tc>
        <w:tc>
          <w:tcPr>
            <w:tcW w:w="2029" w:type="dxa"/>
          </w:tcPr>
          <w:p w:rsidR="004348AC" w:rsidRDefault="00E210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</w:tcPr>
          <w:p w:rsidR="004348AC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05D" w:rsidTr="000E7D5B">
        <w:tc>
          <w:tcPr>
            <w:tcW w:w="670" w:type="dxa"/>
          </w:tcPr>
          <w:p w:rsidR="00E2105D" w:rsidRDefault="00E2105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15" w:type="dxa"/>
          </w:tcPr>
          <w:p w:rsidR="00E2105D" w:rsidRDefault="00E2105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105D" w:rsidRDefault="00E2105D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E2105D" w:rsidRDefault="00E2105D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Садовый </w:t>
            </w:r>
          </w:p>
        </w:tc>
        <w:tc>
          <w:tcPr>
            <w:tcW w:w="2029" w:type="dxa"/>
          </w:tcPr>
          <w:p w:rsidR="00E2105D" w:rsidRDefault="00E210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0,386</w:t>
            </w:r>
          </w:p>
        </w:tc>
        <w:tc>
          <w:tcPr>
            <w:tcW w:w="1985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0,293</w:t>
            </w:r>
          </w:p>
        </w:tc>
        <w:tc>
          <w:tcPr>
            <w:tcW w:w="1559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2105D" w:rsidTr="000E7D5B">
        <w:tc>
          <w:tcPr>
            <w:tcW w:w="670" w:type="dxa"/>
          </w:tcPr>
          <w:p w:rsidR="00E2105D" w:rsidRDefault="00E2105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15" w:type="dxa"/>
          </w:tcPr>
          <w:p w:rsidR="00E2105D" w:rsidRDefault="00E2105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105D" w:rsidRDefault="00E2105D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3215" w:type="dxa"/>
          </w:tcPr>
          <w:p w:rsidR="00E2105D" w:rsidRDefault="00E2105D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Юбилейный </w:t>
            </w:r>
          </w:p>
        </w:tc>
        <w:tc>
          <w:tcPr>
            <w:tcW w:w="2029" w:type="dxa"/>
          </w:tcPr>
          <w:p w:rsidR="00E2105D" w:rsidRDefault="00E210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05D" w:rsidTr="000E7D5B">
        <w:tc>
          <w:tcPr>
            <w:tcW w:w="670" w:type="dxa"/>
          </w:tcPr>
          <w:p w:rsidR="00E2105D" w:rsidRDefault="00E2105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15" w:type="dxa"/>
          </w:tcPr>
          <w:p w:rsidR="00E2105D" w:rsidRDefault="00E2105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105D" w:rsidRDefault="00E2105D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E2105D" w:rsidRDefault="00E2105D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2029" w:type="dxa"/>
          </w:tcPr>
          <w:p w:rsidR="00E2105D" w:rsidRDefault="006B040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</w:tcPr>
          <w:p w:rsidR="00E2105D" w:rsidRDefault="006B040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2105D" w:rsidRDefault="00E210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407" w:rsidTr="000E7D5B">
        <w:tc>
          <w:tcPr>
            <w:tcW w:w="670" w:type="dxa"/>
          </w:tcPr>
          <w:p w:rsidR="006B0407" w:rsidRDefault="006B040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B0407" w:rsidRDefault="006B040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0407" w:rsidRDefault="006B0407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6B0407" w:rsidRDefault="006B0407" w:rsidP="006B040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29" w:type="dxa"/>
          </w:tcPr>
          <w:p w:rsidR="006B0407" w:rsidRDefault="006B040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30,04</w:t>
            </w:r>
          </w:p>
        </w:tc>
        <w:tc>
          <w:tcPr>
            <w:tcW w:w="1985" w:type="dxa"/>
          </w:tcPr>
          <w:p w:rsidR="006B0407" w:rsidRDefault="006B040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6B0407" w:rsidRDefault="006B040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B0407" w:rsidRDefault="006B040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407" w:rsidRDefault="006B0407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CD557D" w:rsidRPr="006B0407" w:rsidRDefault="00CD557D" w:rsidP="00CD557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D557D" w:rsidRPr="006B0407" w:rsidRDefault="00CD557D" w:rsidP="00CD55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407">
        <w:rPr>
          <w:rFonts w:ascii="Times New Roman" w:hAnsi="Times New Roman"/>
          <w:b/>
          <w:sz w:val="28"/>
          <w:szCs w:val="28"/>
        </w:rPr>
        <w:t>РАСХОДЫ</w:t>
      </w:r>
    </w:p>
    <w:p w:rsidR="00CD557D" w:rsidRPr="006B0407" w:rsidRDefault="00CD557D" w:rsidP="006B040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B0407"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="00CE1FB8">
        <w:rPr>
          <w:rFonts w:ascii="Times New Roman" w:hAnsi="Times New Roman"/>
          <w:sz w:val="28"/>
          <w:szCs w:val="28"/>
        </w:rPr>
        <w:t>М</w:t>
      </w:r>
      <w:r w:rsidRPr="006B0407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6B0407" w:rsidRPr="00065C91">
        <w:rPr>
          <w:rFonts w:ascii="Times New Roman" w:hAnsi="Times New Roman"/>
          <w:sz w:val="28"/>
          <w:szCs w:val="28"/>
        </w:rPr>
        <w:t>«Комплексное развитие транспортной инфраструктуры Питерского муниципального образования на 2018-2022 годы»</w:t>
      </w:r>
    </w:p>
    <w:p w:rsidR="00CD557D" w:rsidRDefault="00CD557D" w:rsidP="00CD557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077"/>
        <w:gridCol w:w="4127"/>
        <w:gridCol w:w="2126"/>
        <w:gridCol w:w="1559"/>
        <w:gridCol w:w="1276"/>
        <w:gridCol w:w="992"/>
        <w:gridCol w:w="992"/>
        <w:gridCol w:w="993"/>
        <w:gridCol w:w="1100"/>
      </w:tblGrid>
      <w:tr w:rsidR="00352368" w:rsidTr="00352368">
        <w:tc>
          <w:tcPr>
            <w:tcW w:w="2077" w:type="dxa"/>
            <w:vMerge w:val="restart"/>
          </w:tcPr>
          <w:p w:rsidR="00CD557D" w:rsidRPr="00FC4D63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Статус </w:t>
            </w:r>
          </w:p>
        </w:tc>
        <w:tc>
          <w:tcPr>
            <w:tcW w:w="4127" w:type="dxa"/>
            <w:vMerge w:val="restart"/>
          </w:tcPr>
          <w:p w:rsidR="00CD557D" w:rsidRPr="00FC4D63" w:rsidRDefault="00CD557D" w:rsidP="00726A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26A72">
              <w:rPr>
                <w:rFonts w:ascii="Times New Roman" w:hAnsi="Times New Roman"/>
                <w:sz w:val="26"/>
                <w:szCs w:val="26"/>
              </w:rPr>
              <w:t>М</w:t>
            </w:r>
            <w:r w:rsidRPr="00FC4D63">
              <w:rPr>
                <w:rFonts w:ascii="Times New Roman" w:hAnsi="Times New Roman"/>
                <w:sz w:val="26"/>
                <w:szCs w:val="26"/>
              </w:rPr>
              <w:t>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CD557D" w:rsidRPr="00FC4D63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</w:tcPr>
          <w:p w:rsidR="00CD557D" w:rsidRPr="00FC4D63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Код бюджетной классифи</w:t>
            </w:r>
            <w:r w:rsidR="00AC7ADE">
              <w:rPr>
                <w:rFonts w:ascii="Times New Roman" w:hAnsi="Times New Roman"/>
                <w:sz w:val="26"/>
                <w:szCs w:val="26"/>
              </w:rPr>
              <w:t>-</w:t>
            </w:r>
            <w:r w:rsidRPr="00FC4D63">
              <w:rPr>
                <w:rFonts w:ascii="Times New Roman" w:hAnsi="Times New Roman"/>
                <w:sz w:val="26"/>
                <w:szCs w:val="26"/>
              </w:rPr>
              <w:t>кации</w:t>
            </w:r>
          </w:p>
        </w:tc>
        <w:tc>
          <w:tcPr>
            <w:tcW w:w="5353" w:type="dxa"/>
            <w:gridSpan w:val="5"/>
          </w:tcPr>
          <w:p w:rsidR="00CD557D" w:rsidRPr="00FC4D63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Расходы (тыс.рублей), годы</w:t>
            </w:r>
          </w:p>
        </w:tc>
      </w:tr>
      <w:tr w:rsidR="00892A7C" w:rsidTr="00352368">
        <w:tc>
          <w:tcPr>
            <w:tcW w:w="2077" w:type="dxa"/>
            <w:vMerge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7" w:type="dxa"/>
            <w:vMerge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00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92A7C" w:rsidTr="00352368">
        <w:tc>
          <w:tcPr>
            <w:tcW w:w="2077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27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C4D63" w:rsidRPr="00FC4D63" w:rsidRDefault="00FC4D63" w:rsidP="00B45EFB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4D63" w:rsidRPr="00FC4D63" w:rsidRDefault="00FC4D63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00" w:type="dxa"/>
          </w:tcPr>
          <w:p w:rsidR="00FC4D63" w:rsidRPr="00FC4D63" w:rsidRDefault="00FC4D63" w:rsidP="007F2D55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D63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892A7C" w:rsidTr="00352368">
        <w:tc>
          <w:tcPr>
            <w:tcW w:w="2077" w:type="dxa"/>
          </w:tcPr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Муниципальная программа Питерского муниципального образования</w:t>
            </w:r>
          </w:p>
        </w:tc>
        <w:tc>
          <w:tcPr>
            <w:tcW w:w="4127" w:type="dxa"/>
          </w:tcPr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«Комплексное развитие транспортной инфраструктуры Питерского муниципального образования на 2018-2022 годы»</w:t>
            </w:r>
          </w:p>
        </w:tc>
        <w:tc>
          <w:tcPr>
            <w:tcW w:w="2126" w:type="dxa"/>
          </w:tcPr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C7ADE" w:rsidRPr="00FC4D63" w:rsidRDefault="00AC7ADE" w:rsidP="00AC7AD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FC4D63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</w:tc>
        <w:tc>
          <w:tcPr>
            <w:tcW w:w="1559" w:type="dxa"/>
          </w:tcPr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7ADE" w:rsidRPr="00FC4D63" w:rsidRDefault="00AC7ADE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 (прог</w:t>
            </w:r>
            <w:r w:rsidR="00FF466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AC7ADE" w:rsidRDefault="00AC7ADE" w:rsidP="00AC7ADE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 w:rsidR="00FF4666"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AC7ADE" w:rsidRDefault="00AC7ADE" w:rsidP="00AC7ADE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 w:rsidR="00FF4666"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AC7ADE" w:rsidRDefault="00AC7ADE" w:rsidP="00AC7ADE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 w:rsidR="00FF4666"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AC7ADE" w:rsidRDefault="00AC7ADE" w:rsidP="00AC7ADE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 w:rsidR="00FF4666"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FF4666" w:rsidRPr="00FC4D63" w:rsidRDefault="00FF4666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4127" w:type="dxa"/>
          </w:tcPr>
          <w:p w:rsidR="00FF4666" w:rsidRPr="00FC4D63" w:rsidRDefault="00FF4666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FF4666" w:rsidRPr="00FC4D63" w:rsidRDefault="00FF4666" w:rsidP="00FF46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FF4666" w:rsidRPr="00FC4D63" w:rsidRDefault="00FF4666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4666" w:rsidRPr="00FC4D63" w:rsidRDefault="00FF4666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  <w:tc>
          <w:tcPr>
            <w:tcW w:w="992" w:type="dxa"/>
          </w:tcPr>
          <w:p w:rsidR="00FF4666" w:rsidRDefault="00FF4666" w:rsidP="007F2D55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FF4666" w:rsidRDefault="00FF4666" w:rsidP="007F2D55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FF4666" w:rsidRDefault="00FF4666" w:rsidP="007F2D55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FF4666" w:rsidRDefault="00FF4666" w:rsidP="007F2D55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1000,0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632C7B" w:rsidRPr="00FC4D63" w:rsidRDefault="00632C7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4127" w:type="dxa"/>
          </w:tcPr>
          <w:p w:rsidR="00632C7B" w:rsidRPr="00FC4D63" w:rsidRDefault="00632C7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Ремонт 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632C7B" w:rsidRPr="00FC4D63" w:rsidRDefault="00632C7B" w:rsidP="00632C7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632C7B" w:rsidRPr="00FC4D63" w:rsidRDefault="00632C7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32C7B" w:rsidRPr="00FC4D63" w:rsidRDefault="00632C7B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740,0 (прог-нозно)</w:t>
            </w:r>
          </w:p>
        </w:tc>
        <w:tc>
          <w:tcPr>
            <w:tcW w:w="992" w:type="dxa"/>
          </w:tcPr>
          <w:p w:rsidR="00632C7B" w:rsidRDefault="00632C7B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632C7B" w:rsidRDefault="00632C7B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632C7B" w:rsidRDefault="00632C7B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632C7B" w:rsidRDefault="00632C7B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Основное мероприятие 3</w:t>
            </w:r>
          </w:p>
        </w:tc>
        <w:tc>
          <w:tcPr>
            <w:tcW w:w="4127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Проектные работы по ремонту дорог</w:t>
            </w:r>
          </w:p>
        </w:tc>
        <w:tc>
          <w:tcPr>
            <w:tcW w:w="2126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Администрация Питерского муниципального образования</w:t>
            </w:r>
          </w:p>
        </w:tc>
        <w:tc>
          <w:tcPr>
            <w:tcW w:w="1559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7B23" w:rsidRPr="00FC4D63" w:rsidRDefault="004D7B23" w:rsidP="004D7B2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 (прог-нозно)</w:t>
            </w:r>
          </w:p>
        </w:tc>
        <w:tc>
          <w:tcPr>
            <w:tcW w:w="992" w:type="dxa"/>
          </w:tcPr>
          <w:p w:rsidR="004D7B23" w:rsidRDefault="004D7B23" w:rsidP="004D7B23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4D7B23" w:rsidRDefault="004D7B23" w:rsidP="004D7B23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4D7B23" w:rsidRDefault="004D7B23" w:rsidP="004D7B23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4D7B23" w:rsidRDefault="004D7B23" w:rsidP="004D7B23">
            <w:pPr>
              <w:jc w:val="center"/>
            </w:pPr>
            <w:r w:rsidRPr="00465D97">
              <w:rPr>
                <w:rFonts w:ascii="Times New Roman" w:hAnsi="Times New Roman"/>
                <w:sz w:val="26"/>
                <w:szCs w:val="26"/>
              </w:rPr>
              <w:t>10,0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</w:t>
            </w:r>
          </w:p>
        </w:tc>
        <w:tc>
          <w:tcPr>
            <w:tcW w:w="4127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Мероприятие по зимнему содержанию дорог</w:t>
            </w:r>
          </w:p>
        </w:tc>
        <w:tc>
          <w:tcPr>
            <w:tcW w:w="2126" w:type="dxa"/>
          </w:tcPr>
          <w:p w:rsidR="004D7B23" w:rsidRPr="00FC4D63" w:rsidRDefault="004D7B23" w:rsidP="004D7B2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4D7B23" w:rsidRPr="00FC4D63" w:rsidRDefault="004D7B23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7B23" w:rsidRPr="00FC4D63" w:rsidRDefault="004D7B23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 (прог-нозно)</w:t>
            </w:r>
          </w:p>
        </w:tc>
        <w:tc>
          <w:tcPr>
            <w:tcW w:w="992" w:type="dxa"/>
          </w:tcPr>
          <w:p w:rsidR="004D7B23" w:rsidRDefault="004D7B23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4D7B23" w:rsidRDefault="004D7B23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4D7B23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D7B23"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 w:rsidR="004D7B23">
              <w:rPr>
                <w:rFonts w:ascii="Times New Roman" w:hAnsi="Times New Roman"/>
                <w:sz w:val="26"/>
                <w:szCs w:val="26"/>
              </w:rPr>
              <w:t>-</w:t>
            </w:r>
            <w:r w:rsidR="004D7B23"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4D7B23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D7B23"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 w:rsidR="004D7B23">
              <w:rPr>
                <w:rFonts w:ascii="Times New Roman" w:hAnsi="Times New Roman"/>
                <w:sz w:val="26"/>
                <w:szCs w:val="26"/>
              </w:rPr>
              <w:t>-</w:t>
            </w:r>
            <w:r w:rsidR="004D7B23"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Основное мероприятие 5</w:t>
            </w:r>
          </w:p>
        </w:tc>
        <w:tc>
          <w:tcPr>
            <w:tcW w:w="4127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Мероприятие по  весенне-летнему содержанию дорог</w:t>
            </w:r>
          </w:p>
        </w:tc>
        <w:tc>
          <w:tcPr>
            <w:tcW w:w="2126" w:type="dxa"/>
          </w:tcPr>
          <w:p w:rsidR="00162165" w:rsidRPr="00FC4D63" w:rsidRDefault="00162165" w:rsidP="0016216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2165" w:rsidRPr="00FC4D63" w:rsidRDefault="0016216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 (прог-нозно)</w:t>
            </w:r>
          </w:p>
        </w:tc>
        <w:tc>
          <w:tcPr>
            <w:tcW w:w="992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892A7C" w:rsidTr="00352368">
        <w:tc>
          <w:tcPr>
            <w:tcW w:w="2077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Основное мероприятие 6</w:t>
            </w:r>
          </w:p>
        </w:tc>
        <w:tc>
          <w:tcPr>
            <w:tcW w:w="4127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>Оборудование дорог знаками</w:t>
            </w:r>
          </w:p>
        </w:tc>
        <w:tc>
          <w:tcPr>
            <w:tcW w:w="2126" w:type="dxa"/>
          </w:tcPr>
          <w:p w:rsidR="00162165" w:rsidRPr="00FC4D63" w:rsidRDefault="00162165" w:rsidP="0016216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D63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</w:tcPr>
          <w:p w:rsidR="00162165" w:rsidRPr="00FC4D63" w:rsidRDefault="0016216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2165" w:rsidRPr="00FC4D63" w:rsidRDefault="0016216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 (прог-нозно)</w:t>
            </w:r>
          </w:p>
        </w:tc>
        <w:tc>
          <w:tcPr>
            <w:tcW w:w="992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2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3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00" w:type="dxa"/>
          </w:tcPr>
          <w:p w:rsidR="00162165" w:rsidRDefault="00162165" w:rsidP="007F2D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0,0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5D97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</w:tbl>
    <w:p w:rsidR="00162165" w:rsidRDefault="00162165" w:rsidP="004F0E38">
      <w:pPr>
        <w:pStyle w:val="ac"/>
        <w:rPr>
          <w:rFonts w:ascii="Times New Roman" w:hAnsi="Times New Roman"/>
          <w:sz w:val="24"/>
          <w:szCs w:val="24"/>
        </w:rPr>
      </w:pPr>
    </w:p>
    <w:p w:rsidR="00CD557D" w:rsidRDefault="00162165" w:rsidP="00CD557D">
      <w:pPr>
        <w:pStyle w:val="ac"/>
        <w:ind w:left="8789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  <w:r w:rsidRPr="00065C91">
        <w:rPr>
          <w:rFonts w:ascii="Times New Roman" w:hAnsi="Times New Roman"/>
          <w:sz w:val="28"/>
          <w:szCs w:val="28"/>
        </w:rPr>
        <w:t xml:space="preserve">  к  Муниципальной программе «Комплексное развитие транспортной инфраструктуры Питерского муниципального образования на 2018-2022 годы»</w:t>
      </w:r>
    </w:p>
    <w:p w:rsidR="00CD557D" w:rsidRDefault="00CD557D" w:rsidP="00CD557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D557D" w:rsidRPr="00A0695B" w:rsidRDefault="00CD557D" w:rsidP="00CD557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A0695B">
        <w:rPr>
          <w:rFonts w:ascii="Times New Roman" w:hAnsi="Times New Roman"/>
          <w:b/>
          <w:sz w:val="26"/>
          <w:szCs w:val="26"/>
        </w:rPr>
        <w:t>РАСХОДЫ</w:t>
      </w:r>
    </w:p>
    <w:p w:rsidR="00CD557D" w:rsidRPr="00A0695B" w:rsidRDefault="00CD557D" w:rsidP="00CD557D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A0695B">
        <w:rPr>
          <w:rFonts w:ascii="Times New Roman" w:hAnsi="Times New Roman"/>
          <w:sz w:val="26"/>
          <w:szCs w:val="26"/>
        </w:rPr>
        <w:t xml:space="preserve">местного  бюджета и внебюджетных источников на реализацию муниципальной программы  </w:t>
      </w:r>
      <w:r w:rsidR="006D0E55" w:rsidRPr="00A0695B">
        <w:rPr>
          <w:rFonts w:ascii="Times New Roman" w:hAnsi="Times New Roman"/>
          <w:sz w:val="26"/>
          <w:szCs w:val="26"/>
        </w:rPr>
        <w:t>«Комплексное развитие транспортной инфраструктуры Питерского муниципального образования на 2018-2022 годы»</w:t>
      </w:r>
    </w:p>
    <w:p w:rsidR="00CD557D" w:rsidRPr="00A0695B" w:rsidRDefault="00CD557D" w:rsidP="00CD557D">
      <w:pPr>
        <w:pStyle w:val="ac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011"/>
        <w:gridCol w:w="4760"/>
        <w:gridCol w:w="3260"/>
        <w:gridCol w:w="992"/>
        <w:gridCol w:w="992"/>
        <w:gridCol w:w="1134"/>
        <w:gridCol w:w="993"/>
        <w:gridCol w:w="1067"/>
      </w:tblGrid>
      <w:tr w:rsidR="00CD557D" w:rsidRPr="00A0695B" w:rsidTr="00352368">
        <w:tc>
          <w:tcPr>
            <w:tcW w:w="2011" w:type="dxa"/>
            <w:vMerge w:val="restart"/>
          </w:tcPr>
          <w:p w:rsidR="00CD557D" w:rsidRPr="00A0695B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 xml:space="preserve">Статус </w:t>
            </w:r>
          </w:p>
        </w:tc>
        <w:tc>
          <w:tcPr>
            <w:tcW w:w="4760" w:type="dxa"/>
            <w:vMerge w:val="restart"/>
          </w:tcPr>
          <w:p w:rsidR="00CD557D" w:rsidRPr="00A0695B" w:rsidRDefault="00CD557D" w:rsidP="006A354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A3548">
              <w:rPr>
                <w:rFonts w:ascii="Times New Roman" w:hAnsi="Times New Roman"/>
                <w:sz w:val="26"/>
                <w:szCs w:val="26"/>
              </w:rPr>
              <w:t>М</w:t>
            </w:r>
            <w:r w:rsidRPr="00A0695B">
              <w:rPr>
                <w:rFonts w:ascii="Times New Roman" w:hAnsi="Times New Roman"/>
                <w:sz w:val="26"/>
                <w:szCs w:val="26"/>
              </w:rPr>
              <w:t>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</w:tcPr>
          <w:p w:rsidR="00CD557D" w:rsidRPr="00A0695B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5178" w:type="dxa"/>
            <w:gridSpan w:val="5"/>
          </w:tcPr>
          <w:p w:rsidR="00CD557D" w:rsidRPr="00A0695B" w:rsidRDefault="00CD557D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Оценка расходов (тыс.рублей) годы</w:t>
            </w:r>
          </w:p>
        </w:tc>
      </w:tr>
      <w:tr w:rsidR="006E15D5" w:rsidRPr="00A0695B" w:rsidTr="00352368">
        <w:tc>
          <w:tcPr>
            <w:tcW w:w="2011" w:type="dxa"/>
            <w:vMerge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0E55" w:rsidRPr="00A0695B" w:rsidRDefault="006D0E5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6D0E55" w:rsidRPr="00A0695B" w:rsidRDefault="006D0E5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6D0E55" w:rsidRPr="00A0695B" w:rsidRDefault="006D0E5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6D0E55" w:rsidRPr="00A0695B" w:rsidRDefault="006D0E55" w:rsidP="007F2D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67" w:type="dxa"/>
          </w:tcPr>
          <w:p w:rsidR="006D0E55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6E15D5" w:rsidRPr="00A0695B" w:rsidTr="00352368">
        <w:tc>
          <w:tcPr>
            <w:tcW w:w="2011" w:type="dxa"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760" w:type="dxa"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6D0E55" w:rsidRPr="00A0695B" w:rsidRDefault="006D0E55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D0E55" w:rsidRPr="00A0695B" w:rsidRDefault="006D0E55" w:rsidP="00A0695B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D0E55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D0E55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D0E55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67" w:type="dxa"/>
          </w:tcPr>
          <w:p w:rsidR="006D0E55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695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E15D5" w:rsidRPr="00A0695B" w:rsidTr="00352368">
        <w:trPr>
          <w:trHeight w:val="982"/>
        </w:trPr>
        <w:tc>
          <w:tcPr>
            <w:tcW w:w="2011" w:type="dxa"/>
            <w:vMerge w:val="restart"/>
          </w:tcPr>
          <w:p w:rsidR="00A0695B" w:rsidRPr="00A0695B" w:rsidRDefault="00A0695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760" w:type="dxa"/>
            <w:vMerge w:val="restart"/>
          </w:tcPr>
          <w:p w:rsidR="00A0695B" w:rsidRPr="00A0695B" w:rsidRDefault="00EA0EC4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«Комплексное развитие транспортной инфраструктуры Питерского муниципального образования на 2018-2022 годы»</w:t>
            </w:r>
          </w:p>
        </w:tc>
        <w:tc>
          <w:tcPr>
            <w:tcW w:w="3260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  <w:tc>
          <w:tcPr>
            <w:tcW w:w="992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  <w:tc>
          <w:tcPr>
            <w:tcW w:w="1134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  <w:tc>
          <w:tcPr>
            <w:tcW w:w="993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  <w:tc>
          <w:tcPr>
            <w:tcW w:w="1067" w:type="dxa"/>
          </w:tcPr>
          <w:p w:rsidR="00A0695B" w:rsidRPr="006E15D5" w:rsidRDefault="00A0695B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5D5">
              <w:rPr>
                <w:rFonts w:ascii="Times New Roman" w:hAnsi="Times New Roman"/>
                <w:sz w:val="26"/>
                <w:szCs w:val="26"/>
              </w:rPr>
              <w:t>1000,0 (прог-нозно)</w:t>
            </w:r>
          </w:p>
        </w:tc>
      </w:tr>
      <w:tr w:rsidR="006E15D5" w:rsidRPr="00A0695B" w:rsidTr="00352368">
        <w:trPr>
          <w:trHeight w:val="311"/>
        </w:trPr>
        <w:tc>
          <w:tcPr>
            <w:tcW w:w="2011" w:type="dxa"/>
            <w:vMerge/>
          </w:tcPr>
          <w:p w:rsidR="00C470E9" w:rsidRPr="00A0695B" w:rsidRDefault="00C470E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C470E9" w:rsidRPr="00A0695B" w:rsidRDefault="00C470E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470E9" w:rsidRPr="00C470E9" w:rsidRDefault="00C470E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C470E9" w:rsidRPr="00C470E9" w:rsidRDefault="00C470E9" w:rsidP="00C470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470E9" w:rsidRPr="00C470E9" w:rsidRDefault="00C470E9" w:rsidP="00C470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470E9" w:rsidRPr="00C470E9" w:rsidRDefault="00C470E9" w:rsidP="00C470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470E9" w:rsidRPr="00C470E9" w:rsidRDefault="00C470E9" w:rsidP="00C470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C470E9" w:rsidRPr="00C470E9" w:rsidRDefault="00C470E9" w:rsidP="00C470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E15D5" w:rsidRPr="00A0695B" w:rsidTr="00352368">
        <w:tc>
          <w:tcPr>
            <w:tcW w:w="2011" w:type="dxa"/>
            <w:vMerge/>
          </w:tcPr>
          <w:p w:rsidR="00877B75" w:rsidRPr="00A0695B" w:rsidRDefault="00877B7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77B75" w:rsidRPr="00A0695B" w:rsidRDefault="00877B7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77B75" w:rsidRPr="00877B75" w:rsidRDefault="00877B75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877B75" w:rsidRPr="00877B75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992" w:type="dxa"/>
          </w:tcPr>
          <w:p w:rsidR="00877B75" w:rsidRPr="00877B75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</w:tcPr>
          <w:p w:rsidR="00877B75" w:rsidRPr="00877B75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993" w:type="dxa"/>
          </w:tcPr>
          <w:p w:rsidR="00877B75" w:rsidRPr="00877B75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067" w:type="dxa"/>
          </w:tcPr>
          <w:p w:rsidR="00877B75" w:rsidRPr="00877B75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  <w:tr w:rsidR="006E15D5" w:rsidRPr="00A0695B" w:rsidTr="00352368">
        <w:tc>
          <w:tcPr>
            <w:tcW w:w="2011" w:type="dxa"/>
            <w:vMerge/>
          </w:tcPr>
          <w:p w:rsidR="00877B75" w:rsidRPr="00A0695B" w:rsidRDefault="00877B7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77B75" w:rsidRPr="00A0695B" w:rsidRDefault="00877B75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77B75" w:rsidRPr="00A0695B" w:rsidRDefault="00877B75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877B75" w:rsidRPr="00C470E9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77B75" w:rsidRPr="00C470E9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77B75" w:rsidRPr="00C470E9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77B75" w:rsidRPr="00C470E9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877B75" w:rsidRPr="00C470E9" w:rsidRDefault="00877B75" w:rsidP="006E15D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F93119" w:rsidRPr="00A0695B" w:rsidTr="00352368">
        <w:tc>
          <w:tcPr>
            <w:tcW w:w="2011" w:type="dxa"/>
            <w:vMerge w:val="restart"/>
          </w:tcPr>
          <w:p w:rsidR="00F93119" w:rsidRPr="00A0695B" w:rsidRDefault="00F9311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</w:t>
            </w:r>
          </w:p>
        </w:tc>
        <w:tc>
          <w:tcPr>
            <w:tcW w:w="4760" w:type="dxa"/>
            <w:vMerge w:val="restart"/>
          </w:tcPr>
          <w:p w:rsidR="00F93119" w:rsidRPr="00A0695B" w:rsidRDefault="00F9311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3260" w:type="dxa"/>
          </w:tcPr>
          <w:p w:rsidR="00F93119" w:rsidRPr="00A0695B" w:rsidRDefault="00F9311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F93119" w:rsidRPr="00877B75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992" w:type="dxa"/>
          </w:tcPr>
          <w:p w:rsidR="00F93119" w:rsidRPr="00877B75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134" w:type="dxa"/>
          </w:tcPr>
          <w:p w:rsidR="00F93119" w:rsidRPr="00877B75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993" w:type="dxa"/>
          </w:tcPr>
          <w:p w:rsidR="00F93119" w:rsidRPr="00877B75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067" w:type="dxa"/>
          </w:tcPr>
          <w:p w:rsidR="00F93119" w:rsidRPr="00877B75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  <w:tr w:rsidR="00F93119" w:rsidRPr="00A0695B" w:rsidTr="00352368">
        <w:tc>
          <w:tcPr>
            <w:tcW w:w="2011" w:type="dxa"/>
            <w:vMerge/>
          </w:tcPr>
          <w:p w:rsidR="00F93119" w:rsidRPr="00A0695B" w:rsidRDefault="00F9311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F93119" w:rsidRPr="00A0695B" w:rsidRDefault="00F9311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93119" w:rsidRPr="00A0695B" w:rsidRDefault="00F9311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F93119" w:rsidRPr="00C470E9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93119" w:rsidRPr="00C470E9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93119" w:rsidRPr="00C470E9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F93119" w:rsidRPr="00C470E9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F93119" w:rsidRPr="00C470E9" w:rsidRDefault="00F9311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5415C" w:rsidRPr="00A0695B" w:rsidTr="00352368">
        <w:tc>
          <w:tcPr>
            <w:tcW w:w="2011" w:type="dxa"/>
            <w:vMerge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5415C" w:rsidRPr="00A0695B" w:rsidRDefault="0055415C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55415C" w:rsidRPr="00877B75" w:rsidRDefault="0055415C" w:rsidP="0055415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55415C" w:rsidRPr="00A0695B" w:rsidRDefault="0055415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2D1B1B" w:rsidRPr="00A0695B" w:rsidTr="00352368">
        <w:tc>
          <w:tcPr>
            <w:tcW w:w="2011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D1B1B" w:rsidRPr="00A0695B" w:rsidRDefault="002D1B1B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1B1B" w:rsidRPr="00A0695B" w:rsidTr="00352368">
        <w:tc>
          <w:tcPr>
            <w:tcW w:w="2011" w:type="dxa"/>
            <w:vMerge w:val="restart"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4760" w:type="dxa"/>
            <w:vMerge w:val="restart"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Ремонт  автомобильных дорог местного значения и искусственных сооружений на них</w:t>
            </w:r>
          </w:p>
        </w:tc>
        <w:tc>
          <w:tcPr>
            <w:tcW w:w="3260" w:type="dxa"/>
          </w:tcPr>
          <w:p w:rsidR="002D1B1B" w:rsidRPr="00A0695B" w:rsidRDefault="002D1B1B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992" w:type="dxa"/>
          </w:tcPr>
          <w:p w:rsidR="002D1B1B" w:rsidRPr="002D1B1B" w:rsidRDefault="002D1B1B" w:rsidP="002D1B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1134" w:type="dxa"/>
          </w:tcPr>
          <w:p w:rsidR="002D1B1B" w:rsidRPr="002D1B1B" w:rsidRDefault="002D1B1B" w:rsidP="002D1B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993" w:type="dxa"/>
          </w:tcPr>
          <w:p w:rsidR="002D1B1B" w:rsidRPr="002D1B1B" w:rsidRDefault="002D1B1B" w:rsidP="002D1B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1067" w:type="dxa"/>
          </w:tcPr>
          <w:p w:rsidR="002D1B1B" w:rsidRPr="002D1B1B" w:rsidRDefault="002D1B1B" w:rsidP="002D1B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</w:tr>
      <w:tr w:rsidR="002D1B1B" w:rsidRPr="00A0695B" w:rsidTr="00352368">
        <w:tc>
          <w:tcPr>
            <w:tcW w:w="2011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D1B1B" w:rsidRPr="00A0695B" w:rsidRDefault="002D1B1B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2D1B1B" w:rsidRPr="00C470E9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1B1B" w:rsidRPr="00A0695B" w:rsidTr="00352368">
        <w:tc>
          <w:tcPr>
            <w:tcW w:w="2011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2D1B1B" w:rsidRPr="00A0695B" w:rsidRDefault="002D1B1B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D1B1B" w:rsidRPr="00A0695B" w:rsidRDefault="002D1B1B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2D1B1B" w:rsidRPr="00A0695B" w:rsidRDefault="002D1B1B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992" w:type="dxa"/>
          </w:tcPr>
          <w:p w:rsidR="002D1B1B" w:rsidRPr="002D1B1B" w:rsidRDefault="002D1B1B" w:rsidP="0080124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1134" w:type="dxa"/>
          </w:tcPr>
          <w:p w:rsidR="002D1B1B" w:rsidRPr="002D1B1B" w:rsidRDefault="002D1B1B" w:rsidP="0080124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993" w:type="dxa"/>
          </w:tcPr>
          <w:p w:rsidR="002D1B1B" w:rsidRPr="002D1B1B" w:rsidRDefault="002D1B1B" w:rsidP="0080124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  <w:tc>
          <w:tcPr>
            <w:tcW w:w="1067" w:type="dxa"/>
          </w:tcPr>
          <w:p w:rsidR="002D1B1B" w:rsidRPr="002D1B1B" w:rsidRDefault="002D1B1B" w:rsidP="0080124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2D1B1B">
              <w:rPr>
                <w:rFonts w:ascii="Times New Roman" w:hAnsi="Times New Roman"/>
                <w:sz w:val="26"/>
                <w:szCs w:val="26"/>
              </w:rPr>
              <w:t>740,0</w:t>
            </w:r>
          </w:p>
        </w:tc>
      </w:tr>
      <w:tr w:rsidR="008E6951" w:rsidRPr="00A0695B" w:rsidTr="00352368">
        <w:tc>
          <w:tcPr>
            <w:tcW w:w="2011" w:type="dxa"/>
            <w:vMerge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E6951" w:rsidRPr="00A0695B" w:rsidRDefault="008E6951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E6951" w:rsidRPr="00A0695B" w:rsidTr="00352368">
        <w:tc>
          <w:tcPr>
            <w:tcW w:w="2011" w:type="dxa"/>
            <w:vMerge w:val="restart"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Основное мероприятие 3</w:t>
            </w:r>
          </w:p>
        </w:tc>
        <w:tc>
          <w:tcPr>
            <w:tcW w:w="4760" w:type="dxa"/>
            <w:vMerge w:val="restart"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Проектные работы по ремонту дорог</w:t>
            </w:r>
          </w:p>
        </w:tc>
        <w:tc>
          <w:tcPr>
            <w:tcW w:w="3260" w:type="dxa"/>
          </w:tcPr>
          <w:p w:rsidR="008E6951" w:rsidRPr="00A0695B" w:rsidRDefault="008E6951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8E6951" w:rsidRPr="00877B75" w:rsidRDefault="008E6951" w:rsidP="008E69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8E6951" w:rsidRPr="00A0695B" w:rsidRDefault="008E6951" w:rsidP="008E69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8E6951" w:rsidRPr="00A0695B" w:rsidRDefault="008E6951" w:rsidP="008E69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8E6951" w:rsidRPr="00A0695B" w:rsidRDefault="008E6951" w:rsidP="008E69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8E6951" w:rsidRPr="00A0695B" w:rsidRDefault="008E6951" w:rsidP="008E695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B75">
              <w:rPr>
                <w:rFonts w:ascii="Times New Roman" w:hAnsi="Times New Roman"/>
                <w:sz w:val="26"/>
                <w:szCs w:val="26"/>
              </w:rPr>
              <w:t>10,0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8E6951" w:rsidRPr="00A0695B" w:rsidTr="00352368">
        <w:tc>
          <w:tcPr>
            <w:tcW w:w="2011" w:type="dxa"/>
            <w:vMerge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E6951" w:rsidRPr="00A0695B" w:rsidRDefault="008E695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E6951" w:rsidRPr="00A0695B" w:rsidRDefault="008E6951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8E6951" w:rsidRPr="00C470E9" w:rsidRDefault="008E695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57C01" w:rsidRPr="00A0695B" w:rsidTr="00352368">
        <w:tc>
          <w:tcPr>
            <w:tcW w:w="2011" w:type="dxa"/>
            <w:vMerge/>
          </w:tcPr>
          <w:p w:rsidR="00857C01" w:rsidRPr="00A0695B" w:rsidRDefault="00857C0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57C01" w:rsidRPr="00A0695B" w:rsidRDefault="00857C0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7C01" w:rsidRPr="00A0695B" w:rsidRDefault="00857C01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857C01" w:rsidRPr="00877B75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857C01" w:rsidRPr="00A0695B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857C01" w:rsidRPr="00A0695B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857C01" w:rsidRPr="00A0695B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857C01" w:rsidRPr="00A0695B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857C01" w:rsidRPr="00A0695B" w:rsidTr="00352368">
        <w:tc>
          <w:tcPr>
            <w:tcW w:w="2011" w:type="dxa"/>
            <w:vMerge/>
          </w:tcPr>
          <w:p w:rsidR="00857C01" w:rsidRPr="00A0695B" w:rsidRDefault="00857C0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857C01" w:rsidRPr="00A0695B" w:rsidRDefault="00857C01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7C01" w:rsidRPr="00A0695B" w:rsidRDefault="00857C01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857C01" w:rsidRPr="00C470E9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57C01" w:rsidRPr="00C470E9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57C01" w:rsidRPr="00C470E9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857C01" w:rsidRPr="00C470E9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857C01" w:rsidRPr="00C470E9" w:rsidRDefault="00857C01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Основное мероприятие 4</w:t>
            </w:r>
          </w:p>
        </w:tc>
        <w:tc>
          <w:tcPr>
            <w:tcW w:w="4760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Мероприятие по зимнему содержанию дорог</w:t>
            </w: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Основное мероприятие 5</w:t>
            </w:r>
          </w:p>
        </w:tc>
        <w:tc>
          <w:tcPr>
            <w:tcW w:w="4760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Мероприятие по весенне-летнему содержанию дорог</w:t>
            </w: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Основное мероприятие 6</w:t>
            </w:r>
          </w:p>
        </w:tc>
        <w:tc>
          <w:tcPr>
            <w:tcW w:w="4760" w:type="dxa"/>
            <w:vMerge w:val="restart"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Оборудование  дорог знаками</w:t>
            </w: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432C69" w:rsidRPr="00877B75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2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134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993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  <w:tc>
          <w:tcPr>
            <w:tcW w:w="1067" w:type="dxa"/>
          </w:tcPr>
          <w:p w:rsidR="00432C69" w:rsidRPr="00A0695B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7B75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15D5">
              <w:rPr>
                <w:rFonts w:ascii="Times New Roman" w:hAnsi="Times New Roman"/>
                <w:sz w:val="26"/>
                <w:szCs w:val="26"/>
              </w:rPr>
              <w:t>(прог-нозно)</w:t>
            </w:r>
          </w:p>
        </w:tc>
      </w:tr>
      <w:tr w:rsidR="00432C69" w:rsidRPr="00A0695B" w:rsidTr="00352368">
        <w:tc>
          <w:tcPr>
            <w:tcW w:w="2011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0" w:type="dxa"/>
            <w:vMerge/>
          </w:tcPr>
          <w:p w:rsidR="00432C69" w:rsidRPr="00A0695B" w:rsidRDefault="00432C69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2C69" w:rsidRPr="00A0695B" w:rsidRDefault="00432C69" w:rsidP="00877B7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A0695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432C69" w:rsidRPr="00C470E9" w:rsidRDefault="00432C69" w:rsidP="0080124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0E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15233" w:rsidRDefault="00C15233" w:rsidP="00EA0E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32C69" w:rsidRDefault="00432C69" w:rsidP="00EA0EC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A0EC4" w:rsidRDefault="00EA0EC4" w:rsidP="00EA0E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</w:t>
      </w:r>
      <w:r w:rsidR="0051749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749A" w:rsidRPr="004C1DAA" w:rsidRDefault="0051749A" w:rsidP="00EA0EC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муниципального района                                                                                                                           И.А. Серяпина</w:t>
      </w:r>
    </w:p>
    <w:sectPr w:rsidR="0051749A" w:rsidRPr="004C1DAA" w:rsidSect="009B2829">
      <w:pgSz w:w="16838" w:h="11906" w:orient="landscape" w:code="9"/>
      <w:pgMar w:top="709" w:right="678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40" w:rsidRDefault="00846840" w:rsidP="00540B16">
      <w:pPr>
        <w:spacing w:after="0" w:line="240" w:lineRule="auto"/>
      </w:pPr>
      <w:r>
        <w:separator/>
      </w:r>
    </w:p>
  </w:endnote>
  <w:endnote w:type="continuationSeparator" w:id="0">
    <w:p w:rsidR="00846840" w:rsidRDefault="0084684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55" w:rsidRDefault="00320A40">
    <w:pPr>
      <w:pStyle w:val="a9"/>
      <w:jc w:val="right"/>
    </w:pPr>
    <w:fldSimple w:instr=" PAGE   \* MERGEFORMAT ">
      <w:r w:rsidR="00797EE8">
        <w:rPr>
          <w:noProof/>
        </w:rPr>
        <w:t>23</w:t>
      </w:r>
    </w:fldSimple>
  </w:p>
  <w:p w:rsidR="007F2D55" w:rsidRDefault="007F2D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40" w:rsidRDefault="00846840" w:rsidP="00540B16">
      <w:pPr>
        <w:spacing w:after="0" w:line="240" w:lineRule="auto"/>
      </w:pPr>
      <w:r>
        <w:separator/>
      </w:r>
    </w:p>
  </w:footnote>
  <w:footnote w:type="continuationSeparator" w:id="0">
    <w:p w:rsidR="00846840" w:rsidRDefault="0084684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27474"/>
    <w:rsid w:val="00030D43"/>
    <w:rsid w:val="00047FBE"/>
    <w:rsid w:val="000500CE"/>
    <w:rsid w:val="00051AF1"/>
    <w:rsid w:val="000625A4"/>
    <w:rsid w:val="00064468"/>
    <w:rsid w:val="00065C91"/>
    <w:rsid w:val="00072EB7"/>
    <w:rsid w:val="00076BEE"/>
    <w:rsid w:val="00081033"/>
    <w:rsid w:val="0008111F"/>
    <w:rsid w:val="00083927"/>
    <w:rsid w:val="00087435"/>
    <w:rsid w:val="00093F7B"/>
    <w:rsid w:val="000978A9"/>
    <w:rsid w:val="000A6B71"/>
    <w:rsid w:val="000C3905"/>
    <w:rsid w:val="000C533A"/>
    <w:rsid w:val="000C6B9B"/>
    <w:rsid w:val="000D03FB"/>
    <w:rsid w:val="000D23D1"/>
    <w:rsid w:val="000D24D1"/>
    <w:rsid w:val="000D57FF"/>
    <w:rsid w:val="000D73DA"/>
    <w:rsid w:val="000E0E58"/>
    <w:rsid w:val="000E3A9B"/>
    <w:rsid w:val="000E7D5B"/>
    <w:rsid w:val="000F6692"/>
    <w:rsid w:val="00102D7F"/>
    <w:rsid w:val="00104CA1"/>
    <w:rsid w:val="001063FF"/>
    <w:rsid w:val="001178EE"/>
    <w:rsid w:val="001227A1"/>
    <w:rsid w:val="001228A5"/>
    <w:rsid w:val="00132859"/>
    <w:rsid w:val="0013459B"/>
    <w:rsid w:val="0014238E"/>
    <w:rsid w:val="0014454B"/>
    <w:rsid w:val="00156909"/>
    <w:rsid w:val="00160BAB"/>
    <w:rsid w:val="00162165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3EC8"/>
    <w:rsid w:val="0019451B"/>
    <w:rsid w:val="00194EED"/>
    <w:rsid w:val="001A23F7"/>
    <w:rsid w:val="001A5229"/>
    <w:rsid w:val="001A65A0"/>
    <w:rsid w:val="001B098A"/>
    <w:rsid w:val="001B5A95"/>
    <w:rsid w:val="001C417D"/>
    <w:rsid w:val="001C499B"/>
    <w:rsid w:val="001D1C9F"/>
    <w:rsid w:val="001D73E5"/>
    <w:rsid w:val="001E6FE5"/>
    <w:rsid w:val="001F115F"/>
    <w:rsid w:val="001F1658"/>
    <w:rsid w:val="0020777A"/>
    <w:rsid w:val="00212EF7"/>
    <w:rsid w:val="00213E5B"/>
    <w:rsid w:val="00223296"/>
    <w:rsid w:val="00223FC9"/>
    <w:rsid w:val="00226ADA"/>
    <w:rsid w:val="00233C0A"/>
    <w:rsid w:val="00237ED2"/>
    <w:rsid w:val="00243D69"/>
    <w:rsid w:val="00244A1D"/>
    <w:rsid w:val="00246553"/>
    <w:rsid w:val="00252F7C"/>
    <w:rsid w:val="00254DF5"/>
    <w:rsid w:val="00256008"/>
    <w:rsid w:val="00270565"/>
    <w:rsid w:val="00277222"/>
    <w:rsid w:val="0029123A"/>
    <w:rsid w:val="0029140C"/>
    <w:rsid w:val="00296FBF"/>
    <w:rsid w:val="002A1645"/>
    <w:rsid w:val="002B6D77"/>
    <w:rsid w:val="002C0B86"/>
    <w:rsid w:val="002C1715"/>
    <w:rsid w:val="002C68D9"/>
    <w:rsid w:val="002D1B1B"/>
    <w:rsid w:val="002D41FD"/>
    <w:rsid w:val="002D5C3F"/>
    <w:rsid w:val="002D75A4"/>
    <w:rsid w:val="002F4FA8"/>
    <w:rsid w:val="002F50EA"/>
    <w:rsid w:val="002F7D6E"/>
    <w:rsid w:val="00316B45"/>
    <w:rsid w:val="00317EA3"/>
    <w:rsid w:val="00320A40"/>
    <w:rsid w:val="00322506"/>
    <w:rsid w:val="003354B7"/>
    <w:rsid w:val="0034268E"/>
    <w:rsid w:val="00342AD3"/>
    <w:rsid w:val="0034545D"/>
    <w:rsid w:val="00351315"/>
    <w:rsid w:val="00352368"/>
    <w:rsid w:val="00353B6B"/>
    <w:rsid w:val="00354A97"/>
    <w:rsid w:val="00357279"/>
    <w:rsid w:val="00357609"/>
    <w:rsid w:val="003650ED"/>
    <w:rsid w:val="00365DC6"/>
    <w:rsid w:val="00371F50"/>
    <w:rsid w:val="00375976"/>
    <w:rsid w:val="00377F6B"/>
    <w:rsid w:val="00380D69"/>
    <w:rsid w:val="00380E5D"/>
    <w:rsid w:val="00393408"/>
    <w:rsid w:val="003964BE"/>
    <w:rsid w:val="003B552B"/>
    <w:rsid w:val="003B61CC"/>
    <w:rsid w:val="003C31D2"/>
    <w:rsid w:val="003C4FDB"/>
    <w:rsid w:val="003E5283"/>
    <w:rsid w:val="003E7ABB"/>
    <w:rsid w:val="003F0C70"/>
    <w:rsid w:val="003F10BA"/>
    <w:rsid w:val="003F112E"/>
    <w:rsid w:val="003F6795"/>
    <w:rsid w:val="003F6A81"/>
    <w:rsid w:val="00401F74"/>
    <w:rsid w:val="00402A25"/>
    <w:rsid w:val="004057DF"/>
    <w:rsid w:val="004176F7"/>
    <w:rsid w:val="00420BF0"/>
    <w:rsid w:val="00424DEA"/>
    <w:rsid w:val="00426E7E"/>
    <w:rsid w:val="00432C69"/>
    <w:rsid w:val="004348AC"/>
    <w:rsid w:val="004647F8"/>
    <w:rsid w:val="00464A8C"/>
    <w:rsid w:val="00473EF8"/>
    <w:rsid w:val="004806AE"/>
    <w:rsid w:val="00486331"/>
    <w:rsid w:val="00493F14"/>
    <w:rsid w:val="00497DEF"/>
    <w:rsid w:val="004A2162"/>
    <w:rsid w:val="004A2D57"/>
    <w:rsid w:val="004B08FC"/>
    <w:rsid w:val="004B4EE1"/>
    <w:rsid w:val="004D7B23"/>
    <w:rsid w:val="004E280A"/>
    <w:rsid w:val="004E2B73"/>
    <w:rsid w:val="004E5127"/>
    <w:rsid w:val="004E69B5"/>
    <w:rsid w:val="004E7DFE"/>
    <w:rsid w:val="004F0BC0"/>
    <w:rsid w:val="004F0E38"/>
    <w:rsid w:val="004F16C0"/>
    <w:rsid w:val="004F348B"/>
    <w:rsid w:val="00504F95"/>
    <w:rsid w:val="00506005"/>
    <w:rsid w:val="00506F56"/>
    <w:rsid w:val="0051749A"/>
    <w:rsid w:val="005265F6"/>
    <w:rsid w:val="0053796D"/>
    <w:rsid w:val="00540B16"/>
    <w:rsid w:val="0055415C"/>
    <w:rsid w:val="00555DC4"/>
    <w:rsid w:val="00571904"/>
    <w:rsid w:val="005802E7"/>
    <w:rsid w:val="00581B69"/>
    <w:rsid w:val="00583767"/>
    <w:rsid w:val="00586E54"/>
    <w:rsid w:val="005920E6"/>
    <w:rsid w:val="005928D8"/>
    <w:rsid w:val="00592AEE"/>
    <w:rsid w:val="005A101C"/>
    <w:rsid w:val="005A3628"/>
    <w:rsid w:val="005A36E7"/>
    <w:rsid w:val="005B3AD8"/>
    <w:rsid w:val="005C1FEF"/>
    <w:rsid w:val="005C361F"/>
    <w:rsid w:val="005D0E39"/>
    <w:rsid w:val="005E678D"/>
    <w:rsid w:val="005E6F02"/>
    <w:rsid w:val="006002B6"/>
    <w:rsid w:val="006042B4"/>
    <w:rsid w:val="0060510C"/>
    <w:rsid w:val="00611A1D"/>
    <w:rsid w:val="00614225"/>
    <w:rsid w:val="0061510D"/>
    <w:rsid w:val="00624F2B"/>
    <w:rsid w:val="00630FCD"/>
    <w:rsid w:val="0063117C"/>
    <w:rsid w:val="00632C7B"/>
    <w:rsid w:val="00633AD1"/>
    <w:rsid w:val="006371FC"/>
    <w:rsid w:val="0064195A"/>
    <w:rsid w:val="006557EE"/>
    <w:rsid w:val="00657269"/>
    <w:rsid w:val="00662978"/>
    <w:rsid w:val="00675FD9"/>
    <w:rsid w:val="00681426"/>
    <w:rsid w:val="00684483"/>
    <w:rsid w:val="006918E1"/>
    <w:rsid w:val="00693838"/>
    <w:rsid w:val="00693D27"/>
    <w:rsid w:val="00697323"/>
    <w:rsid w:val="006A0DC2"/>
    <w:rsid w:val="006A3548"/>
    <w:rsid w:val="006A4D76"/>
    <w:rsid w:val="006B0407"/>
    <w:rsid w:val="006B0DBC"/>
    <w:rsid w:val="006B42DA"/>
    <w:rsid w:val="006B4DF6"/>
    <w:rsid w:val="006B6042"/>
    <w:rsid w:val="006D0E55"/>
    <w:rsid w:val="006E15D5"/>
    <w:rsid w:val="006E254E"/>
    <w:rsid w:val="006E5344"/>
    <w:rsid w:val="006F64B5"/>
    <w:rsid w:val="007019E0"/>
    <w:rsid w:val="00702680"/>
    <w:rsid w:val="007059FC"/>
    <w:rsid w:val="007215AA"/>
    <w:rsid w:val="00722AF4"/>
    <w:rsid w:val="007244BE"/>
    <w:rsid w:val="00725E2E"/>
    <w:rsid w:val="00726A72"/>
    <w:rsid w:val="00727265"/>
    <w:rsid w:val="00731079"/>
    <w:rsid w:val="00737638"/>
    <w:rsid w:val="0074440D"/>
    <w:rsid w:val="00761CEF"/>
    <w:rsid w:val="0077348C"/>
    <w:rsid w:val="007771E9"/>
    <w:rsid w:val="00780E8E"/>
    <w:rsid w:val="00785138"/>
    <w:rsid w:val="0078693E"/>
    <w:rsid w:val="007872F3"/>
    <w:rsid w:val="0079799A"/>
    <w:rsid w:val="00797EE8"/>
    <w:rsid w:val="007A268F"/>
    <w:rsid w:val="007A4E10"/>
    <w:rsid w:val="007B29BE"/>
    <w:rsid w:val="007B5BD3"/>
    <w:rsid w:val="007B7093"/>
    <w:rsid w:val="007C02D9"/>
    <w:rsid w:val="007C20F2"/>
    <w:rsid w:val="007D0A0A"/>
    <w:rsid w:val="007D58DA"/>
    <w:rsid w:val="007E316D"/>
    <w:rsid w:val="007F174B"/>
    <w:rsid w:val="007F2A09"/>
    <w:rsid w:val="007F2D55"/>
    <w:rsid w:val="007F3BC8"/>
    <w:rsid w:val="007F3EB4"/>
    <w:rsid w:val="007F6901"/>
    <w:rsid w:val="00804AEC"/>
    <w:rsid w:val="00806E05"/>
    <w:rsid w:val="00810E60"/>
    <w:rsid w:val="008120BA"/>
    <w:rsid w:val="00814809"/>
    <w:rsid w:val="00837AFD"/>
    <w:rsid w:val="008403A4"/>
    <w:rsid w:val="00844BD4"/>
    <w:rsid w:val="00845EEA"/>
    <w:rsid w:val="00846840"/>
    <w:rsid w:val="008558E3"/>
    <w:rsid w:val="008560B6"/>
    <w:rsid w:val="00857C01"/>
    <w:rsid w:val="00860EF4"/>
    <w:rsid w:val="00864387"/>
    <w:rsid w:val="00867B8C"/>
    <w:rsid w:val="00872D76"/>
    <w:rsid w:val="00877B75"/>
    <w:rsid w:val="00884C6A"/>
    <w:rsid w:val="00892A7C"/>
    <w:rsid w:val="008A2481"/>
    <w:rsid w:val="008A4AEA"/>
    <w:rsid w:val="008C0D88"/>
    <w:rsid w:val="008C0E6E"/>
    <w:rsid w:val="008C7A4E"/>
    <w:rsid w:val="008C7B8C"/>
    <w:rsid w:val="008D04C9"/>
    <w:rsid w:val="008D19B5"/>
    <w:rsid w:val="008E2C07"/>
    <w:rsid w:val="008E4F83"/>
    <w:rsid w:val="008E6951"/>
    <w:rsid w:val="008F2CFD"/>
    <w:rsid w:val="008F3CD7"/>
    <w:rsid w:val="008F5332"/>
    <w:rsid w:val="0090025E"/>
    <w:rsid w:val="00901501"/>
    <w:rsid w:val="00906F2E"/>
    <w:rsid w:val="00910CAA"/>
    <w:rsid w:val="00912883"/>
    <w:rsid w:val="00921D7F"/>
    <w:rsid w:val="00922271"/>
    <w:rsid w:val="0092299D"/>
    <w:rsid w:val="00931126"/>
    <w:rsid w:val="00943A85"/>
    <w:rsid w:val="009508F3"/>
    <w:rsid w:val="0095425D"/>
    <w:rsid w:val="00960CAA"/>
    <w:rsid w:val="00961EC1"/>
    <w:rsid w:val="00965962"/>
    <w:rsid w:val="009804E1"/>
    <w:rsid w:val="00981E08"/>
    <w:rsid w:val="009832F9"/>
    <w:rsid w:val="00987DC7"/>
    <w:rsid w:val="009901C3"/>
    <w:rsid w:val="00991125"/>
    <w:rsid w:val="009920A4"/>
    <w:rsid w:val="00992669"/>
    <w:rsid w:val="009977E7"/>
    <w:rsid w:val="009A3FD7"/>
    <w:rsid w:val="009B2829"/>
    <w:rsid w:val="009B2BD3"/>
    <w:rsid w:val="009B5584"/>
    <w:rsid w:val="009C2996"/>
    <w:rsid w:val="009C5BFC"/>
    <w:rsid w:val="009D5B11"/>
    <w:rsid w:val="009E2BDA"/>
    <w:rsid w:val="009E5316"/>
    <w:rsid w:val="00A00726"/>
    <w:rsid w:val="00A01DC3"/>
    <w:rsid w:val="00A0233C"/>
    <w:rsid w:val="00A02BDE"/>
    <w:rsid w:val="00A0695B"/>
    <w:rsid w:val="00A16740"/>
    <w:rsid w:val="00A20ED2"/>
    <w:rsid w:val="00A2446A"/>
    <w:rsid w:val="00A264C2"/>
    <w:rsid w:val="00A266B9"/>
    <w:rsid w:val="00A2777A"/>
    <w:rsid w:val="00A30AF5"/>
    <w:rsid w:val="00A3262E"/>
    <w:rsid w:val="00A3698A"/>
    <w:rsid w:val="00A40ED8"/>
    <w:rsid w:val="00A425E2"/>
    <w:rsid w:val="00A45959"/>
    <w:rsid w:val="00A46F3E"/>
    <w:rsid w:val="00A47BF7"/>
    <w:rsid w:val="00A50854"/>
    <w:rsid w:val="00A53617"/>
    <w:rsid w:val="00A54E14"/>
    <w:rsid w:val="00A570B0"/>
    <w:rsid w:val="00A66C62"/>
    <w:rsid w:val="00A67DF2"/>
    <w:rsid w:val="00A71F8B"/>
    <w:rsid w:val="00A75511"/>
    <w:rsid w:val="00A77AC9"/>
    <w:rsid w:val="00A865C6"/>
    <w:rsid w:val="00A87C55"/>
    <w:rsid w:val="00A90A3D"/>
    <w:rsid w:val="00A9194E"/>
    <w:rsid w:val="00A9221C"/>
    <w:rsid w:val="00A930F0"/>
    <w:rsid w:val="00A96A76"/>
    <w:rsid w:val="00AA1D95"/>
    <w:rsid w:val="00AA1FA0"/>
    <w:rsid w:val="00AA5E66"/>
    <w:rsid w:val="00AB1C4D"/>
    <w:rsid w:val="00AC63D2"/>
    <w:rsid w:val="00AC7ADE"/>
    <w:rsid w:val="00AC7B2F"/>
    <w:rsid w:val="00AD6EA6"/>
    <w:rsid w:val="00AE0C48"/>
    <w:rsid w:val="00AE15DB"/>
    <w:rsid w:val="00AE2305"/>
    <w:rsid w:val="00AE652B"/>
    <w:rsid w:val="00AE7401"/>
    <w:rsid w:val="00AE7B8C"/>
    <w:rsid w:val="00B00759"/>
    <w:rsid w:val="00B00897"/>
    <w:rsid w:val="00B02849"/>
    <w:rsid w:val="00B170AE"/>
    <w:rsid w:val="00B31002"/>
    <w:rsid w:val="00B33D04"/>
    <w:rsid w:val="00B42240"/>
    <w:rsid w:val="00B45BC8"/>
    <w:rsid w:val="00B45EFB"/>
    <w:rsid w:val="00B548CB"/>
    <w:rsid w:val="00B70946"/>
    <w:rsid w:val="00B77E72"/>
    <w:rsid w:val="00B77F55"/>
    <w:rsid w:val="00B81937"/>
    <w:rsid w:val="00B86EC0"/>
    <w:rsid w:val="00B8790F"/>
    <w:rsid w:val="00B90825"/>
    <w:rsid w:val="00B92415"/>
    <w:rsid w:val="00B94A8B"/>
    <w:rsid w:val="00BA0DAE"/>
    <w:rsid w:val="00BA225D"/>
    <w:rsid w:val="00BC1EE3"/>
    <w:rsid w:val="00BC597D"/>
    <w:rsid w:val="00BC7650"/>
    <w:rsid w:val="00BD46D5"/>
    <w:rsid w:val="00BD6657"/>
    <w:rsid w:val="00BD7570"/>
    <w:rsid w:val="00BE0567"/>
    <w:rsid w:val="00BE5FEE"/>
    <w:rsid w:val="00BF262E"/>
    <w:rsid w:val="00BF3687"/>
    <w:rsid w:val="00BF7E78"/>
    <w:rsid w:val="00C10A6F"/>
    <w:rsid w:val="00C12080"/>
    <w:rsid w:val="00C15233"/>
    <w:rsid w:val="00C2378C"/>
    <w:rsid w:val="00C36940"/>
    <w:rsid w:val="00C4228A"/>
    <w:rsid w:val="00C466D1"/>
    <w:rsid w:val="00C470E9"/>
    <w:rsid w:val="00C52F19"/>
    <w:rsid w:val="00C53587"/>
    <w:rsid w:val="00C606D2"/>
    <w:rsid w:val="00C67CB6"/>
    <w:rsid w:val="00C759D5"/>
    <w:rsid w:val="00C778B4"/>
    <w:rsid w:val="00C846AD"/>
    <w:rsid w:val="00C847F1"/>
    <w:rsid w:val="00C916A5"/>
    <w:rsid w:val="00C91DE9"/>
    <w:rsid w:val="00CA25E6"/>
    <w:rsid w:val="00CA79D7"/>
    <w:rsid w:val="00CB0C07"/>
    <w:rsid w:val="00CB40B5"/>
    <w:rsid w:val="00CB7F09"/>
    <w:rsid w:val="00CC6EDB"/>
    <w:rsid w:val="00CD4B70"/>
    <w:rsid w:val="00CD557D"/>
    <w:rsid w:val="00CD7437"/>
    <w:rsid w:val="00CE1FB8"/>
    <w:rsid w:val="00CE33EE"/>
    <w:rsid w:val="00CE444A"/>
    <w:rsid w:val="00CF16C0"/>
    <w:rsid w:val="00CF3247"/>
    <w:rsid w:val="00D00632"/>
    <w:rsid w:val="00D12BAC"/>
    <w:rsid w:val="00D1592A"/>
    <w:rsid w:val="00D17288"/>
    <w:rsid w:val="00D23644"/>
    <w:rsid w:val="00D26F44"/>
    <w:rsid w:val="00D31696"/>
    <w:rsid w:val="00D321A9"/>
    <w:rsid w:val="00D35654"/>
    <w:rsid w:val="00D52F27"/>
    <w:rsid w:val="00D53B04"/>
    <w:rsid w:val="00D55076"/>
    <w:rsid w:val="00D56BF0"/>
    <w:rsid w:val="00D5788C"/>
    <w:rsid w:val="00D579DD"/>
    <w:rsid w:val="00D57A25"/>
    <w:rsid w:val="00D762F2"/>
    <w:rsid w:val="00D77F18"/>
    <w:rsid w:val="00D9008A"/>
    <w:rsid w:val="00D90D70"/>
    <w:rsid w:val="00D92823"/>
    <w:rsid w:val="00D93B74"/>
    <w:rsid w:val="00D96B27"/>
    <w:rsid w:val="00D97489"/>
    <w:rsid w:val="00DA16C1"/>
    <w:rsid w:val="00DA6025"/>
    <w:rsid w:val="00DB1D99"/>
    <w:rsid w:val="00DB3323"/>
    <w:rsid w:val="00DB5831"/>
    <w:rsid w:val="00DD3314"/>
    <w:rsid w:val="00DD526A"/>
    <w:rsid w:val="00DE5C67"/>
    <w:rsid w:val="00DE75BE"/>
    <w:rsid w:val="00DF0DF8"/>
    <w:rsid w:val="00DF0FC4"/>
    <w:rsid w:val="00E0567D"/>
    <w:rsid w:val="00E153BA"/>
    <w:rsid w:val="00E2105D"/>
    <w:rsid w:val="00E32EBD"/>
    <w:rsid w:val="00E35834"/>
    <w:rsid w:val="00E3710D"/>
    <w:rsid w:val="00E53235"/>
    <w:rsid w:val="00E53D36"/>
    <w:rsid w:val="00E55FF3"/>
    <w:rsid w:val="00E6571D"/>
    <w:rsid w:val="00E65814"/>
    <w:rsid w:val="00E659A5"/>
    <w:rsid w:val="00E67B17"/>
    <w:rsid w:val="00E705C2"/>
    <w:rsid w:val="00E91286"/>
    <w:rsid w:val="00E95E47"/>
    <w:rsid w:val="00EA0EC4"/>
    <w:rsid w:val="00EA291A"/>
    <w:rsid w:val="00EA4081"/>
    <w:rsid w:val="00EB06A3"/>
    <w:rsid w:val="00EB441C"/>
    <w:rsid w:val="00EB4F08"/>
    <w:rsid w:val="00EB6CC8"/>
    <w:rsid w:val="00EC1576"/>
    <w:rsid w:val="00EC5F6B"/>
    <w:rsid w:val="00EC6CA0"/>
    <w:rsid w:val="00EC79FB"/>
    <w:rsid w:val="00ED3B7C"/>
    <w:rsid w:val="00EE5E97"/>
    <w:rsid w:val="00EE67A0"/>
    <w:rsid w:val="00EE717E"/>
    <w:rsid w:val="00EF0806"/>
    <w:rsid w:val="00EF5F40"/>
    <w:rsid w:val="00EF610C"/>
    <w:rsid w:val="00F11505"/>
    <w:rsid w:val="00F11BD6"/>
    <w:rsid w:val="00F136C7"/>
    <w:rsid w:val="00F22EBA"/>
    <w:rsid w:val="00F25A4C"/>
    <w:rsid w:val="00F31BFD"/>
    <w:rsid w:val="00F411B8"/>
    <w:rsid w:val="00F44F79"/>
    <w:rsid w:val="00F57C54"/>
    <w:rsid w:val="00F61A17"/>
    <w:rsid w:val="00F75DDB"/>
    <w:rsid w:val="00F77F3C"/>
    <w:rsid w:val="00F8056F"/>
    <w:rsid w:val="00F81343"/>
    <w:rsid w:val="00F83325"/>
    <w:rsid w:val="00F91B00"/>
    <w:rsid w:val="00F93119"/>
    <w:rsid w:val="00FA62DF"/>
    <w:rsid w:val="00FA6527"/>
    <w:rsid w:val="00FB2717"/>
    <w:rsid w:val="00FC037F"/>
    <w:rsid w:val="00FC1438"/>
    <w:rsid w:val="00FC4D63"/>
    <w:rsid w:val="00FD0FF5"/>
    <w:rsid w:val="00FD5C76"/>
    <w:rsid w:val="00FE1420"/>
    <w:rsid w:val="00FE50E8"/>
    <w:rsid w:val="00FF4023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1pt-1pt">
    <w:name w:val="Основной текст + 11 pt;Курсив;Интервал -1 pt"/>
    <w:basedOn w:val="a0"/>
    <w:rsid w:val="0020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4">
    <w:name w:val="Основной текст (2)_"/>
    <w:basedOn w:val="a0"/>
    <w:link w:val="25"/>
    <w:rsid w:val="0020777A"/>
    <w:rPr>
      <w:rFonts w:ascii="Times New Roman" w:eastAsia="Times New Roman" w:hAnsi="Times New Roman"/>
      <w:spacing w:val="10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777A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/>
      <w:spacing w:val="10"/>
      <w:sz w:val="17"/>
      <w:szCs w:val="17"/>
    </w:rPr>
  </w:style>
  <w:style w:type="character" w:customStyle="1" w:styleId="20pt">
    <w:name w:val="Основной текст (2) + Интервал 0 pt"/>
    <w:basedOn w:val="24"/>
    <w:rsid w:val="009C5BFC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pt">
    <w:name w:val="Основной текст + Интервал 2 pt"/>
    <w:basedOn w:val="a0"/>
    <w:rsid w:val="00EB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3TimesNewRoman55pt">
    <w:name w:val="Основной текст (3) + Times New Roman;5;5 pt;Не полужирный;Курсив"/>
    <w:basedOn w:val="a0"/>
    <w:rsid w:val="00EB44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4308</Words>
  <Characters>33569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11</cp:revision>
  <cp:lastPrinted>2017-11-13T13:23:00Z</cp:lastPrinted>
  <dcterms:created xsi:type="dcterms:W3CDTF">2017-11-13T05:41:00Z</dcterms:created>
  <dcterms:modified xsi:type="dcterms:W3CDTF">2019-03-09T08:08:00Z</dcterms:modified>
</cp:coreProperties>
</file>