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C5" w:rsidRPr="00857CC5" w:rsidRDefault="00857CC5" w:rsidP="00857CC5">
      <w:pPr>
        <w:widowControl w:val="0"/>
        <w:autoSpaceDE w:val="0"/>
        <w:autoSpaceDN w:val="0"/>
        <w:adjustRightInd w:val="0"/>
        <w:jc w:val="center"/>
        <w:rPr>
          <w:rFonts w:cstheme="minorBidi"/>
        </w:rPr>
      </w:pPr>
      <w:r w:rsidRPr="00857CC5">
        <w:rPr>
          <w:rFonts w:ascii="Courier New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C5" w:rsidRPr="00857CC5" w:rsidRDefault="00857CC5" w:rsidP="00857CC5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857CC5">
        <w:rPr>
          <w:rFonts w:cstheme="minorBidi"/>
          <w:b/>
          <w:sz w:val="36"/>
          <w:szCs w:val="36"/>
        </w:rPr>
        <w:t>СОБРАНИЕ ДЕПУТАТОВ</w:t>
      </w:r>
    </w:p>
    <w:p w:rsidR="00857CC5" w:rsidRPr="00857CC5" w:rsidRDefault="00857CC5" w:rsidP="00857CC5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857CC5">
        <w:rPr>
          <w:rFonts w:cstheme="minorBidi"/>
          <w:b/>
          <w:sz w:val="36"/>
          <w:szCs w:val="36"/>
        </w:rPr>
        <w:t>ПИТЕРСКОГО МУНИЦИПАЛЬНОГО РАЙОНА</w:t>
      </w:r>
    </w:p>
    <w:p w:rsidR="00857CC5" w:rsidRPr="00857CC5" w:rsidRDefault="00857CC5" w:rsidP="00857CC5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857CC5">
        <w:rPr>
          <w:rFonts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57CC5" w:rsidRPr="00857CC5" w:rsidTr="00E511E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CC5" w:rsidRPr="00857CC5" w:rsidRDefault="00857CC5" w:rsidP="00857CC5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857CC5" w:rsidRPr="00857CC5" w:rsidRDefault="00857CC5" w:rsidP="00857CC5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 w:rsidRPr="00857CC5">
        <w:rPr>
          <w:rFonts w:cstheme="minorBidi"/>
          <w:b/>
          <w:sz w:val="40"/>
          <w:szCs w:val="40"/>
        </w:rPr>
        <w:t>РЕШЕНИЕ</w:t>
      </w:r>
    </w:p>
    <w:p w:rsidR="00857CC5" w:rsidRPr="00857CC5" w:rsidRDefault="00857CC5" w:rsidP="00857CC5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24"/>
          <w:szCs w:val="24"/>
        </w:rPr>
      </w:pPr>
      <w:r w:rsidRPr="00857CC5">
        <w:rPr>
          <w:rFonts w:cstheme="minorBidi"/>
          <w:b/>
          <w:sz w:val="24"/>
          <w:szCs w:val="24"/>
        </w:rPr>
        <w:t>с.Питерка</w:t>
      </w:r>
    </w:p>
    <w:p w:rsidR="00857CC5" w:rsidRPr="00857CC5" w:rsidRDefault="00857CC5" w:rsidP="00857CC5">
      <w:pPr>
        <w:widowControl w:val="0"/>
        <w:autoSpaceDE w:val="0"/>
        <w:autoSpaceDN w:val="0"/>
        <w:adjustRightInd w:val="0"/>
        <w:rPr>
          <w:rFonts w:cstheme="minorBidi"/>
          <w:b/>
          <w:sz w:val="28"/>
          <w:szCs w:val="28"/>
        </w:rPr>
      </w:pPr>
      <w:r w:rsidRPr="00857CC5">
        <w:rPr>
          <w:rFonts w:cstheme="minorBidi"/>
          <w:b/>
          <w:sz w:val="28"/>
          <w:szCs w:val="28"/>
        </w:rPr>
        <w:t xml:space="preserve">от </w:t>
      </w:r>
      <w:r>
        <w:rPr>
          <w:rFonts w:cstheme="minorBidi"/>
          <w:b/>
          <w:sz w:val="28"/>
          <w:szCs w:val="28"/>
        </w:rPr>
        <w:t>10 октября</w:t>
      </w:r>
      <w:r w:rsidRPr="00857CC5">
        <w:rPr>
          <w:rFonts w:cstheme="minorBidi"/>
          <w:b/>
          <w:sz w:val="28"/>
          <w:szCs w:val="28"/>
        </w:rPr>
        <w:t xml:space="preserve"> 2023 года                     </w:t>
      </w:r>
      <w:r w:rsidRPr="00857CC5">
        <w:rPr>
          <w:rFonts w:cstheme="minorBidi"/>
          <w:b/>
          <w:sz w:val="28"/>
          <w:szCs w:val="28"/>
        </w:rPr>
        <w:tab/>
      </w:r>
      <w:r w:rsidRPr="00857CC5">
        <w:rPr>
          <w:rFonts w:cstheme="minorBidi"/>
          <w:b/>
          <w:sz w:val="28"/>
          <w:szCs w:val="28"/>
        </w:rPr>
        <w:tab/>
      </w:r>
      <w:r w:rsidRPr="00857CC5">
        <w:rPr>
          <w:rFonts w:cstheme="minorBidi"/>
          <w:b/>
          <w:sz w:val="28"/>
          <w:szCs w:val="28"/>
        </w:rPr>
        <w:tab/>
      </w:r>
      <w:r w:rsidRPr="00857CC5">
        <w:rPr>
          <w:rFonts w:cstheme="minorBidi"/>
          <w:b/>
          <w:sz w:val="28"/>
          <w:szCs w:val="28"/>
        </w:rPr>
        <w:tab/>
      </w:r>
      <w:r w:rsidRPr="00857CC5">
        <w:rPr>
          <w:rFonts w:cstheme="minorBidi"/>
          <w:b/>
          <w:sz w:val="28"/>
          <w:szCs w:val="28"/>
        </w:rPr>
        <w:tab/>
        <w:t xml:space="preserve">    №</w:t>
      </w:r>
      <w:r>
        <w:rPr>
          <w:rFonts w:cstheme="minorBidi"/>
          <w:b/>
          <w:sz w:val="28"/>
          <w:szCs w:val="28"/>
        </w:rPr>
        <w:t>1-3</w:t>
      </w:r>
    </w:p>
    <w:p w:rsidR="00857CC5" w:rsidRPr="00857CC5" w:rsidRDefault="00857CC5" w:rsidP="00857CC5">
      <w:pPr>
        <w:rPr>
          <w:rFonts w:eastAsiaTheme="minorEastAsia"/>
          <w:sz w:val="24"/>
          <w:szCs w:val="24"/>
        </w:rPr>
      </w:pPr>
    </w:p>
    <w:p w:rsidR="00857CC5" w:rsidRDefault="00857CC5" w:rsidP="00CF37ED">
      <w:pPr>
        <w:ind w:right="4819"/>
        <w:jc w:val="both"/>
        <w:rPr>
          <w:sz w:val="28"/>
          <w:szCs w:val="28"/>
        </w:rPr>
      </w:pPr>
    </w:p>
    <w:p w:rsidR="009660A5" w:rsidRPr="00EB2C1C" w:rsidRDefault="00A64070" w:rsidP="00CF37ED">
      <w:pPr>
        <w:ind w:right="4819"/>
        <w:jc w:val="both"/>
        <w:rPr>
          <w:sz w:val="28"/>
          <w:szCs w:val="28"/>
        </w:rPr>
      </w:pPr>
      <w:r w:rsidRPr="00EB2C1C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составе комиссий Собрания депутатов Питерского муниципального района Саратовской области</w:t>
      </w:r>
    </w:p>
    <w:p w:rsidR="00A64070" w:rsidRPr="00EB2C1C" w:rsidRDefault="00A64070" w:rsidP="00A64070">
      <w:pPr>
        <w:jc w:val="both"/>
        <w:rPr>
          <w:sz w:val="28"/>
          <w:szCs w:val="28"/>
        </w:rPr>
      </w:pPr>
    </w:p>
    <w:p w:rsidR="00A64070" w:rsidRDefault="00A64070" w:rsidP="00A64070">
      <w:pPr>
        <w:jc w:val="both"/>
        <w:rPr>
          <w:sz w:val="28"/>
          <w:szCs w:val="28"/>
        </w:rPr>
      </w:pPr>
    </w:p>
    <w:p w:rsidR="003342F0" w:rsidRDefault="002B78DC" w:rsidP="0033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="009660A5" w:rsidRPr="001F5568">
        <w:rPr>
          <w:sz w:val="28"/>
          <w:szCs w:val="28"/>
        </w:rPr>
        <w:t xml:space="preserve"> Питерского муниципального района Саратовской области</w:t>
      </w:r>
      <w:r w:rsidR="00D73AB3">
        <w:rPr>
          <w:sz w:val="28"/>
          <w:szCs w:val="28"/>
        </w:rPr>
        <w:t>,</w:t>
      </w:r>
      <w:r w:rsidR="009660A5" w:rsidRPr="001F5568">
        <w:rPr>
          <w:sz w:val="28"/>
          <w:szCs w:val="28"/>
        </w:rPr>
        <w:t xml:space="preserve"> Собрание депутатов Питерского муниципального района РЕШИЛО:</w:t>
      </w:r>
    </w:p>
    <w:p w:rsidR="00D73AB3" w:rsidRDefault="003342F0" w:rsidP="0033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78DC">
        <w:rPr>
          <w:sz w:val="28"/>
          <w:szCs w:val="28"/>
        </w:rPr>
        <w:t>Утвердить состав комиссии Собрания депутатов Питерского муниципального района по экономическим, бюджетно-финансовым вопросам, налогам, собственности и предпринимательству:</w:t>
      </w:r>
    </w:p>
    <w:p w:rsidR="002B78DC" w:rsidRDefault="002B78DC" w:rsidP="002B78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3342F0">
        <w:rPr>
          <w:sz w:val="28"/>
          <w:szCs w:val="28"/>
        </w:rPr>
        <w:t xml:space="preserve">седатель комиссии: </w:t>
      </w:r>
      <w:r w:rsidR="00857CC5">
        <w:rPr>
          <w:sz w:val="28"/>
          <w:szCs w:val="28"/>
        </w:rPr>
        <w:t>Андреев В.П.</w:t>
      </w:r>
    </w:p>
    <w:p w:rsidR="002B78DC" w:rsidRDefault="002B78DC" w:rsidP="002B78D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552"/>
      </w:tblGrid>
      <w:tr w:rsidR="008019CF" w:rsidTr="004B0CEF">
        <w:tc>
          <w:tcPr>
            <w:tcW w:w="636" w:type="dxa"/>
          </w:tcPr>
          <w:p w:rsidR="008019CF" w:rsidRDefault="008019C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52" w:type="dxa"/>
          </w:tcPr>
          <w:p w:rsidR="008019CF" w:rsidRDefault="004B0CE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Е.В.</w:t>
            </w:r>
          </w:p>
        </w:tc>
      </w:tr>
      <w:tr w:rsidR="008019CF" w:rsidTr="004B0CEF">
        <w:tc>
          <w:tcPr>
            <w:tcW w:w="636" w:type="dxa"/>
          </w:tcPr>
          <w:p w:rsidR="008019CF" w:rsidRDefault="008019C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552" w:type="dxa"/>
          </w:tcPr>
          <w:p w:rsidR="008019CF" w:rsidRDefault="004B0CE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 В.В.</w:t>
            </w:r>
          </w:p>
        </w:tc>
      </w:tr>
      <w:tr w:rsidR="008019CF" w:rsidTr="004B0CEF">
        <w:tc>
          <w:tcPr>
            <w:tcW w:w="636" w:type="dxa"/>
          </w:tcPr>
          <w:p w:rsidR="008019CF" w:rsidRDefault="008019C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552" w:type="dxa"/>
          </w:tcPr>
          <w:p w:rsidR="008019CF" w:rsidRDefault="004B0CE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Машенцев В.В.</w:t>
            </w:r>
          </w:p>
        </w:tc>
      </w:tr>
      <w:tr w:rsidR="008019CF" w:rsidTr="000B7684">
        <w:tc>
          <w:tcPr>
            <w:tcW w:w="636" w:type="dxa"/>
          </w:tcPr>
          <w:p w:rsidR="008019CF" w:rsidRDefault="008019C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552" w:type="dxa"/>
          </w:tcPr>
          <w:p w:rsidR="008019CF" w:rsidRDefault="004B0CE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Л.А.</w:t>
            </w:r>
          </w:p>
        </w:tc>
      </w:tr>
      <w:tr w:rsidR="008019CF" w:rsidTr="000B7684">
        <w:tc>
          <w:tcPr>
            <w:tcW w:w="636" w:type="dxa"/>
          </w:tcPr>
          <w:p w:rsidR="008019CF" w:rsidRDefault="008019CF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552" w:type="dxa"/>
          </w:tcPr>
          <w:p w:rsidR="008019CF" w:rsidRDefault="000B7684" w:rsidP="002B7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 С.В.</w:t>
            </w:r>
          </w:p>
        </w:tc>
      </w:tr>
    </w:tbl>
    <w:p w:rsidR="00F609BD" w:rsidRDefault="00F609BD" w:rsidP="00C76E6F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78DC" w:rsidRPr="00C455AD">
        <w:rPr>
          <w:sz w:val="28"/>
          <w:szCs w:val="28"/>
        </w:rPr>
        <w:t xml:space="preserve">Утвердить состав комиссии Собрания депутатов Питерского муниципального района по </w:t>
      </w:r>
      <w:r w:rsidR="00C455AD" w:rsidRPr="00C455AD">
        <w:rPr>
          <w:sz w:val="28"/>
          <w:szCs w:val="28"/>
        </w:rPr>
        <w:t>вопросам земельных ресурсов и экологии, промышленности, транспорту связи, торговле, строительству, жилищно-коммунальному хозяйству</w:t>
      </w:r>
      <w:r w:rsidR="00C455AD">
        <w:rPr>
          <w:sz w:val="28"/>
          <w:szCs w:val="28"/>
        </w:rPr>
        <w:t>:</w:t>
      </w:r>
    </w:p>
    <w:p w:rsidR="00C455AD" w:rsidRDefault="00C455AD" w:rsidP="00C76E6F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0B7684">
        <w:rPr>
          <w:sz w:val="28"/>
          <w:szCs w:val="28"/>
        </w:rPr>
        <w:t>Каримов С.С.</w:t>
      </w:r>
    </w:p>
    <w:p w:rsidR="00C455AD" w:rsidRDefault="00C455AD" w:rsidP="00C76E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552"/>
      </w:tblGrid>
      <w:tr w:rsidR="004D6D47" w:rsidTr="000B7684">
        <w:tc>
          <w:tcPr>
            <w:tcW w:w="636" w:type="dxa"/>
          </w:tcPr>
          <w:p w:rsidR="004D6D47" w:rsidRDefault="004D6D47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552" w:type="dxa"/>
          </w:tcPr>
          <w:p w:rsidR="004D6D47" w:rsidRDefault="000B7684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Н.В.</w:t>
            </w:r>
          </w:p>
        </w:tc>
      </w:tr>
      <w:tr w:rsidR="004D6D47" w:rsidTr="000B7684">
        <w:tc>
          <w:tcPr>
            <w:tcW w:w="636" w:type="dxa"/>
          </w:tcPr>
          <w:p w:rsidR="004D6D47" w:rsidRDefault="004D6D47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552" w:type="dxa"/>
          </w:tcPr>
          <w:p w:rsidR="004D6D47" w:rsidRDefault="000B7684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Джумагалиева Г.К.</w:t>
            </w:r>
          </w:p>
        </w:tc>
      </w:tr>
      <w:tr w:rsidR="004D6D47" w:rsidTr="000B7684">
        <w:tc>
          <w:tcPr>
            <w:tcW w:w="636" w:type="dxa"/>
          </w:tcPr>
          <w:p w:rsidR="004D6D47" w:rsidRDefault="004D6D47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552" w:type="dxa"/>
          </w:tcPr>
          <w:p w:rsidR="004D6D47" w:rsidRDefault="000B7684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Стасов С.Н.</w:t>
            </w:r>
          </w:p>
        </w:tc>
      </w:tr>
      <w:tr w:rsidR="004D6D47" w:rsidTr="000B7684">
        <w:tc>
          <w:tcPr>
            <w:tcW w:w="636" w:type="dxa"/>
          </w:tcPr>
          <w:p w:rsidR="004D6D47" w:rsidRDefault="004D6D47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552" w:type="dxa"/>
          </w:tcPr>
          <w:p w:rsidR="004D6D47" w:rsidRDefault="000B7684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Чернозубов В.А.</w:t>
            </w:r>
          </w:p>
        </w:tc>
      </w:tr>
    </w:tbl>
    <w:p w:rsidR="00FB75D5" w:rsidRPr="00FB75D5" w:rsidRDefault="00635DE2" w:rsidP="00635DE2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5D5" w:rsidRPr="00FB75D5">
        <w:rPr>
          <w:sz w:val="28"/>
          <w:szCs w:val="28"/>
        </w:rPr>
        <w:t>Утвердить состав комиссии 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порядка:</w:t>
      </w:r>
    </w:p>
    <w:p w:rsidR="00FB75D5" w:rsidRDefault="00FB75D5" w:rsidP="00FB75D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104763">
        <w:rPr>
          <w:sz w:val="28"/>
          <w:szCs w:val="28"/>
        </w:rPr>
        <w:t>Рябов А.В.</w:t>
      </w:r>
    </w:p>
    <w:p w:rsidR="00FB75D5" w:rsidRDefault="00FB75D5" w:rsidP="00FB75D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tbl>
      <w:tblPr>
        <w:tblStyle w:val="a8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552"/>
      </w:tblGrid>
      <w:tr w:rsidR="00A627F8" w:rsidTr="00104763">
        <w:tc>
          <w:tcPr>
            <w:tcW w:w="636" w:type="dxa"/>
          </w:tcPr>
          <w:p w:rsidR="00A627F8" w:rsidRDefault="00A627F8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552" w:type="dxa"/>
          </w:tcPr>
          <w:p w:rsidR="00A627F8" w:rsidRDefault="00104763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Горбулин А.С.</w:t>
            </w:r>
          </w:p>
        </w:tc>
      </w:tr>
      <w:tr w:rsidR="00A627F8" w:rsidTr="00104763">
        <w:tc>
          <w:tcPr>
            <w:tcW w:w="636" w:type="dxa"/>
          </w:tcPr>
          <w:p w:rsidR="00A627F8" w:rsidRDefault="00A627F8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552" w:type="dxa"/>
          </w:tcPr>
          <w:p w:rsidR="00A627F8" w:rsidRDefault="00104763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 С.Ю.</w:t>
            </w:r>
          </w:p>
        </w:tc>
      </w:tr>
      <w:tr w:rsidR="00A627F8" w:rsidTr="00104763">
        <w:tc>
          <w:tcPr>
            <w:tcW w:w="636" w:type="dxa"/>
          </w:tcPr>
          <w:p w:rsidR="00A627F8" w:rsidRDefault="00A627F8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552" w:type="dxa"/>
          </w:tcPr>
          <w:p w:rsidR="00A627F8" w:rsidRDefault="00104763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Жалнина Т.А.</w:t>
            </w:r>
          </w:p>
        </w:tc>
      </w:tr>
      <w:tr w:rsidR="00A627F8" w:rsidTr="00104763">
        <w:tc>
          <w:tcPr>
            <w:tcW w:w="636" w:type="dxa"/>
          </w:tcPr>
          <w:p w:rsidR="00A627F8" w:rsidRDefault="00A627F8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2552" w:type="dxa"/>
          </w:tcPr>
          <w:p w:rsidR="00A627F8" w:rsidRDefault="00104763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 А.Ю.</w:t>
            </w:r>
          </w:p>
        </w:tc>
      </w:tr>
      <w:tr w:rsidR="006213E7" w:rsidTr="00104763">
        <w:tc>
          <w:tcPr>
            <w:tcW w:w="636" w:type="dxa"/>
          </w:tcPr>
          <w:p w:rsidR="006213E7" w:rsidRDefault="006213E7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2552" w:type="dxa"/>
          </w:tcPr>
          <w:p w:rsidR="006213E7" w:rsidRDefault="00104763" w:rsidP="00420C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Шибалова М.В.</w:t>
            </w:r>
          </w:p>
        </w:tc>
      </w:tr>
    </w:tbl>
    <w:p w:rsidR="00A627F8" w:rsidRDefault="002B368B" w:rsidP="008E3F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3FEA">
        <w:rPr>
          <w:sz w:val="28"/>
          <w:szCs w:val="28"/>
        </w:rPr>
        <w:t>Признать утратившим</w:t>
      </w:r>
      <w:r w:rsidR="00F36F09">
        <w:rPr>
          <w:sz w:val="28"/>
          <w:szCs w:val="28"/>
        </w:rPr>
        <w:t>и</w:t>
      </w:r>
      <w:r w:rsidR="008E3FEA">
        <w:rPr>
          <w:sz w:val="28"/>
          <w:szCs w:val="28"/>
        </w:rPr>
        <w:t xml:space="preserve"> силу решения Собрания депутатов Питерского муниципального района:</w:t>
      </w:r>
    </w:p>
    <w:p w:rsidR="00697F30" w:rsidRDefault="008E3FEA" w:rsidP="00697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F30">
        <w:rPr>
          <w:sz w:val="28"/>
          <w:szCs w:val="28"/>
        </w:rPr>
        <w:t xml:space="preserve">от </w:t>
      </w:r>
      <w:r w:rsidR="00BA64A3">
        <w:rPr>
          <w:sz w:val="28"/>
          <w:szCs w:val="28"/>
        </w:rPr>
        <w:t>12</w:t>
      </w:r>
      <w:r w:rsidR="00697F30">
        <w:rPr>
          <w:sz w:val="28"/>
          <w:szCs w:val="28"/>
        </w:rPr>
        <w:t xml:space="preserve"> </w:t>
      </w:r>
      <w:r w:rsidR="00BA64A3">
        <w:rPr>
          <w:sz w:val="28"/>
          <w:szCs w:val="28"/>
        </w:rPr>
        <w:t>октября</w:t>
      </w:r>
      <w:r w:rsidR="00697F30">
        <w:rPr>
          <w:sz w:val="28"/>
          <w:szCs w:val="28"/>
        </w:rPr>
        <w:t xml:space="preserve"> 20</w:t>
      </w:r>
      <w:r w:rsidR="00BA64A3">
        <w:rPr>
          <w:sz w:val="28"/>
          <w:szCs w:val="28"/>
        </w:rPr>
        <w:t>21</w:t>
      </w:r>
      <w:r w:rsidR="00697F30">
        <w:rPr>
          <w:sz w:val="28"/>
          <w:szCs w:val="28"/>
        </w:rPr>
        <w:t xml:space="preserve"> года №</w:t>
      </w:r>
      <w:r w:rsidR="00BA64A3">
        <w:rPr>
          <w:sz w:val="28"/>
          <w:szCs w:val="28"/>
        </w:rPr>
        <w:t>54</w:t>
      </w:r>
      <w:r w:rsidR="00697F30">
        <w:rPr>
          <w:sz w:val="28"/>
          <w:szCs w:val="28"/>
        </w:rPr>
        <w:t>-</w:t>
      </w:r>
      <w:r w:rsidR="00BA64A3">
        <w:rPr>
          <w:sz w:val="28"/>
          <w:szCs w:val="28"/>
        </w:rPr>
        <w:t>3</w:t>
      </w:r>
      <w:r w:rsidR="00697F30">
        <w:rPr>
          <w:sz w:val="28"/>
          <w:szCs w:val="28"/>
        </w:rPr>
        <w:t xml:space="preserve"> «</w:t>
      </w:r>
      <w:r w:rsidR="00697F30" w:rsidRPr="00EB2C1C">
        <w:rPr>
          <w:sz w:val="28"/>
          <w:szCs w:val="28"/>
        </w:rPr>
        <w:t xml:space="preserve">О </w:t>
      </w:r>
      <w:r w:rsidR="00697F30">
        <w:rPr>
          <w:sz w:val="28"/>
          <w:szCs w:val="28"/>
        </w:rPr>
        <w:t>составе комиссий Собрания депутатов Питерского муниципальн</w:t>
      </w:r>
      <w:r w:rsidR="00173B5C">
        <w:rPr>
          <w:sz w:val="28"/>
          <w:szCs w:val="28"/>
        </w:rPr>
        <w:t>ого района Саратовской области».</w:t>
      </w:r>
    </w:p>
    <w:p w:rsidR="0086330C" w:rsidRDefault="0086330C" w:rsidP="00173B5C">
      <w:pPr>
        <w:ind w:firstLine="851"/>
        <w:jc w:val="both"/>
        <w:rPr>
          <w:sz w:val="28"/>
          <w:szCs w:val="28"/>
        </w:rPr>
      </w:pPr>
    </w:p>
    <w:p w:rsidR="002D532B" w:rsidRDefault="002D532B" w:rsidP="00173B5C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04763" w:rsidRDefault="00104763" w:rsidP="00173B5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04763" w:rsidRPr="00104763" w:rsidTr="00E511E4">
        <w:tc>
          <w:tcPr>
            <w:tcW w:w="4467" w:type="dxa"/>
          </w:tcPr>
          <w:p w:rsidR="00104763" w:rsidRPr="00104763" w:rsidRDefault="00104763" w:rsidP="00104763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104763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04763" w:rsidRPr="00104763" w:rsidRDefault="00104763" w:rsidP="00104763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104763" w:rsidRPr="00104763" w:rsidRDefault="00104763" w:rsidP="00104763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104763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04763" w:rsidRPr="00104763" w:rsidTr="00E511E4">
        <w:tc>
          <w:tcPr>
            <w:tcW w:w="4467" w:type="dxa"/>
          </w:tcPr>
          <w:p w:rsidR="00104763" w:rsidRPr="00104763" w:rsidRDefault="00104763" w:rsidP="00104763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104763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104763" w:rsidRPr="00104763" w:rsidRDefault="00104763" w:rsidP="00104763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104763" w:rsidRPr="00104763" w:rsidRDefault="00104763" w:rsidP="00104763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104763">
              <w:rPr>
                <w:rFonts w:cstheme="minorBidi"/>
                <w:sz w:val="28"/>
                <w:szCs w:val="28"/>
              </w:rPr>
              <w:t xml:space="preserve">                                   Д.Н.Живайкин</w:t>
            </w:r>
          </w:p>
        </w:tc>
      </w:tr>
    </w:tbl>
    <w:p w:rsidR="00104763" w:rsidRDefault="00104763" w:rsidP="00173B5C">
      <w:pPr>
        <w:ind w:firstLine="851"/>
        <w:jc w:val="both"/>
        <w:rPr>
          <w:sz w:val="28"/>
          <w:szCs w:val="28"/>
        </w:rPr>
      </w:pPr>
    </w:p>
    <w:sectPr w:rsidR="00104763" w:rsidSect="0086330C">
      <w:footerReference w:type="default" r:id="rId9"/>
      <w:pgSz w:w="11906" w:h="16838"/>
      <w:pgMar w:top="567" w:right="567" w:bottom="426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DA" w:rsidRDefault="00084CDA" w:rsidP="002B368B">
      <w:r>
        <w:separator/>
      </w:r>
    </w:p>
  </w:endnote>
  <w:endnote w:type="continuationSeparator" w:id="0">
    <w:p w:rsidR="00084CDA" w:rsidRDefault="00084CDA" w:rsidP="002B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517343"/>
      <w:docPartObj>
        <w:docPartGallery w:val="Page Numbers (Bottom of Page)"/>
        <w:docPartUnique/>
      </w:docPartObj>
    </w:sdtPr>
    <w:sdtEndPr/>
    <w:sdtContent>
      <w:p w:rsidR="002B368B" w:rsidRDefault="002B36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DA">
          <w:rPr>
            <w:noProof/>
          </w:rPr>
          <w:t>1</w:t>
        </w:r>
        <w:r>
          <w:fldChar w:fldCharType="end"/>
        </w:r>
      </w:p>
    </w:sdtContent>
  </w:sdt>
  <w:p w:rsidR="002B368B" w:rsidRDefault="002B36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DA" w:rsidRDefault="00084CDA" w:rsidP="002B368B">
      <w:r>
        <w:separator/>
      </w:r>
    </w:p>
  </w:footnote>
  <w:footnote w:type="continuationSeparator" w:id="0">
    <w:p w:rsidR="00084CDA" w:rsidRDefault="00084CDA" w:rsidP="002B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1D6F"/>
    <w:multiLevelType w:val="multilevel"/>
    <w:tmpl w:val="668458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12F18DB"/>
    <w:multiLevelType w:val="multilevel"/>
    <w:tmpl w:val="A32094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89F482B"/>
    <w:multiLevelType w:val="multilevel"/>
    <w:tmpl w:val="D9E0E0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070"/>
    <w:rsid w:val="0006077B"/>
    <w:rsid w:val="00084CDA"/>
    <w:rsid w:val="000B7684"/>
    <w:rsid w:val="00104763"/>
    <w:rsid w:val="00173B5C"/>
    <w:rsid w:val="001B7E73"/>
    <w:rsid w:val="001F562C"/>
    <w:rsid w:val="002B368B"/>
    <w:rsid w:val="002B78DC"/>
    <w:rsid w:val="002D532B"/>
    <w:rsid w:val="003342F0"/>
    <w:rsid w:val="0035647C"/>
    <w:rsid w:val="003566DA"/>
    <w:rsid w:val="00453040"/>
    <w:rsid w:val="004B0CEF"/>
    <w:rsid w:val="004D6D47"/>
    <w:rsid w:val="00616134"/>
    <w:rsid w:val="006213E7"/>
    <w:rsid w:val="00635DE2"/>
    <w:rsid w:val="00697F30"/>
    <w:rsid w:val="006A698E"/>
    <w:rsid w:val="006B6127"/>
    <w:rsid w:val="006C55F9"/>
    <w:rsid w:val="008019CF"/>
    <w:rsid w:val="00857CC5"/>
    <w:rsid w:val="0086330C"/>
    <w:rsid w:val="008E3664"/>
    <w:rsid w:val="008E3FEA"/>
    <w:rsid w:val="009660A5"/>
    <w:rsid w:val="009756BF"/>
    <w:rsid w:val="00A50483"/>
    <w:rsid w:val="00A627F8"/>
    <w:rsid w:val="00A64070"/>
    <w:rsid w:val="00B41A6B"/>
    <w:rsid w:val="00B46FD8"/>
    <w:rsid w:val="00BA64A3"/>
    <w:rsid w:val="00C455AD"/>
    <w:rsid w:val="00C76E6F"/>
    <w:rsid w:val="00CF37ED"/>
    <w:rsid w:val="00D576FF"/>
    <w:rsid w:val="00D73AB3"/>
    <w:rsid w:val="00F36F09"/>
    <w:rsid w:val="00F609BD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CCAEA-25F0-4746-8DF1-36FABB71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070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A6407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78DC"/>
    <w:pPr>
      <w:ind w:left="720"/>
      <w:contextualSpacing/>
    </w:pPr>
  </w:style>
  <w:style w:type="table" w:styleId="a8">
    <w:name w:val="Table Grid"/>
    <w:basedOn w:val="a1"/>
    <w:uiPriority w:val="59"/>
    <w:rsid w:val="00B4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6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B36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3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F154-5863-484C-BA34-A0843E5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10</cp:revision>
  <cp:lastPrinted>2021-10-12T11:10:00Z</cp:lastPrinted>
  <dcterms:created xsi:type="dcterms:W3CDTF">2016-10-21T06:06:00Z</dcterms:created>
  <dcterms:modified xsi:type="dcterms:W3CDTF">2023-10-10T07:23:00Z</dcterms:modified>
</cp:coreProperties>
</file>