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1F0B">
        <w:rPr>
          <w:rFonts w:ascii="Times New Roman CYR" w:hAnsi="Times New Roman CYR" w:cs="Times New Roman CYR"/>
          <w:sz w:val="28"/>
          <w:szCs w:val="28"/>
        </w:rPr>
        <w:t>27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02A3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D31F0B">
        <w:rPr>
          <w:rFonts w:ascii="Times New Roman CYR" w:hAnsi="Times New Roman CYR" w:cs="Times New Roman CYR"/>
          <w:sz w:val="28"/>
          <w:szCs w:val="28"/>
        </w:rPr>
        <w:t>1</w:t>
      </w:r>
      <w:r w:rsidR="001F56DF">
        <w:rPr>
          <w:rFonts w:ascii="Times New Roman CYR" w:hAnsi="Times New Roman CYR" w:cs="Times New Roman CYR"/>
          <w:sz w:val="28"/>
          <w:szCs w:val="28"/>
        </w:rPr>
        <w:t>9</w:t>
      </w:r>
      <w:r w:rsidR="00D31F0B">
        <w:rPr>
          <w:rFonts w:ascii="Times New Roman CYR" w:hAnsi="Times New Roman CYR" w:cs="Times New Roman CYR"/>
          <w:sz w:val="28"/>
          <w:szCs w:val="28"/>
        </w:rPr>
        <w:t>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F56DF" w:rsidRDefault="001F56DF" w:rsidP="00D2463F">
      <w:pPr>
        <w:pStyle w:val="a6"/>
        <w:ind w:right="6144"/>
        <w:rPr>
          <w:rFonts w:ascii="Times New Roman" w:hAnsi="Times New Roman" w:cs="Times New Roman"/>
          <w:sz w:val="28"/>
          <w:szCs w:val="28"/>
        </w:rPr>
      </w:pPr>
    </w:p>
    <w:p w:rsidR="00D31F0B" w:rsidRDefault="00D31F0B" w:rsidP="00D2463F">
      <w:pPr>
        <w:pStyle w:val="a6"/>
        <w:ind w:right="6144"/>
        <w:rPr>
          <w:rFonts w:ascii="Times New Roman" w:hAnsi="Times New Roman" w:cs="Times New Roman"/>
          <w:sz w:val="28"/>
          <w:szCs w:val="28"/>
        </w:rPr>
      </w:pPr>
      <w:r w:rsidRPr="0017172C">
        <w:rPr>
          <w:rFonts w:ascii="Times New Roman" w:hAnsi="Times New Roman" w:cs="Times New Roman"/>
          <w:sz w:val="28"/>
          <w:szCs w:val="28"/>
        </w:rPr>
        <w:t>О проведении пробных топок и начале отопительного сезона</w:t>
      </w:r>
    </w:p>
    <w:p w:rsidR="00D2463F" w:rsidRPr="0017172C" w:rsidRDefault="00D2463F" w:rsidP="00D2463F">
      <w:pPr>
        <w:pStyle w:val="a6"/>
        <w:ind w:right="6144"/>
        <w:rPr>
          <w:rFonts w:ascii="Times New Roman" w:hAnsi="Times New Roman" w:cs="Times New Roman"/>
          <w:sz w:val="28"/>
          <w:szCs w:val="28"/>
        </w:rPr>
      </w:pPr>
    </w:p>
    <w:p w:rsidR="00D31F0B" w:rsidRPr="0017172C" w:rsidRDefault="00D31F0B" w:rsidP="00D246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2C">
        <w:rPr>
          <w:rFonts w:ascii="Times New Roman" w:hAnsi="Times New Roman" w:cs="Times New Roman"/>
          <w:sz w:val="28"/>
          <w:szCs w:val="28"/>
        </w:rPr>
        <w:t>В связи с понижением среднесуточной температуры ниже 8 градусов Цельсия в течении 5 суток и повышенной влажностью воздуха, в целях соблюдения санитарных норм, руководствуясь Уставом Питерского муниципального района:</w:t>
      </w:r>
    </w:p>
    <w:p w:rsidR="00D31F0B" w:rsidRPr="0017172C" w:rsidRDefault="00D31F0B" w:rsidP="00D246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2C">
        <w:rPr>
          <w:rFonts w:ascii="Times New Roman" w:hAnsi="Times New Roman" w:cs="Times New Roman"/>
          <w:sz w:val="28"/>
          <w:szCs w:val="28"/>
        </w:rPr>
        <w:t>1. Рекомендовать руководителям предприятий, организаций, осуществляющих теплоснабжение объектов социальной сферы и жилищно-коммунального</w:t>
      </w:r>
      <w:r w:rsidR="001F56DF">
        <w:rPr>
          <w:rFonts w:ascii="Times New Roman" w:hAnsi="Times New Roman" w:cs="Times New Roman"/>
          <w:sz w:val="28"/>
          <w:szCs w:val="28"/>
        </w:rPr>
        <w:t xml:space="preserve"> </w:t>
      </w:r>
      <w:r w:rsidRPr="0017172C">
        <w:rPr>
          <w:rFonts w:ascii="Times New Roman" w:hAnsi="Times New Roman" w:cs="Times New Roman"/>
          <w:sz w:val="28"/>
          <w:szCs w:val="28"/>
        </w:rPr>
        <w:t>хозяйства,</w:t>
      </w:r>
      <w:r w:rsidR="001F56DF">
        <w:rPr>
          <w:rFonts w:ascii="Times New Roman" w:hAnsi="Times New Roman" w:cs="Times New Roman"/>
          <w:sz w:val="28"/>
          <w:szCs w:val="28"/>
        </w:rPr>
        <w:t xml:space="preserve"> </w:t>
      </w:r>
      <w:r w:rsidRPr="0017172C">
        <w:rPr>
          <w:rFonts w:ascii="Times New Roman" w:hAnsi="Times New Roman" w:cs="Times New Roman"/>
          <w:sz w:val="28"/>
          <w:szCs w:val="28"/>
        </w:rPr>
        <w:t>в целях определения готовности тепломеханического и газового оборудования теплоисточников провести пробные топки на объектах теплоснабжения в период с 28 по 30 сентября 2017 года.</w:t>
      </w:r>
    </w:p>
    <w:p w:rsidR="00D31F0B" w:rsidRPr="0017172C" w:rsidRDefault="00D2463F" w:rsidP="00D246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1F0B" w:rsidRPr="0017172C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F0B" w:rsidRPr="0017172C">
        <w:rPr>
          <w:rFonts w:ascii="Times New Roman" w:hAnsi="Times New Roman" w:cs="Times New Roman"/>
          <w:sz w:val="28"/>
          <w:szCs w:val="28"/>
        </w:rPr>
        <w:t>предприятий, организаций, осуществляющих теплоснабжение объектов социальной сферы и жилищно-коммунального хозяйства начать отопительный сезон 2017-2018 годов со 2 октября 2017 года.</w:t>
      </w:r>
    </w:p>
    <w:p w:rsidR="00D31F0B" w:rsidRPr="0017172C" w:rsidRDefault="00D2463F" w:rsidP="00D246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1F0B" w:rsidRPr="0017172C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Питерского муниципального района Чиженькова</w:t>
      </w:r>
      <w:r w:rsidR="001F56DF">
        <w:rPr>
          <w:rFonts w:ascii="Times New Roman" w:hAnsi="Times New Roman" w:cs="Times New Roman"/>
          <w:sz w:val="28"/>
          <w:szCs w:val="28"/>
        </w:rPr>
        <w:t xml:space="preserve"> </w:t>
      </w:r>
      <w:r w:rsidR="001F56DF" w:rsidRPr="0017172C">
        <w:rPr>
          <w:rFonts w:ascii="Times New Roman" w:hAnsi="Times New Roman" w:cs="Times New Roman"/>
          <w:sz w:val="28"/>
          <w:szCs w:val="28"/>
        </w:rPr>
        <w:t>О.Е.</w:t>
      </w:r>
    </w:p>
    <w:p w:rsidR="00C67FA9" w:rsidRDefault="00C67FA9" w:rsidP="00C67FA9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C67FA9" w:rsidRDefault="00C67FA9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5945BF">
      <w:pgSz w:w="12240" w:h="15840"/>
      <w:pgMar w:top="1135" w:right="709" w:bottom="142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66C73"/>
    <w:rsid w:val="000963AC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1F4CAB"/>
    <w:rsid w:val="001F56DF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64E3C"/>
    <w:rsid w:val="002749CA"/>
    <w:rsid w:val="00282466"/>
    <w:rsid w:val="002829C8"/>
    <w:rsid w:val="00282EBE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E45A4"/>
    <w:rsid w:val="003F459C"/>
    <w:rsid w:val="004069D8"/>
    <w:rsid w:val="00407686"/>
    <w:rsid w:val="004533D0"/>
    <w:rsid w:val="0046080D"/>
    <w:rsid w:val="00463938"/>
    <w:rsid w:val="00465803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B4BAF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7FF7"/>
    <w:rsid w:val="00807357"/>
    <w:rsid w:val="0081721E"/>
    <w:rsid w:val="00860358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21ADF"/>
    <w:rsid w:val="00C30F0C"/>
    <w:rsid w:val="00C46073"/>
    <w:rsid w:val="00C502A3"/>
    <w:rsid w:val="00C63CBF"/>
    <w:rsid w:val="00C67FA9"/>
    <w:rsid w:val="00CB1686"/>
    <w:rsid w:val="00CB1EB4"/>
    <w:rsid w:val="00CB4B02"/>
    <w:rsid w:val="00D0441B"/>
    <w:rsid w:val="00D06B30"/>
    <w:rsid w:val="00D13CDF"/>
    <w:rsid w:val="00D24267"/>
    <w:rsid w:val="00D2463F"/>
    <w:rsid w:val="00D31F0B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A7177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74324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D027A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5</cp:revision>
  <cp:lastPrinted>2017-09-28T05:49:00Z</cp:lastPrinted>
  <dcterms:created xsi:type="dcterms:W3CDTF">2017-09-28T05:42:00Z</dcterms:created>
  <dcterms:modified xsi:type="dcterms:W3CDTF">2019-03-24T07:12:00Z</dcterms:modified>
</cp:coreProperties>
</file>