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384161">
        <w:rPr>
          <w:b/>
          <w:sz w:val="28"/>
          <w:szCs w:val="28"/>
        </w:rPr>
        <w:t>29 августа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</w:t>
      </w:r>
      <w:r w:rsidR="003841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413D0A">
        <w:rPr>
          <w:sz w:val="28"/>
          <w:szCs w:val="28"/>
        </w:rPr>
        <w:t>493 </w:t>
      </w:r>
      <w:r w:rsidR="001C0FE7">
        <w:rPr>
          <w:sz w:val="28"/>
          <w:szCs w:val="28"/>
        </w:rPr>
        <w:t>404</w:t>
      </w:r>
      <w:r w:rsidR="00413D0A">
        <w:rPr>
          <w:sz w:val="28"/>
          <w:szCs w:val="28"/>
        </w:rPr>
        <w:t>,7</w:t>
      </w:r>
      <w:r w:rsidR="00413D0A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D481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B87957">
        <w:rPr>
          <w:sz w:val="28"/>
          <w:szCs w:val="28"/>
        </w:rPr>
        <w:t>497 1</w:t>
      </w:r>
      <w:r w:rsidR="001C0FE7">
        <w:rPr>
          <w:sz w:val="28"/>
          <w:szCs w:val="28"/>
        </w:rPr>
        <w:t>30</w:t>
      </w:r>
      <w:r w:rsidR="00B87957">
        <w:rPr>
          <w:sz w:val="28"/>
          <w:szCs w:val="28"/>
        </w:rPr>
        <w:t>,1</w:t>
      </w:r>
      <w:r w:rsidR="00B87957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2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3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D0CB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B87957">
      <w:pPr>
        <w:ind w:firstLine="851"/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B87957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87957">
              <w:rPr>
                <w:sz w:val="28"/>
                <w:szCs w:val="28"/>
              </w:rPr>
              <w:t>О.Е.Чиженьков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EB594F">
        <w:rPr>
          <w:b w:val="0"/>
          <w:sz w:val="28"/>
          <w:szCs w:val="28"/>
        </w:rPr>
        <w:t>29 августа</w:t>
      </w:r>
      <w:r w:rsidRPr="00440087">
        <w:rPr>
          <w:b w:val="0"/>
          <w:sz w:val="28"/>
          <w:szCs w:val="28"/>
        </w:rPr>
        <w:t xml:space="preserve"> 2023 года №7</w:t>
      </w:r>
      <w:r w:rsidR="00EB594F">
        <w:rPr>
          <w:b w:val="0"/>
          <w:sz w:val="28"/>
          <w:szCs w:val="28"/>
        </w:rPr>
        <w:t>4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5"/>
        <w:gridCol w:w="1983"/>
        <w:gridCol w:w="2126"/>
      </w:tblGrid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 xml:space="preserve">Код бюджетной классификации </w:t>
            </w: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right="1516"/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ind w:right="33"/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2025 год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</w:t>
            </w:r>
          </w:p>
        </w:tc>
      </w:tr>
      <w:tr w:rsidR="007B43A1" w:rsidRPr="00A62C80" w:rsidTr="007B43A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center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  <w:lang w:val="en-US"/>
              </w:rPr>
              <w:t>65 </w:t>
            </w:r>
            <w:r w:rsidRPr="00A62C80">
              <w:rPr>
                <w:b/>
                <w:bCs/>
                <w:sz w:val="23"/>
                <w:szCs w:val="23"/>
              </w:rPr>
              <w:t>390,5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52 422,8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23 363,3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23 363,3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6 </w:t>
            </w:r>
            <w:bookmarkStart w:id="0" w:name="_GoBack"/>
            <w:bookmarkEnd w:id="0"/>
            <w:r w:rsidRPr="00A62C80">
              <w:rPr>
                <w:b/>
                <w:sz w:val="23"/>
                <w:szCs w:val="23"/>
              </w:rPr>
              <w:t>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6 564,1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6 564,1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5 693,5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4 221,8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14,3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4 624,7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3 056,0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1 151,5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13 942,2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13 942,2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1 731,9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b w:val="0"/>
                <w:sz w:val="23"/>
                <w:szCs w:val="23"/>
              </w:rPr>
            </w:pPr>
            <w:r w:rsidRPr="00A62C80">
              <w:rPr>
                <w:b w:val="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1 731,9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2 280,0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830,0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15 480,3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2C80">
              <w:rPr>
                <w:rFonts w:ascii="Times New Roman" w:hAnsi="Times New Roman" w:cs="Times New Roman"/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14 830,3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bCs/>
                <w:sz w:val="23"/>
                <w:szCs w:val="23"/>
              </w:rPr>
              <w:t>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jc w:val="both"/>
              <w:rPr>
                <w:color w:val="000000"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650,0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ind w:left="-184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218,4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2 00 00000 00 0000 000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ind w:left="28"/>
              <w:jc w:val="lef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428 014,2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314 367,8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2"/>
              <w:ind w:left="28"/>
              <w:jc w:val="lef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428 064,1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314 367,8</w:t>
            </w:r>
          </w:p>
        </w:tc>
      </w:tr>
      <w:tr w:rsidR="007B43A1" w:rsidRPr="00A62C80" w:rsidTr="007B43A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2 02 10000 00 0000 150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3A1" w:rsidRPr="00A62C80" w:rsidRDefault="007B43A1" w:rsidP="007B43A1">
            <w:pPr>
              <w:pStyle w:val="a3"/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bCs/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2 02 15001 00 0000 150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101 031,1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94 508,3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2 02 15001 05 0000 150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101 031,1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94 508,3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97 880,7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2 02 15002 00 0000 150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13 485,8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2 02 15002 05 0000 150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13 485,8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98 688,2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26 129,4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19 731,2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2 02 25172 00 0000 150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b/>
                <w:sz w:val="23"/>
                <w:szCs w:val="23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3 266,2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1 843,5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2 02 25172 05 0000 150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3 266,2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1 843,5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2 02 25213 00 0000 150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11 772,0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5 474,0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202 25213 05 0000 150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11 772,0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5 474,0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2 02 25304 00 0000 150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4 922,9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202 25304 05 0000 150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4 986,0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4 922,9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2 02 25497 00 0000 150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608,9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2 02 25497 05 0000 150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608,9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2 02 25513 00 0000 150 </w:t>
            </w:r>
          </w:p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2 02 25513 05 0000 150 </w:t>
            </w:r>
          </w:p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2 02 25519 00 0000 150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b/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2 02 25519 05 0000 150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54 626,1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13 761,0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14 808,3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54 626,1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13 761,0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14 808,3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202 29999 05 0078 150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22 791,1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17 000,0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3 905,6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3 662,9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3 662,9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2 02 29999 05 0108 150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7 611,0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9 834,5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10 988,8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 2 02 29999 05 0111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318,4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263,6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156,6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2 02 29999 05 0126 150</w:t>
            </w:r>
          </w:p>
        </w:tc>
        <w:tc>
          <w:tcPr>
            <w:tcW w:w="6940" w:type="dxa"/>
            <w:shd w:val="clear"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3 000,0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204 209,5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194 150,6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194 244,5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194 284,8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184 379,5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184 473,4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194 284,8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184 379,5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184 473,4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2 02 30024 05 0001 150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pacing w:val="-6"/>
                <w:sz w:val="23"/>
                <w:szCs w:val="23"/>
              </w:rPr>
              <w:t xml:space="preserve">Субвенции </w:t>
            </w:r>
            <w:r w:rsidRPr="00A62C80">
              <w:rPr>
                <w:sz w:val="23"/>
                <w:szCs w:val="23"/>
              </w:rPr>
              <w:t>бюджетам муниципальных районов области</w:t>
            </w:r>
            <w:r w:rsidRPr="00A62C80">
              <w:rPr>
                <w:spacing w:val="-6"/>
                <w:sz w:val="23"/>
                <w:szCs w:val="23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137 461,1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131 574,6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131 574,6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2 02 30024 05 0003 150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</w:p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883,0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923,3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978,1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2 02 30024 05 0008 150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2 02 30024 05 0009 150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394,0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2 02 30024 05 0012 150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105,2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2 02 30024 05 0014 150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1 328,4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2 02 30024 05 0016 150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893,0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930,5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969,6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2 778,1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2 02 30024 05 0028 150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480,1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2 02 30024 05 0029 150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59,1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2 02 30024 05 0037 150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48 481,6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44 385,0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44 385,0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2 02 30024 05 0043 150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149,7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2 02 30024 05 0045 150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89,5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2 02 35120 00 0000 150 </w:t>
            </w:r>
          </w:p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 2 02 35120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1,1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 xml:space="preserve">2 02 35303 00 0000 150 </w:t>
            </w:r>
          </w:p>
          <w:p w:rsidR="007B43A1" w:rsidRPr="00A62C80" w:rsidRDefault="007B43A1" w:rsidP="007B43A1">
            <w:pPr>
              <w:rPr>
                <w:b/>
                <w:sz w:val="23"/>
                <w:szCs w:val="23"/>
              </w:rPr>
            </w:pP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9 923,6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2 02 35303 05 0000 150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9 923,6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9 770,7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10 649,5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2 511,4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2 511,4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2 02 45179 00 0000 150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2 043,7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2 02 45179 05 0000 150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2 043,7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2 014,6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8 605,8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b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8 605,8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2 02 49999 05 0006 150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1 448,4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2 02 49999 05 0015 150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500,0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496,8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2 02 49999 05 0026 150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2 925,0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2 02 49999 05 0067 150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2 019,0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2 02 49999 05 0070 150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1 500,0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2 02 49999 05 0100 150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213,4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2 19 00000 00 0000 150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b/>
                <w:bCs/>
                <w:iCs/>
                <w:color w:val="000000"/>
                <w:sz w:val="23"/>
                <w:szCs w:val="23"/>
              </w:rPr>
            </w:pPr>
            <w:r w:rsidRPr="00A62C80">
              <w:rPr>
                <w:b/>
                <w:bCs/>
                <w:iCs/>
                <w:color w:val="000000"/>
                <w:sz w:val="23"/>
                <w:szCs w:val="23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2125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-49,9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7B43A1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B43A1" w:rsidRPr="00A62C80" w:rsidRDefault="007B43A1" w:rsidP="007B43A1">
            <w:pPr>
              <w:pStyle w:val="a3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2 19 60010 05 0000 150</w:t>
            </w:r>
          </w:p>
        </w:tc>
        <w:tc>
          <w:tcPr>
            <w:tcW w:w="6940" w:type="dxa"/>
          </w:tcPr>
          <w:p w:rsidR="007B43A1" w:rsidRPr="00A62C80" w:rsidRDefault="007B43A1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125" w:type="dxa"/>
            <w:vAlign w:val="bottom"/>
          </w:tcPr>
          <w:p w:rsidR="007B43A1" w:rsidRPr="00A62C80" w:rsidRDefault="00530EEA" w:rsidP="00530EEA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-18</w:t>
            </w:r>
            <w:r w:rsidR="007B43A1" w:rsidRPr="00A62C80">
              <w:rPr>
                <w:sz w:val="23"/>
                <w:szCs w:val="23"/>
              </w:rPr>
              <w:t>,</w:t>
            </w:r>
            <w:r w:rsidRPr="00A62C80">
              <w:rPr>
                <w:sz w:val="23"/>
                <w:szCs w:val="23"/>
              </w:rPr>
              <w:t>0</w:t>
            </w:r>
          </w:p>
        </w:tc>
        <w:tc>
          <w:tcPr>
            <w:tcW w:w="1983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Align w:val="bottom"/>
          </w:tcPr>
          <w:p w:rsidR="007B43A1" w:rsidRPr="00A62C80" w:rsidRDefault="007B43A1" w:rsidP="007B43A1">
            <w:pPr>
              <w:pStyle w:val="a3"/>
              <w:jc w:val="right"/>
              <w:rPr>
                <w:b/>
                <w:bCs/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0,0</w:t>
            </w:r>
          </w:p>
        </w:tc>
      </w:tr>
      <w:tr w:rsidR="00530EEA" w:rsidRPr="00A62C80" w:rsidTr="007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30EEA" w:rsidRPr="00A62C80" w:rsidRDefault="00530EEA" w:rsidP="007B43A1">
            <w:pPr>
              <w:pStyle w:val="a3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2 19 25467 05 0000 150</w:t>
            </w:r>
          </w:p>
        </w:tc>
        <w:tc>
          <w:tcPr>
            <w:tcW w:w="6940" w:type="dxa"/>
          </w:tcPr>
          <w:p w:rsidR="00530EEA" w:rsidRPr="00A62C80" w:rsidRDefault="00530EEA" w:rsidP="007B43A1">
            <w:pPr>
              <w:rPr>
                <w:color w:val="000000"/>
                <w:sz w:val="23"/>
                <w:szCs w:val="23"/>
              </w:rPr>
            </w:pPr>
            <w:r w:rsidRPr="00A62C80">
              <w:rPr>
                <w:color w:val="000000"/>
                <w:sz w:val="23"/>
                <w:szCs w:val="23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125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-31,9</w:t>
            </w:r>
          </w:p>
        </w:tc>
        <w:tc>
          <w:tcPr>
            <w:tcW w:w="1983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bottom"/>
          </w:tcPr>
          <w:p w:rsidR="00530EEA" w:rsidRPr="00A62C80" w:rsidRDefault="00530EEA" w:rsidP="007B43A1">
            <w:pPr>
              <w:pStyle w:val="a3"/>
              <w:jc w:val="right"/>
              <w:rPr>
                <w:sz w:val="23"/>
                <w:szCs w:val="23"/>
              </w:rPr>
            </w:pPr>
          </w:p>
        </w:tc>
      </w:tr>
      <w:tr w:rsidR="007B43A1" w:rsidRPr="00A62C80" w:rsidTr="007B43A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3A1" w:rsidRPr="00A62C80" w:rsidRDefault="007B43A1" w:rsidP="007B43A1">
            <w:pPr>
              <w:pStyle w:val="2"/>
              <w:jc w:val="center"/>
              <w:rPr>
                <w:sz w:val="23"/>
                <w:szCs w:val="23"/>
              </w:rPr>
            </w:pPr>
            <w:r w:rsidRPr="00A62C80">
              <w:rPr>
                <w:sz w:val="23"/>
                <w:szCs w:val="23"/>
              </w:rPr>
              <w:t>ВСЕГО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493 404,7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43A1" w:rsidRPr="00A62C80" w:rsidRDefault="007B43A1" w:rsidP="007B43A1">
            <w:pPr>
              <w:pStyle w:val="2"/>
              <w:jc w:val="right"/>
              <w:rPr>
                <w:bCs w:val="0"/>
                <w:sz w:val="23"/>
                <w:szCs w:val="23"/>
              </w:rPr>
            </w:pPr>
            <w:r w:rsidRPr="00A62C80">
              <w:rPr>
                <w:bCs w:val="0"/>
                <w:sz w:val="23"/>
                <w:szCs w:val="23"/>
              </w:rPr>
              <w:t>366 790,6»</w:t>
            </w:r>
          </w:p>
        </w:tc>
      </w:tr>
    </w:tbl>
    <w:p w:rsidR="00EB594F" w:rsidRDefault="00EB594F" w:rsidP="00EB594F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0233A6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0233A6">
              <w:rPr>
                <w:sz w:val="28"/>
                <w:szCs w:val="28"/>
              </w:rPr>
              <w:t>О.Е.Чиженьков</w:t>
            </w:r>
          </w:p>
        </w:tc>
      </w:tr>
    </w:tbl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390086">
        <w:rPr>
          <w:bCs/>
          <w:sz w:val="28"/>
          <w:szCs w:val="28"/>
        </w:rPr>
        <w:t>29 августа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№7</w:t>
      </w:r>
      <w:r w:rsidR="00390086">
        <w:rPr>
          <w:bCs/>
          <w:sz w:val="28"/>
          <w:szCs w:val="28"/>
        </w:rPr>
        <w:t>4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59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897"/>
        <w:gridCol w:w="659"/>
        <w:gridCol w:w="929"/>
        <w:gridCol w:w="1983"/>
        <w:gridCol w:w="1188"/>
        <w:gridCol w:w="1350"/>
        <w:gridCol w:w="1350"/>
        <w:gridCol w:w="1350"/>
      </w:tblGrid>
      <w:tr w:rsidR="00C02F65" w:rsidRPr="00C02F65" w:rsidTr="00C02F65">
        <w:trPr>
          <w:trHeight w:val="20"/>
        </w:trPr>
        <w:tc>
          <w:tcPr>
            <w:tcW w:w="6238" w:type="dxa"/>
            <w:vMerge w:val="restart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88 911,1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88 881,1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34 089,8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74 845,4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21 664,4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21 733,8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51 611,6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21 664,4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45 763,1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21 058,3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16 919,6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1 340,8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5 848,5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5 063,9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4 744,8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14 035,7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13 044,1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12 425,4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11 778,7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11 778,7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11 616,1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11 616,1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162,6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162,6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646,7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52 296,1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29 560,5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22 107,1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22 534,5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2 491,6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2 057,6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24 860,9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18 004,7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18 630,4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3 029,4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3 029,4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98,5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340,2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611,3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21 831,5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17 175,8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21 831,5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17 175,8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20 211,2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14 835,9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15 564,1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14 537,0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14 537,0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1 027,1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1 027,1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394,0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350,9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1 791,1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2 151,9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1 791,1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1 677,6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1 677,6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1 269,8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16 942,8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20 041,1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20 806,0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149,7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20 506,3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20 506,3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13 664,7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19 141,4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19 906,3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10 442,2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5 264,1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1 090,0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2 865,6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2 361,9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2 454,2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1 240,6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1 213,6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143,5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969,6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969,6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496,8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21 043,9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7 346,9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7 346,9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5 056,6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95,3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6 496,7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4 554,9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6 496,7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4 554,9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6 487,5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4 779,8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4 548,8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6 388,4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4 476,7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6 388,4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4 476,7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4 518,4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3 540,3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458,3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636,2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634,2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333 693,4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332 187,7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269 403,9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256 378,0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99 144,5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65 667,8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34 985,6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20 802,7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44 385,0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480,1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12 886,6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01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210 300,2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173 453,4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210 146,8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173 398,0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210 146,8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173 398,0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18 778,0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9 543,4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131 574,6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2 778,1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4 639,2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9 923,6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9 770,7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4 922,9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14 782,8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15 340,9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14 651,7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560,0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1 680,0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9 308,8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12 090,4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5 737,6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156,6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8 939,7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1 762,2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7 177,5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7 177,5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6 675,6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5 527,6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13 803,3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12 208,6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11 729,2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8 583,1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9 904,0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8 579,9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9 071,9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8 027,0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9 071,9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8 027,0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552,9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700,5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3 102,4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2 459,0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2 445,6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105,2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2 102,8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2 073,7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2 073,7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59,1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54,1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2 014,6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347,6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266,7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138,1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09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128,6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1 505,7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1 465,7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1 417,9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1 328,4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137,3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89,5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2F65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04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47,8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2F65">
              <w:rPr>
                <w:sz w:val="24"/>
                <w:szCs w:val="24"/>
              </w:rPr>
              <w:t>0,0</w:t>
            </w:r>
          </w:p>
        </w:tc>
      </w:tr>
      <w:tr w:rsidR="00C02F65" w:rsidRPr="00C02F65" w:rsidTr="00C02F65">
        <w:trPr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02F65" w:rsidRPr="00C02F65" w:rsidRDefault="00C02F65" w:rsidP="00C02F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2F65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390086" w:rsidRPr="00390086" w:rsidRDefault="00390086" w:rsidP="0039008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0086" w:rsidRPr="00390086" w:rsidRDefault="00390086" w:rsidP="0039008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390086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4E30AD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390086">
              <w:rPr>
                <w:sz w:val="28"/>
                <w:szCs w:val="28"/>
              </w:rPr>
              <w:t>О.Е.Чиженьков</w:t>
            </w:r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96504E">
        <w:rPr>
          <w:bCs/>
          <w:sz w:val="28"/>
          <w:szCs w:val="28"/>
        </w:rPr>
        <w:t>29 августа</w:t>
      </w:r>
      <w:r w:rsidRPr="00A31079">
        <w:rPr>
          <w:bCs/>
          <w:sz w:val="28"/>
          <w:szCs w:val="28"/>
        </w:rPr>
        <w:t xml:space="preserve"> 2023 года №7</w:t>
      </w:r>
      <w:r w:rsidR="0096504E">
        <w:rPr>
          <w:bCs/>
          <w:sz w:val="28"/>
          <w:szCs w:val="28"/>
        </w:rPr>
        <w:t>4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3A587B" w:rsidRPr="003A587B" w:rsidTr="003A587B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587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tbl>
      <w:tblPr>
        <w:tblW w:w="158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942"/>
        <w:gridCol w:w="929"/>
        <w:gridCol w:w="1830"/>
        <w:gridCol w:w="1188"/>
        <w:gridCol w:w="1483"/>
        <w:gridCol w:w="1483"/>
        <w:gridCol w:w="1483"/>
      </w:tblGrid>
      <w:tr w:rsidR="003A587B" w:rsidRPr="003A587B" w:rsidTr="003A587B">
        <w:trPr>
          <w:trHeight w:val="20"/>
        </w:trPr>
        <w:tc>
          <w:tcPr>
            <w:tcW w:w="6533" w:type="dxa"/>
            <w:vMerge w:val="restart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49" w:type="dxa"/>
            <w:gridSpan w:val="3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38 093,0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2 491,6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2 057,6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465,6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341,7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335,9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24 860,9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18 004,7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18 630,4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3 029,4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3 029,4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98,5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340,2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611,3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21 831,5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17 175,8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21 831,5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17 175,8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20 211,2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14 835,9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15 564,1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14 537,0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14 537,0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1 027,1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1 027,1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394,0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350,9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6 001,0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5 692,8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7 214,2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5 189,1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634,2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6 496,7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4 786,5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4 554,9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6 487,5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4 548,8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6 388,4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4 476,7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6 388,4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4 476,7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1 791,1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2 151,9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1 791,1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1 677,6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1 677,6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1 269,8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1 212,0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1 212,0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26 532,8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149,7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06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20 506,3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20 506,3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13 664,7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19 141,4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19 906,3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10 442,2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5 264,1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1 090,0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332 187,7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99 144,5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65 667,8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34 985,6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20 802,7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44 385,0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480,1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12 886,6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210 300,2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173 453,4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210 146,8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173 398,0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210 146,8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173 398,0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18 778,0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9 543,4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131 574,6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2 778,1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4 639,2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9 923,6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9 770,7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4 922,9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14 782,8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15 340,9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14 651,7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560,0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1 680,0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9 308,8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12 090,4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5 737,6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156,6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8 939,7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1 762,2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7 177,5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7 177,5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6 675,6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5 527,6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13 803,3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12 208,6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11 729,2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8 583,1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9 904,0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8 579,9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9 071,9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8 027,0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9 071,9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8 027,0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552,9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3 102,4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2 459,0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2 445,6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105,2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2 102,8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2 073,7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59,1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54,1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2 014,6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347,6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266,7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128,6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88 881,1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74 845,4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21 664,4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21 733,8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51 611,6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21 664,4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45 763,1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21 058,3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16 919,6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1 340,8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5 848,5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5 063,9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4 744,8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14 035,7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13 044,1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12 425,4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11 778,7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11 778,7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11 616,1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11 616,1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162,6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162,6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646,7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4 401,3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1 240,6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1 213,6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143,5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969,6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969,6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955,6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955,6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03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1 535,7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1 465,7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1 417,9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1 328,4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89,5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1 150,0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696,8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200,0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496,8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0,0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5,7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4 518,4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3 540,3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A587B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01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587B">
              <w:rPr>
                <w:sz w:val="24"/>
                <w:szCs w:val="24"/>
              </w:rPr>
              <w:t>978,1</w:t>
            </w:r>
          </w:p>
        </w:tc>
      </w:tr>
      <w:tr w:rsidR="003A587B" w:rsidRPr="003A587B" w:rsidTr="003A587B">
        <w:trPr>
          <w:trHeight w:val="20"/>
        </w:trPr>
        <w:tc>
          <w:tcPr>
            <w:tcW w:w="653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A587B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3A587B" w:rsidRPr="003A587B" w:rsidRDefault="003A587B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587B" w:rsidRPr="003A587B" w:rsidRDefault="003A587B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587B" w:rsidRPr="003A587B" w:rsidRDefault="003A587B" w:rsidP="003A587B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B063D5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063D5">
              <w:rPr>
                <w:sz w:val="28"/>
                <w:szCs w:val="28"/>
              </w:rPr>
              <w:t>О.Е.Чиженьков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CC41DE">
        <w:rPr>
          <w:bCs/>
          <w:sz w:val="28"/>
          <w:szCs w:val="28"/>
        </w:rPr>
        <w:t>29 августа</w:t>
      </w:r>
      <w:r w:rsidRPr="004A6D8B">
        <w:rPr>
          <w:bCs/>
          <w:sz w:val="28"/>
          <w:szCs w:val="28"/>
        </w:rPr>
        <w:t xml:space="preserve"> 2023 года №7</w:t>
      </w:r>
      <w:r w:rsidR="00CC41DE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0478" w:rsidRPr="00B40478" w:rsidRDefault="00B40478" w:rsidP="00B4047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0478" w:rsidRPr="00B40478" w:rsidRDefault="00B40478" w:rsidP="00B40478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0478">
        <w:rPr>
          <w:bCs/>
          <w:sz w:val="24"/>
          <w:szCs w:val="24"/>
        </w:rPr>
        <w:t>(тыс. рублей)</w:t>
      </w:r>
    </w:p>
    <w:tbl>
      <w:tblPr>
        <w:tblW w:w="159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2058"/>
        <w:gridCol w:w="1188"/>
        <w:gridCol w:w="1231"/>
        <w:gridCol w:w="1815"/>
        <w:gridCol w:w="1815"/>
      </w:tblGrid>
      <w:tr w:rsidR="00B40478" w:rsidRPr="00B40478" w:rsidTr="00B40478">
        <w:trPr>
          <w:trHeight w:val="20"/>
        </w:trPr>
        <w:tc>
          <w:tcPr>
            <w:tcW w:w="7826" w:type="dxa"/>
            <w:vMerge w:val="restart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861" w:type="dxa"/>
            <w:gridSpan w:val="3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23 496,0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22 791,1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3 889,4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3 889,4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98,5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487,2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2 027,2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168,9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55,4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1 240,6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143,5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143,5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969,6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969,6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955,6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955,6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гражданам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26 889,0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26 885,1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24 599,1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23 419,5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25 512,3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22 532,7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25 512,3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22 532,7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1 372,8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1 372,8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886,8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33 517,3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335,9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717,5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634,2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32 341,5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2 491,6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2 057,6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28 220,4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21 029,6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21 460,1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20 360,9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20 360,9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1 099,2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1 099,2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41,8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394,0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350,9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43,1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10 442,2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5 264,1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478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321 037,0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100 578,2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34 985,6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20 802,7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48 481,7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44 385,0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1 913,7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480,1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105,2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1 328,4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12 886,6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212 386,9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18 778,0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9 543,4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137 461,1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131 574,6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2 926,7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89,5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59,1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4 639,2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9 923,6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9 770,7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4 922,9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14 782,8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15 340,9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14 651,7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560,0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3 345,6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3 102,9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1 160,1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1 680,0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6 450,9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9 308,8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12 090,4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5 737,6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318,4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156,6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2 014,6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7 698,0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6 675,6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5 527,6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"Финансовое обеспечение (возмещение) исполнения государственного (муниципального) социального заказа на оказание государственных (муниципальных) услуг в социальной сфере"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3 12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347,6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266,7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населению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128,6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51 611,6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45 763,1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21 058,3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16 919,6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1 340,8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5 848,5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5 480,3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4 744,8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303,3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долга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730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3 540,3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Дотации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978,1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650,0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средства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50,0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149,7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047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0478">
              <w:rPr>
                <w:sz w:val="24"/>
                <w:szCs w:val="24"/>
              </w:rPr>
              <w:t>0,0</w:t>
            </w:r>
          </w:p>
        </w:tc>
      </w:tr>
      <w:tr w:rsidR="00B40478" w:rsidRPr="00B40478" w:rsidTr="00B40478">
        <w:trPr>
          <w:trHeight w:val="20"/>
        </w:trPr>
        <w:tc>
          <w:tcPr>
            <w:tcW w:w="7826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497 130,1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B40478" w:rsidRPr="00B40478" w:rsidRDefault="00B40478" w:rsidP="00B404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0478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E1488D" w:rsidRPr="00E1488D" w:rsidRDefault="00E1488D" w:rsidP="00E1488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0F44FA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0F44FA">
              <w:rPr>
                <w:sz w:val="28"/>
                <w:szCs w:val="28"/>
              </w:rPr>
              <w:t>О.Е.Чиженьков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0F44FA">
        <w:rPr>
          <w:sz w:val="28"/>
          <w:szCs w:val="28"/>
        </w:rPr>
        <w:t>29 августа</w:t>
      </w:r>
      <w:r w:rsidRPr="0071404B">
        <w:rPr>
          <w:sz w:val="28"/>
          <w:szCs w:val="28"/>
        </w:rPr>
        <w:t xml:space="preserve"> 2023 года №7</w:t>
      </w:r>
      <w:r w:rsidR="000F44FA">
        <w:rPr>
          <w:sz w:val="28"/>
          <w:szCs w:val="28"/>
        </w:rPr>
        <w:t>4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1"/>
        <w:gridCol w:w="1499"/>
        <w:gridCol w:w="1275"/>
        <w:gridCol w:w="1418"/>
      </w:tblGrid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Код бюджетной</w:t>
            </w: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классификации</w:t>
            </w: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pStyle w:val="1"/>
              <w:rPr>
                <w:sz w:val="20"/>
                <w:szCs w:val="20"/>
              </w:rPr>
            </w:pPr>
            <w:r w:rsidRPr="00E911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</w:p>
          <w:p w:rsidR="00E91185" w:rsidRPr="00E91185" w:rsidRDefault="00E91185" w:rsidP="00530EEA">
            <w:pPr>
              <w:jc w:val="center"/>
              <w:rPr>
                <w:b/>
                <w:bCs/>
              </w:rPr>
            </w:pPr>
            <w:r w:rsidRPr="00E91185">
              <w:rPr>
                <w:b/>
                <w:bCs/>
              </w:rPr>
              <w:t>2025 год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  <w:rPr>
                <w:b/>
              </w:rPr>
            </w:pPr>
            <w:r w:rsidRPr="00E91185">
              <w:rPr>
                <w:b/>
              </w:rPr>
              <w:t>-8 900,0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  <w:color w:val="000000"/>
              </w:rPr>
              <w:t>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jc w:val="both"/>
              <w:rPr>
                <w:bCs/>
                <w:color w:val="000000"/>
              </w:rPr>
            </w:pPr>
            <w:r w:rsidRPr="00E91185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- 8 900,0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</w:rPr>
              <w:t xml:space="preserve">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/>
                <w:bCs/>
              </w:rPr>
            </w:pPr>
            <w:r w:rsidRPr="00E91185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-8 900,0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rPr>
                <w:bCs/>
              </w:rPr>
            </w:pPr>
            <w:r w:rsidRPr="00E9118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pPr>
              <w:ind w:left="-288" w:firstLine="288"/>
            </w:pPr>
            <w:r w:rsidRPr="00E91185">
              <w:t xml:space="preserve"> 01 05 02 01 05 0000 510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- 493 404,7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</w:tr>
      <w:tr w:rsidR="00E91185" w:rsidRPr="00E91185" w:rsidTr="00E9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 01 05 02 01 05 0000 610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5" w:rsidRPr="00E91185" w:rsidRDefault="00E91185" w:rsidP="00530EEA">
            <w:r w:rsidRPr="00E91185"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497 130,1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85" w:rsidRPr="00E91185" w:rsidRDefault="00E91185" w:rsidP="00530EEA">
            <w:pPr>
              <w:jc w:val="right"/>
            </w:pPr>
            <w:r w:rsidRPr="00E91185">
              <w:t>0,0»</w:t>
            </w:r>
          </w:p>
        </w:tc>
      </w:tr>
    </w:tbl>
    <w:p w:rsidR="006D2A14" w:rsidRDefault="006D2A14" w:rsidP="006D2A14">
      <w:pPr>
        <w:jc w:val="both"/>
        <w:rPr>
          <w:color w:val="000000"/>
          <w:sz w:val="24"/>
          <w:szCs w:val="24"/>
        </w:rPr>
      </w:pPr>
    </w:p>
    <w:p w:rsidR="006D2A14" w:rsidRDefault="006D2A14" w:rsidP="006D2A14">
      <w:pPr>
        <w:jc w:val="both"/>
        <w:rPr>
          <w:color w:val="000000"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781"/>
      </w:tblGrid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1376D3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571DF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71DF0">
              <w:rPr>
                <w:sz w:val="28"/>
                <w:szCs w:val="28"/>
              </w:rPr>
              <w:t xml:space="preserve"> </w:t>
            </w:r>
            <w:r w:rsidR="00571DF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571DF0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1376D3">
              <w:rPr>
                <w:sz w:val="28"/>
                <w:szCs w:val="28"/>
              </w:rPr>
              <w:t>О.Е.Чиженьков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6F" w:rsidRDefault="00D4536F" w:rsidP="00440087">
      <w:r>
        <w:separator/>
      </w:r>
    </w:p>
  </w:endnote>
  <w:endnote w:type="continuationSeparator" w:id="0">
    <w:p w:rsidR="00D4536F" w:rsidRDefault="00D4536F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A62C80" w:rsidRDefault="00A62C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6F">
          <w:rPr>
            <w:noProof/>
          </w:rPr>
          <w:t>1</w:t>
        </w:r>
        <w:r>
          <w:fldChar w:fldCharType="end"/>
        </w:r>
      </w:p>
    </w:sdtContent>
  </w:sdt>
  <w:p w:rsidR="00A62C80" w:rsidRDefault="00A62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6F" w:rsidRDefault="00D4536F" w:rsidP="00440087">
      <w:r>
        <w:separator/>
      </w:r>
    </w:p>
  </w:footnote>
  <w:footnote w:type="continuationSeparator" w:id="0">
    <w:p w:rsidR="00D4536F" w:rsidRDefault="00D4536F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6FB4"/>
    <w:rsid w:val="007A702D"/>
    <w:rsid w:val="007B0A81"/>
    <w:rsid w:val="007B0B0F"/>
    <w:rsid w:val="007B1FB2"/>
    <w:rsid w:val="007B2457"/>
    <w:rsid w:val="007B2B90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A91"/>
    <w:rsid w:val="00B4336A"/>
    <w:rsid w:val="00B44527"/>
    <w:rsid w:val="00B44574"/>
    <w:rsid w:val="00B46361"/>
    <w:rsid w:val="00B475DF"/>
    <w:rsid w:val="00B4796A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125</Pages>
  <Words>35742</Words>
  <Characters>203731</Characters>
  <Application>Microsoft Office Word</Application>
  <DocSecurity>0</DocSecurity>
  <Lines>1697</Lines>
  <Paragraphs>477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29 августа 2023 года №74-1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29 августа 2023 года №74-1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238996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45</cp:revision>
  <cp:lastPrinted>2023-09-04T12:38:00Z</cp:lastPrinted>
  <dcterms:created xsi:type="dcterms:W3CDTF">2023-03-01T11:09:00Z</dcterms:created>
  <dcterms:modified xsi:type="dcterms:W3CDTF">2023-09-04T12:41:00Z</dcterms:modified>
</cp:coreProperties>
</file>