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1C" w:rsidRDefault="00D57577" w:rsidP="00D4661C">
      <w:pPr>
        <w:jc w:val="center"/>
        <w:rPr>
          <w:rFonts w:ascii="Courier New" w:hAnsi="Courier New"/>
          <w:spacing w:val="20"/>
          <w:sz w:val="28"/>
          <w:lang w:val="en-US"/>
        </w:rPr>
      </w:pPr>
      <w:r>
        <w:rPr>
          <w:rFonts w:ascii="Courier New" w:hAnsi="Courier New"/>
          <w:noProof/>
          <w:spacing w:val="20"/>
        </w:rPr>
        <w:drawing>
          <wp:inline distT="0" distB="0" distL="0" distR="0">
            <wp:extent cx="676275" cy="857250"/>
            <wp:effectExtent l="19050" t="0" r="9525" b="0"/>
            <wp:docPr id="3" name="Рисунок 3" descr="C:\Users\Александр\Pictures\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Pictures\Без-имени-1.jpg"/>
                    <pic:cNvPicPr>
                      <a:picLocks noChangeAspect="1" noChangeArrowheads="1"/>
                    </pic:cNvPicPr>
                  </pic:nvPicPr>
                  <pic:blipFill>
                    <a:blip r:embed="rId5"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D4661C" w:rsidRDefault="00D4661C" w:rsidP="00D4661C">
      <w:pPr>
        <w:jc w:val="center"/>
        <w:rPr>
          <w:b/>
          <w:color w:val="000000"/>
          <w:sz w:val="28"/>
        </w:rPr>
      </w:pPr>
    </w:p>
    <w:p w:rsidR="00D4661C" w:rsidRDefault="00D4661C" w:rsidP="00D4661C">
      <w:pPr>
        <w:jc w:val="center"/>
        <w:rPr>
          <w:b/>
          <w:color w:val="000000"/>
          <w:sz w:val="28"/>
        </w:rPr>
      </w:pPr>
      <w:r>
        <w:rPr>
          <w:b/>
          <w:color w:val="000000"/>
          <w:sz w:val="28"/>
        </w:rPr>
        <w:t>СОВЕТ</w:t>
      </w:r>
    </w:p>
    <w:p w:rsidR="00D4661C" w:rsidRDefault="00D4661C" w:rsidP="00D4661C">
      <w:pPr>
        <w:jc w:val="center"/>
        <w:rPr>
          <w:b/>
          <w:color w:val="000000"/>
          <w:sz w:val="28"/>
        </w:rPr>
      </w:pPr>
      <w:r>
        <w:rPr>
          <w:b/>
          <w:color w:val="000000"/>
          <w:sz w:val="28"/>
        </w:rPr>
        <w:t>ДЕПУТАТОВ ПИТЕРСКОГО МУНИЦИПАЛЬНОГО РАЙОНА</w:t>
      </w:r>
    </w:p>
    <w:p w:rsidR="00D4661C" w:rsidRDefault="00D4661C" w:rsidP="00D4661C">
      <w:pPr>
        <w:jc w:val="center"/>
        <w:rPr>
          <w:b/>
          <w:color w:val="000000"/>
          <w:sz w:val="28"/>
        </w:rPr>
      </w:pPr>
      <w:r>
        <w:rPr>
          <w:b/>
          <w:color w:val="000000"/>
          <w:sz w:val="28"/>
        </w:rPr>
        <w:t>САРАТОВСКОЙ ОБЛАСТИ</w:t>
      </w:r>
    </w:p>
    <w:p w:rsidR="00D4661C" w:rsidRDefault="00D4661C" w:rsidP="00D4661C">
      <w:pPr>
        <w:jc w:val="center"/>
        <w:rPr>
          <w:b/>
          <w:color w:val="000000"/>
          <w:sz w:val="28"/>
        </w:rPr>
      </w:pPr>
      <w:r>
        <w:rPr>
          <w:b/>
          <w:color w:val="000000"/>
          <w:sz w:val="28"/>
        </w:rPr>
        <w:t>___________________________________________________________</w:t>
      </w:r>
    </w:p>
    <w:p w:rsidR="00D4661C" w:rsidRDefault="00D4661C" w:rsidP="00D4661C">
      <w:pPr>
        <w:pStyle w:val="a4"/>
      </w:pPr>
    </w:p>
    <w:p w:rsidR="00A66818" w:rsidRDefault="00A66818" w:rsidP="00A66818">
      <w:pPr>
        <w:pStyle w:val="a3"/>
        <w:jc w:val="left"/>
        <w:rPr>
          <w:sz w:val="28"/>
        </w:rPr>
      </w:pPr>
    </w:p>
    <w:p w:rsidR="009819A2" w:rsidRDefault="009819A2" w:rsidP="009819A2">
      <w:pPr>
        <w:pStyle w:val="a3"/>
        <w:rPr>
          <w:sz w:val="28"/>
        </w:rPr>
      </w:pPr>
      <w:r>
        <w:rPr>
          <w:sz w:val="28"/>
        </w:rPr>
        <w:t>РЕШЕНИЕ</w:t>
      </w:r>
    </w:p>
    <w:p w:rsidR="009819A2" w:rsidRDefault="009819A2" w:rsidP="009819A2">
      <w:pPr>
        <w:jc w:val="center"/>
      </w:pPr>
    </w:p>
    <w:p w:rsidR="00D4661C" w:rsidRDefault="00D4661C" w:rsidP="00A66818">
      <w:pPr>
        <w:pStyle w:val="a3"/>
        <w:jc w:val="left"/>
        <w:rPr>
          <w:sz w:val="28"/>
        </w:rPr>
      </w:pPr>
    </w:p>
    <w:p w:rsidR="00D4661C" w:rsidRDefault="00D4661C" w:rsidP="00A66818">
      <w:pPr>
        <w:pStyle w:val="a3"/>
        <w:jc w:val="left"/>
        <w:rPr>
          <w:sz w:val="28"/>
        </w:rPr>
      </w:pPr>
    </w:p>
    <w:p w:rsidR="00D4661C" w:rsidRPr="00D4661C" w:rsidRDefault="00D4661C" w:rsidP="00A66818">
      <w:pPr>
        <w:pStyle w:val="a3"/>
        <w:jc w:val="left"/>
        <w:rPr>
          <w:b w:val="0"/>
          <w:sz w:val="28"/>
        </w:rPr>
      </w:pPr>
      <w:r w:rsidRPr="00D4661C">
        <w:rPr>
          <w:b w:val="0"/>
          <w:sz w:val="28"/>
        </w:rPr>
        <w:t xml:space="preserve">От 21 июня 2006 года </w:t>
      </w:r>
      <w:r w:rsidRPr="00D4661C">
        <w:rPr>
          <w:b w:val="0"/>
          <w:sz w:val="28"/>
        </w:rPr>
        <w:tab/>
      </w:r>
      <w:r w:rsidRPr="00D4661C">
        <w:rPr>
          <w:b w:val="0"/>
          <w:sz w:val="28"/>
        </w:rPr>
        <w:tab/>
      </w:r>
      <w:r w:rsidRPr="00D4661C">
        <w:rPr>
          <w:b w:val="0"/>
          <w:sz w:val="28"/>
        </w:rPr>
        <w:tab/>
      </w:r>
      <w:r w:rsidRPr="00D4661C">
        <w:rPr>
          <w:b w:val="0"/>
          <w:sz w:val="28"/>
        </w:rPr>
        <w:tab/>
      </w:r>
      <w:r w:rsidRPr="00D4661C">
        <w:rPr>
          <w:b w:val="0"/>
          <w:sz w:val="28"/>
        </w:rPr>
        <w:tab/>
      </w:r>
      <w:r w:rsidRPr="00D4661C">
        <w:rPr>
          <w:b w:val="0"/>
          <w:sz w:val="28"/>
        </w:rPr>
        <w:tab/>
        <w:t>№ 7-7</w:t>
      </w:r>
    </w:p>
    <w:p w:rsidR="00366862" w:rsidRDefault="00366862">
      <w:pPr>
        <w:pStyle w:val="a3"/>
        <w:rPr>
          <w:sz w:val="28"/>
        </w:rPr>
      </w:pPr>
    </w:p>
    <w:p w:rsidR="00366862" w:rsidRDefault="00366862">
      <w:pPr>
        <w:jc w:val="center"/>
        <w:rPr>
          <w:sz w:val="28"/>
        </w:rPr>
      </w:pPr>
    </w:p>
    <w:p w:rsidR="00366862" w:rsidRDefault="00366862">
      <w:pPr>
        <w:jc w:val="center"/>
        <w:rPr>
          <w:sz w:val="28"/>
        </w:rPr>
      </w:pPr>
    </w:p>
    <w:p w:rsidR="00366862" w:rsidRDefault="00366862">
      <w:pPr>
        <w:jc w:val="both"/>
        <w:rPr>
          <w:sz w:val="28"/>
        </w:rPr>
      </w:pPr>
      <w:r>
        <w:rPr>
          <w:sz w:val="28"/>
        </w:rPr>
        <w:t xml:space="preserve">Об утверждении Положения о порядке </w:t>
      </w:r>
    </w:p>
    <w:p w:rsidR="00F616AD" w:rsidRDefault="00F616AD">
      <w:pPr>
        <w:jc w:val="both"/>
        <w:rPr>
          <w:sz w:val="28"/>
        </w:rPr>
      </w:pPr>
      <w:r>
        <w:rPr>
          <w:sz w:val="28"/>
        </w:rPr>
        <w:t>назначения и проведения опроса граждан</w:t>
      </w:r>
    </w:p>
    <w:p w:rsidR="00366862" w:rsidRDefault="00F616AD">
      <w:pPr>
        <w:jc w:val="both"/>
        <w:rPr>
          <w:sz w:val="28"/>
        </w:rPr>
      </w:pPr>
      <w:r>
        <w:rPr>
          <w:sz w:val="28"/>
        </w:rPr>
        <w:t>на территории Питерского муниципального района</w:t>
      </w:r>
    </w:p>
    <w:p w:rsidR="00366862" w:rsidRDefault="00366862">
      <w:pPr>
        <w:jc w:val="both"/>
        <w:rPr>
          <w:sz w:val="28"/>
        </w:rPr>
      </w:pPr>
    </w:p>
    <w:p w:rsidR="00366862" w:rsidRDefault="004D1478">
      <w:pPr>
        <w:ind w:firstLine="720"/>
        <w:jc w:val="both"/>
        <w:rPr>
          <w:b/>
          <w:sz w:val="28"/>
        </w:rPr>
      </w:pPr>
      <w:r>
        <w:rPr>
          <w:sz w:val="28"/>
        </w:rPr>
        <w:t>В соответствии с Федеральным законом</w:t>
      </w:r>
      <w:r w:rsidR="00624C98">
        <w:rPr>
          <w:sz w:val="28"/>
        </w:rPr>
        <w:t xml:space="preserve"> от 6 октября 2003 года № 131- ФЗ «Об общих принципах организации местного самоуправления в Российской Федерации»</w:t>
      </w:r>
      <w:r w:rsidR="00366862">
        <w:rPr>
          <w:sz w:val="28"/>
        </w:rPr>
        <w:t>, Совет депутатов П</w:t>
      </w:r>
      <w:r w:rsidR="009F2CD5">
        <w:rPr>
          <w:sz w:val="28"/>
        </w:rPr>
        <w:t>итерского муниципального района</w:t>
      </w:r>
      <w:r w:rsidR="00366862">
        <w:rPr>
          <w:sz w:val="28"/>
        </w:rPr>
        <w:t xml:space="preserve"> </w:t>
      </w:r>
      <w:r w:rsidR="00366862">
        <w:rPr>
          <w:b/>
          <w:sz w:val="28"/>
        </w:rPr>
        <w:t>РЕШИЛ:</w:t>
      </w:r>
    </w:p>
    <w:p w:rsidR="00366862" w:rsidRDefault="00366862">
      <w:pPr>
        <w:numPr>
          <w:ilvl w:val="0"/>
          <w:numId w:val="1"/>
        </w:numPr>
        <w:tabs>
          <w:tab w:val="clear" w:pos="1080"/>
        </w:tabs>
        <w:ind w:left="0" w:firstLine="720"/>
        <w:jc w:val="both"/>
        <w:rPr>
          <w:sz w:val="28"/>
        </w:rPr>
      </w:pPr>
      <w:r>
        <w:rPr>
          <w:sz w:val="28"/>
        </w:rPr>
        <w:t xml:space="preserve"> Утвердить</w:t>
      </w:r>
      <w:r w:rsidR="00607040">
        <w:rPr>
          <w:sz w:val="28"/>
        </w:rPr>
        <w:t xml:space="preserve"> Положение о порядке назначения и проведения опроса граждан на территории Питерского муниципального района </w:t>
      </w:r>
      <w:r>
        <w:rPr>
          <w:sz w:val="28"/>
        </w:rPr>
        <w:t>согласно приложению.</w:t>
      </w:r>
    </w:p>
    <w:p w:rsidR="008B319E" w:rsidRDefault="008B319E" w:rsidP="004D1478">
      <w:pPr>
        <w:numPr>
          <w:ilvl w:val="0"/>
          <w:numId w:val="1"/>
        </w:numPr>
        <w:tabs>
          <w:tab w:val="clear" w:pos="1080"/>
        </w:tabs>
        <w:ind w:left="0" w:firstLine="720"/>
        <w:jc w:val="both"/>
        <w:rPr>
          <w:sz w:val="28"/>
        </w:rPr>
      </w:pPr>
      <w:r>
        <w:rPr>
          <w:sz w:val="28"/>
        </w:rPr>
        <w:t xml:space="preserve">Главному редактору Степанову В.П. опубликовать настоящее решение </w:t>
      </w:r>
      <w:r w:rsidR="004D1478">
        <w:rPr>
          <w:sz w:val="28"/>
        </w:rPr>
        <w:t>в местной газете «Искра».</w:t>
      </w:r>
    </w:p>
    <w:p w:rsidR="008B319E" w:rsidRDefault="008B319E" w:rsidP="008B319E">
      <w:pPr>
        <w:jc w:val="both"/>
        <w:rPr>
          <w:sz w:val="28"/>
        </w:rPr>
      </w:pPr>
    </w:p>
    <w:p w:rsidR="008B319E" w:rsidRDefault="008B319E" w:rsidP="008B319E">
      <w:pPr>
        <w:jc w:val="both"/>
        <w:rPr>
          <w:sz w:val="28"/>
        </w:rPr>
      </w:pPr>
    </w:p>
    <w:p w:rsidR="00D4661C" w:rsidRDefault="00D4661C" w:rsidP="008B319E">
      <w:pPr>
        <w:jc w:val="both"/>
        <w:rPr>
          <w:sz w:val="28"/>
        </w:rPr>
      </w:pPr>
    </w:p>
    <w:p w:rsidR="00D4661C" w:rsidRDefault="00D4661C" w:rsidP="008B319E">
      <w:pPr>
        <w:jc w:val="both"/>
        <w:rPr>
          <w:sz w:val="28"/>
        </w:rPr>
      </w:pPr>
    </w:p>
    <w:p w:rsidR="008B319E" w:rsidRDefault="00D4661C" w:rsidP="008B319E">
      <w:pPr>
        <w:jc w:val="both"/>
        <w:rPr>
          <w:sz w:val="28"/>
        </w:rPr>
      </w:pPr>
      <w:r>
        <w:rPr>
          <w:sz w:val="28"/>
        </w:rPr>
        <w:t>З</w:t>
      </w:r>
      <w:r w:rsidR="008B319E">
        <w:rPr>
          <w:sz w:val="28"/>
        </w:rPr>
        <w:t xml:space="preserve">аместитель главы </w:t>
      </w:r>
      <w:r>
        <w:rPr>
          <w:sz w:val="28"/>
        </w:rPr>
        <w:t xml:space="preserve">Питерского </w:t>
      </w:r>
    </w:p>
    <w:p w:rsidR="008B319E" w:rsidRDefault="008B319E" w:rsidP="008B319E">
      <w:pPr>
        <w:jc w:val="both"/>
        <w:rPr>
          <w:sz w:val="28"/>
        </w:rPr>
      </w:pPr>
      <w:r>
        <w:rPr>
          <w:sz w:val="28"/>
        </w:rPr>
        <w:t>муниципального района</w:t>
      </w:r>
      <w:r>
        <w:rPr>
          <w:sz w:val="28"/>
        </w:rPr>
        <w:tab/>
      </w:r>
      <w:r>
        <w:rPr>
          <w:sz w:val="28"/>
        </w:rPr>
        <w:tab/>
      </w:r>
      <w:r>
        <w:rPr>
          <w:sz w:val="28"/>
        </w:rPr>
        <w:tab/>
      </w:r>
      <w:r>
        <w:rPr>
          <w:sz w:val="28"/>
        </w:rPr>
        <w:tab/>
        <w:t>В.И. Машенцев</w:t>
      </w: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8B319E">
      <w:pPr>
        <w:jc w:val="both"/>
        <w:rPr>
          <w:sz w:val="28"/>
        </w:rPr>
      </w:pPr>
    </w:p>
    <w:p w:rsidR="0007354A" w:rsidRDefault="0007354A" w:rsidP="0007354A">
      <w:pPr>
        <w:pStyle w:val="1"/>
        <w:ind w:left="5103"/>
        <w:jc w:val="left"/>
        <w:rPr>
          <w:szCs w:val="28"/>
        </w:rPr>
      </w:pPr>
      <w:r>
        <w:rPr>
          <w:szCs w:val="28"/>
        </w:rPr>
        <w:t>Приложение</w:t>
      </w:r>
    </w:p>
    <w:p w:rsidR="0007354A" w:rsidRDefault="0007354A" w:rsidP="0007354A">
      <w:pPr>
        <w:ind w:left="5103"/>
        <w:rPr>
          <w:sz w:val="28"/>
          <w:szCs w:val="28"/>
        </w:rPr>
      </w:pPr>
      <w:r>
        <w:rPr>
          <w:sz w:val="28"/>
          <w:szCs w:val="28"/>
        </w:rPr>
        <w:t>к решению Совета депутатов</w:t>
      </w:r>
    </w:p>
    <w:p w:rsidR="0007354A" w:rsidRDefault="0007354A" w:rsidP="0007354A">
      <w:pPr>
        <w:ind w:left="5103"/>
        <w:rPr>
          <w:sz w:val="28"/>
          <w:szCs w:val="28"/>
        </w:rPr>
      </w:pPr>
      <w:r>
        <w:rPr>
          <w:sz w:val="28"/>
          <w:szCs w:val="28"/>
        </w:rPr>
        <w:t>Питерского муниципального района</w:t>
      </w:r>
    </w:p>
    <w:p w:rsidR="0007354A" w:rsidRDefault="0007354A" w:rsidP="0007354A">
      <w:pPr>
        <w:ind w:left="5103"/>
        <w:rPr>
          <w:sz w:val="28"/>
          <w:szCs w:val="28"/>
        </w:rPr>
      </w:pPr>
      <w:r>
        <w:rPr>
          <w:sz w:val="28"/>
          <w:szCs w:val="28"/>
        </w:rPr>
        <w:t>от 21 июня 2006 года №7-7</w:t>
      </w:r>
    </w:p>
    <w:p w:rsidR="0007354A" w:rsidRDefault="0007354A" w:rsidP="0007354A">
      <w:pPr>
        <w:pStyle w:val="1"/>
        <w:rPr>
          <w:szCs w:val="28"/>
        </w:rPr>
      </w:pPr>
    </w:p>
    <w:p w:rsidR="0007354A" w:rsidRDefault="0007354A" w:rsidP="0007354A">
      <w:pPr>
        <w:pStyle w:val="1"/>
        <w:rPr>
          <w:szCs w:val="28"/>
        </w:rPr>
      </w:pPr>
    </w:p>
    <w:p w:rsidR="0007354A" w:rsidRDefault="0007354A" w:rsidP="0007354A">
      <w:pPr>
        <w:pStyle w:val="1"/>
        <w:jc w:val="center"/>
        <w:rPr>
          <w:szCs w:val="28"/>
        </w:rPr>
      </w:pPr>
      <w:r>
        <w:rPr>
          <w:szCs w:val="28"/>
        </w:rPr>
        <w:t>Порядок</w:t>
      </w:r>
      <w:r>
        <w:rPr>
          <w:szCs w:val="28"/>
        </w:rPr>
        <w:br/>
        <w:t>назначения и проведения опроса граждан на территории Питерского муниципального района</w:t>
      </w:r>
    </w:p>
    <w:p w:rsidR="0007354A" w:rsidRDefault="0007354A" w:rsidP="0007354A">
      <w:pPr>
        <w:pStyle w:val="a5"/>
        <w:rPr>
          <w:rFonts w:ascii="Times New Roman" w:hAnsi="Times New Roman" w:cs="Times New Roman"/>
          <w:sz w:val="28"/>
          <w:szCs w:val="28"/>
        </w:rPr>
      </w:pPr>
    </w:p>
    <w:p w:rsidR="0007354A" w:rsidRDefault="0007354A" w:rsidP="0007354A">
      <w:pPr>
        <w:pStyle w:val="1"/>
        <w:jc w:val="center"/>
        <w:rPr>
          <w:szCs w:val="28"/>
        </w:rPr>
      </w:pPr>
      <w:bookmarkStart w:id="0" w:name="sub_100"/>
      <w:r>
        <w:rPr>
          <w:szCs w:val="28"/>
        </w:rPr>
        <w:t>Глава 1. Общие положения</w:t>
      </w:r>
    </w:p>
    <w:bookmarkEnd w:id="0"/>
    <w:p w:rsidR="0007354A" w:rsidRDefault="0007354A" w:rsidP="0007354A">
      <w:pPr>
        <w:pStyle w:val="a5"/>
        <w:rPr>
          <w:rFonts w:ascii="Times New Roman" w:hAnsi="Times New Roman" w:cs="Times New Roman"/>
          <w:sz w:val="28"/>
          <w:szCs w:val="28"/>
        </w:rPr>
      </w:pPr>
    </w:p>
    <w:p w:rsidR="0007354A" w:rsidRDefault="0007354A" w:rsidP="0007354A">
      <w:pPr>
        <w:ind w:firstLine="720"/>
        <w:jc w:val="both"/>
        <w:rPr>
          <w:sz w:val="28"/>
          <w:szCs w:val="28"/>
        </w:rPr>
      </w:pPr>
      <w:bookmarkStart w:id="1" w:name="sub_1011"/>
      <w:r>
        <w:rPr>
          <w:sz w:val="28"/>
          <w:szCs w:val="28"/>
        </w:rPr>
        <w:t>1.1. Опрос граждан</w:t>
      </w:r>
    </w:p>
    <w:bookmarkEnd w:id="1"/>
    <w:p w:rsidR="0007354A" w:rsidRDefault="0007354A" w:rsidP="0007354A">
      <w:pPr>
        <w:jc w:val="both"/>
        <w:rPr>
          <w:sz w:val="28"/>
          <w:szCs w:val="28"/>
        </w:rPr>
      </w:pPr>
      <w:r>
        <w:rPr>
          <w:sz w:val="28"/>
          <w:szCs w:val="28"/>
        </w:rPr>
        <w:t>Опрос граждан (далее опрос) является одной из форм участия населения в осуществлении местного самоуправления.</w:t>
      </w:r>
    </w:p>
    <w:p w:rsidR="0007354A" w:rsidRDefault="0007354A" w:rsidP="0007354A">
      <w:pPr>
        <w:jc w:val="both"/>
        <w:rPr>
          <w:sz w:val="28"/>
          <w:szCs w:val="28"/>
        </w:rPr>
      </w:pPr>
      <w:r>
        <w:rPr>
          <w:sz w:val="28"/>
          <w:szCs w:val="28"/>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w:t>
      </w:r>
    </w:p>
    <w:p w:rsidR="0007354A" w:rsidRDefault="0007354A" w:rsidP="0007354A">
      <w:pPr>
        <w:ind w:firstLine="720"/>
        <w:jc w:val="both"/>
        <w:rPr>
          <w:sz w:val="28"/>
          <w:szCs w:val="28"/>
        </w:rPr>
      </w:pPr>
      <w:bookmarkStart w:id="2" w:name="sub_1012"/>
      <w:r>
        <w:rPr>
          <w:sz w:val="28"/>
          <w:szCs w:val="28"/>
        </w:rPr>
        <w:t>1.2. Право граждан на участие в опросе</w:t>
      </w:r>
    </w:p>
    <w:bookmarkEnd w:id="2"/>
    <w:p w:rsidR="0007354A" w:rsidRDefault="0007354A" w:rsidP="0007354A">
      <w:pPr>
        <w:jc w:val="both"/>
        <w:rPr>
          <w:sz w:val="28"/>
          <w:szCs w:val="28"/>
        </w:rPr>
      </w:pPr>
      <w:r>
        <w:rPr>
          <w:sz w:val="28"/>
          <w:szCs w:val="28"/>
        </w:rPr>
        <w:t>В опросе граждан имеют право участвовать жители Питерского муниципального района, обладающие избирательным правом.</w:t>
      </w:r>
    </w:p>
    <w:p w:rsidR="0007354A" w:rsidRDefault="0007354A" w:rsidP="0007354A">
      <w:pPr>
        <w:jc w:val="both"/>
        <w:rPr>
          <w:sz w:val="28"/>
          <w:szCs w:val="28"/>
        </w:rPr>
      </w:pPr>
      <w:r>
        <w:rPr>
          <w:sz w:val="28"/>
          <w:szCs w:val="28"/>
        </w:rPr>
        <w:t>Участник опроса - житель Питерского муниципального района (далее – района), обладающий избирательным правом.</w:t>
      </w:r>
    </w:p>
    <w:p w:rsidR="0007354A" w:rsidRDefault="0007354A" w:rsidP="0007354A">
      <w:pPr>
        <w:ind w:firstLine="720"/>
        <w:jc w:val="both"/>
        <w:rPr>
          <w:sz w:val="28"/>
          <w:szCs w:val="28"/>
        </w:rPr>
      </w:pPr>
      <w:bookmarkStart w:id="3" w:name="sub_1013"/>
      <w:r>
        <w:rPr>
          <w:sz w:val="28"/>
          <w:szCs w:val="28"/>
        </w:rPr>
        <w:t>1.3. Принципы опроса</w:t>
      </w:r>
    </w:p>
    <w:p w:rsidR="0007354A" w:rsidRDefault="0007354A" w:rsidP="0007354A">
      <w:pPr>
        <w:ind w:firstLine="720"/>
        <w:jc w:val="both"/>
        <w:rPr>
          <w:sz w:val="28"/>
          <w:szCs w:val="28"/>
        </w:rPr>
      </w:pPr>
      <w:bookmarkStart w:id="4" w:name="sub_10131"/>
      <w:bookmarkEnd w:id="3"/>
      <w:r>
        <w:rPr>
          <w:sz w:val="28"/>
          <w:szCs w:val="28"/>
        </w:rPr>
        <w:t>1.3.1. Жители района участвуют в опросе непосредственно. Каждый житель, участвующий в опросе, имеет только один голос.</w:t>
      </w:r>
    </w:p>
    <w:p w:rsidR="0007354A" w:rsidRDefault="0007354A" w:rsidP="0007354A">
      <w:pPr>
        <w:ind w:firstLine="720"/>
        <w:jc w:val="both"/>
        <w:rPr>
          <w:sz w:val="28"/>
          <w:szCs w:val="28"/>
        </w:rPr>
      </w:pPr>
      <w:bookmarkStart w:id="5" w:name="sub_10132"/>
      <w:bookmarkEnd w:id="4"/>
      <w:r>
        <w:rPr>
          <w:sz w:val="28"/>
          <w:szCs w:val="28"/>
        </w:rPr>
        <w:t>1.3.2.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07354A" w:rsidRDefault="0007354A" w:rsidP="0007354A">
      <w:pPr>
        <w:ind w:firstLine="720"/>
        <w:jc w:val="both"/>
        <w:rPr>
          <w:sz w:val="28"/>
          <w:szCs w:val="28"/>
        </w:rPr>
      </w:pPr>
      <w:bookmarkStart w:id="6" w:name="sub_10133"/>
      <w:bookmarkEnd w:id="5"/>
      <w:r>
        <w:rPr>
          <w:sz w:val="28"/>
          <w:szCs w:val="28"/>
        </w:rPr>
        <w:t>1.3.3. Подготовка, проведение и установление результатов опроса осуществляется открыто и гласно.</w:t>
      </w:r>
    </w:p>
    <w:p w:rsidR="0007354A" w:rsidRDefault="0007354A" w:rsidP="0007354A">
      <w:pPr>
        <w:ind w:firstLine="720"/>
        <w:jc w:val="both"/>
        <w:rPr>
          <w:sz w:val="28"/>
          <w:szCs w:val="28"/>
        </w:rPr>
      </w:pPr>
      <w:bookmarkStart w:id="7" w:name="sub_10134"/>
      <w:bookmarkEnd w:id="6"/>
      <w:r>
        <w:rPr>
          <w:sz w:val="28"/>
          <w:szCs w:val="28"/>
        </w:rPr>
        <w:t>1.3.4. Результаты опроса носят для органов местного самоуправления рекомендательный характер.</w:t>
      </w:r>
    </w:p>
    <w:p w:rsidR="0007354A" w:rsidRDefault="0007354A" w:rsidP="0007354A">
      <w:pPr>
        <w:ind w:firstLine="720"/>
        <w:jc w:val="both"/>
        <w:rPr>
          <w:sz w:val="28"/>
          <w:szCs w:val="28"/>
        </w:rPr>
      </w:pPr>
      <w:bookmarkStart w:id="8" w:name="sub_1014"/>
      <w:bookmarkEnd w:id="7"/>
      <w:r>
        <w:rPr>
          <w:sz w:val="28"/>
          <w:szCs w:val="28"/>
        </w:rPr>
        <w:t>1.4. Территория проведения опроса</w:t>
      </w:r>
    </w:p>
    <w:bookmarkEnd w:id="8"/>
    <w:p w:rsidR="0007354A" w:rsidRDefault="0007354A" w:rsidP="0007354A">
      <w:pPr>
        <w:ind w:firstLine="720"/>
        <w:jc w:val="both"/>
        <w:rPr>
          <w:sz w:val="28"/>
          <w:szCs w:val="28"/>
        </w:rPr>
      </w:pPr>
      <w:r>
        <w:rPr>
          <w:sz w:val="28"/>
          <w:szCs w:val="28"/>
        </w:rPr>
        <w:t>Опрос может проводиться на всей территории района или на его части.</w:t>
      </w:r>
    </w:p>
    <w:p w:rsidR="0007354A" w:rsidRDefault="0007354A" w:rsidP="0007354A">
      <w:pPr>
        <w:ind w:firstLine="720"/>
        <w:jc w:val="both"/>
        <w:rPr>
          <w:sz w:val="28"/>
          <w:szCs w:val="28"/>
        </w:rPr>
      </w:pPr>
      <w:bookmarkStart w:id="9" w:name="sub_1015"/>
      <w:r>
        <w:rPr>
          <w:sz w:val="28"/>
          <w:szCs w:val="28"/>
        </w:rPr>
        <w:t>1.5. Вопросы, выносимые на опрос</w:t>
      </w:r>
    </w:p>
    <w:p w:rsidR="0007354A" w:rsidRDefault="0007354A" w:rsidP="0007354A">
      <w:pPr>
        <w:ind w:firstLine="720"/>
        <w:jc w:val="both"/>
        <w:rPr>
          <w:sz w:val="28"/>
          <w:szCs w:val="28"/>
        </w:rPr>
      </w:pPr>
      <w:bookmarkStart w:id="10" w:name="sub_10151"/>
      <w:bookmarkEnd w:id="9"/>
      <w:r>
        <w:rPr>
          <w:sz w:val="28"/>
          <w:szCs w:val="28"/>
        </w:rPr>
        <w:t>1.5.1. На опрос могут выноситься:</w:t>
      </w:r>
    </w:p>
    <w:bookmarkEnd w:id="10"/>
    <w:p w:rsidR="0007354A" w:rsidRDefault="0007354A" w:rsidP="0007354A">
      <w:pPr>
        <w:ind w:firstLine="720"/>
        <w:jc w:val="both"/>
        <w:rPr>
          <w:sz w:val="28"/>
          <w:szCs w:val="28"/>
        </w:rPr>
      </w:pPr>
      <w:r>
        <w:rPr>
          <w:sz w:val="28"/>
          <w:szCs w:val="28"/>
        </w:rPr>
        <w:t>- вопросы местного значения, определенные Федеральным законом от 06.10.2003 года N 131-ФЗ "Об общих принципах организации местного самоуправления в Российской Федерации" для муниципального района;</w:t>
      </w:r>
    </w:p>
    <w:p w:rsidR="0007354A" w:rsidRDefault="0007354A" w:rsidP="0007354A">
      <w:pPr>
        <w:ind w:firstLine="720"/>
        <w:jc w:val="both"/>
        <w:rPr>
          <w:sz w:val="28"/>
          <w:szCs w:val="28"/>
        </w:rPr>
      </w:pPr>
      <w:r>
        <w:rPr>
          <w:sz w:val="28"/>
          <w:szCs w:val="28"/>
        </w:rPr>
        <w:t>- вопросы изменения целевого назначения земель района для объектов регионального и межрегионального значения.</w:t>
      </w:r>
    </w:p>
    <w:p w:rsidR="0007354A" w:rsidRDefault="0007354A" w:rsidP="0007354A">
      <w:pPr>
        <w:ind w:firstLine="720"/>
        <w:jc w:val="both"/>
        <w:rPr>
          <w:sz w:val="28"/>
          <w:szCs w:val="28"/>
        </w:rPr>
      </w:pPr>
      <w:bookmarkStart w:id="11" w:name="sub_10152"/>
      <w:r>
        <w:rPr>
          <w:sz w:val="28"/>
          <w:szCs w:val="28"/>
        </w:rPr>
        <w:lastRenderedPageBreak/>
        <w:t>1.5.2. Вопросы, выносимые на опрос, должны быть сформулированы четко и ясно, не допускается возможность их различного толкования.</w:t>
      </w:r>
    </w:p>
    <w:p w:rsidR="0007354A" w:rsidRDefault="0007354A" w:rsidP="0007354A">
      <w:pPr>
        <w:ind w:firstLine="720"/>
        <w:jc w:val="both"/>
        <w:rPr>
          <w:sz w:val="28"/>
          <w:szCs w:val="28"/>
        </w:rPr>
      </w:pPr>
      <w:bookmarkStart w:id="12" w:name="sub_1016"/>
      <w:bookmarkEnd w:id="11"/>
      <w:r>
        <w:rPr>
          <w:sz w:val="28"/>
          <w:szCs w:val="28"/>
        </w:rPr>
        <w:t>1.6. Виды опроса</w:t>
      </w:r>
    </w:p>
    <w:p w:rsidR="0007354A" w:rsidRDefault="0007354A" w:rsidP="0007354A">
      <w:pPr>
        <w:ind w:firstLine="720"/>
        <w:jc w:val="both"/>
        <w:rPr>
          <w:sz w:val="28"/>
          <w:szCs w:val="28"/>
        </w:rPr>
      </w:pPr>
      <w:bookmarkStart w:id="13" w:name="sub_10161"/>
      <w:bookmarkEnd w:id="12"/>
      <w:r>
        <w:rPr>
          <w:sz w:val="28"/>
          <w:szCs w:val="28"/>
        </w:rPr>
        <w:t>1.6.1. Опрос проводится путем тайного, поименного или открытого голосования в течение одного или нескольких дней.</w:t>
      </w:r>
    </w:p>
    <w:p w:rsidR="0007354A" w:rsidRDefault="0007354A" w:rsidP="0007354A">
      <w:pPr>
        <w:ind w:firstLine="720"/>
        <w:jc w:val="both"/>
        <w:rPr>
          <w:sz w:val="28"/>
          <w:szCs w:val="28"/>
        </w:rPr>
      </w:pPr>
      <w:bookmarkStart w:id="14" w:name="sub_10162"/>
      <w:bookmarkEnd w:id="13"/>
      <w:r>
        <w:rPr>
          <w:sz w:val="28"/>
          <w:szCs w:val="28"/>
        </w:rPr>
        <w:t>1.6.2. Тайное голосование проводится по опросным листам в пунктах проведения опроса.</w:t>
      </w:r>
    </w:p>
    <w:p w:rsidR="0007354A" w:rsidRDefault="0007354A" w:rsidP="0007354A">
      <w:pPr>
        <w:ind w:firstLine="720"/>
        <w:jc w:val="both"/>
        <w:rPr>
          <w:sz w:val="28"/>
          <w:szCs w:val="28"/>
        </w:rPr>
      </w:pPr>
      <w:bookmarkStart w:id="15" w:name="sub_10163"/>
      <w:bookmarkEnd w:id="14"/>
      <w:r>
        <w:rPr>
          <w:sz w:val="28"/>
          <w:szCs w:val="28"/>
        </w:rPr>
        <w:t>1.6.3. Поименное голосование проводится по опросным листам в пунктах проведения опроса и (или) по месту жительства участников опроса.</w:t>
      </w:r>
    </w:p>
    <w:p w:rsidR="0007354A" w:rsidRDefault="0007354A" w:rsidP="0007354A">
      <w:pPr>
        <w:ind w:firstLine="720"/>
        <w:jc w:val="both"/>
        <w:rPr>
          <w:sz w:val="28"/>
          <w:szCs w:val="28"/>
        </w:rPr>
      </w:pPr>
      <w:bookmarkStart w:id="16" w:name="sub_10164"/>
      <w:bookmarkEnd w:id="15"/>
      <w:r>
        <w:rPr>
          <w:sz w:val="28"/>
          <w:szCs w:val="28"/>
        </w:rPr>
        <w:t>1.6.4. Опрос может также проводиться в форме открытого голосования на собраниях жителей.</w:t>
      </w:r>
    </w:p>
    <w:bookmarkEnd w:id="16"/>
    <w:p w:rsidR="0007354A" w:rsidRDefault="0007354A" w:rsidP="0007354A">
      <w:pPr>
        <w:pStyle w:val="a5"/>
        <w:rPr>
          <w:rFonts w:ascii="Times New Roman" w:hAnsi="Times New Roman" w:cs="Times New Roman"/>
          <w:sz w:val="28"/>
          <w:szCs w:val="28"/>
        </w:rPr>
      </w:pPr>
    </w:p>
    <w:p w:rsidR="0007354A" w:rsidRDefault="0007354A" w:rsidP="0007354A">
      <w:pPr>
        <w:pStyle w:val="1"/>
        <w:rPr>
          <w:szCs w:val="28"/>
        </w:rPr>
      </w:pPr>
      <w:bookmarkStart w:id="17" w:name="sub_200"/>
      <w:r>
        <w:rPr>
          <w:szCs w:val="28"/>
        </w:rPr>
        <w:t>Глава 2. Назначение проведения опроса</w:t>
      </w:r>
    </w:p>
    <w:bookmarkEnd w:id="17"/>
    <w:p w:rsidR="0007354A" w:rsidRDefault="0007354A" w:rsidP="0007354A">
      <w:pPr>
        <w:pStyle w:val="a5"/>
        <w:rPr>
          <w:rFonts w:ascii="Times New Roman" w:hAnsi="Times New Roman" w:cs="Times New Roman"/>
          <w:sz w:val="28"/>
          <w:szCs w:val="28"/>
        </w:rPr>
      </w:pPr>
    </w:p>
    <w:p w:rsidR="0007354A" w:rsidRDefault="0007354A" w:rsidP="0007354A">
      <w:pPr>
        <w:ind w:firstLine="720"/>
        <w:jc w:val="both"/>
        <w:rPr>
          <w:sz w:val="28"/>
          <w:szCs w:val="28"/>
        </w:rPr>
      </w:pPr>
      <w:bookmarkStart w:id="18" w:name="sub_1021"/>
      <w:r>
        <w:rPr>
          <w:sz w:val="28"/>
          <w:szCs w:val="28"/>
        </w:rPr>
        <w:t>2.1. Инициатива проведения опроса</w:t>
      </w:r>
    </w:p>
    <w:p w:rsidR="0007354A" w:rsidRDefault="0007354A" w:rsidP="0007354A">
      <w:pPr>
        <w:ind w:firstLine="720"/>
        <w:jc w:val="both"/>
        <w:rPr>
          <w:sz w:val="28"/>
          <w:szCs w:val="28"/>
        </w:rPr>
      </w:pPr>
      <w:bookmarkStart w:id="19" w:name="sub_10211"/>
      <w:bookmarkEnd w:id="18"/>
      <w:r>
        <w:rPr>
          <w:sz w:val="28"/>
          <w:szCs w:val="28"/>
        </w:rPr>
        <w:t>2.1.1. Опрос по вопросам местного значения проводится по инициативе Совета депутатов Питерского муниципального района или главы муниципального района.</w:t>
      </w:r>
    </w:p>
    <w:p w:rsidR="0007354A" w:rsidRDefault="0007354A" w:rsidP="0007354A">
      <w:pPr>
        <w:ind w:firstLine="720"/>
        <w:jc w:val="both"/>
        <w:rPr>
          <w:sz w:val="28"/>
          <w:szCs w:val="28"/>
        </w:rPr>
      </w:pPr>
      <w:bookmarkStart w:id="20" w:name="sub_10212"/>
      <w:bookmarkEnd w:id="19"/>
      <w:r>
        <w:rPr>
          <w:sz w:val="28"/>
          <w:szCs w:val="28"/>
        </w:rPr>
        <w:t>2.1.2. Опрос по вопросам изменения целевого назначения земель района для объектов регионального и межрегионального значения проводится по инициативе органов государственной власти Саратовской области.</w:t>
      </w:r>
    </w:p>
    <w:p w:rsidR="0007354A" w:rsidRDefault="0007354A" w:rsidP="0007354A">
      <w:pPr>
        <w:ind w:firstLine="720"/>
        <w:jc w:val="both"/>
        <w:rPr>
          <w:sz w:val="28"/>
          <w:szCs w:val="28"/>
        </w:rPr>
      </w:pPr>
      <w:bookmarkStart w:id="21" w:name="sub_1022"/>
      <w:bookmarkEnd w:id="20"/>
      <w:r>
        <w:rPr>
          <w:sz w:val="28"/>
          <w:szCs w:val="28"/>
        </w:rPr>
        <w:t>2.2. Принятие решения о назначении опроса</w:t>
      </w:r>
    </w:p>
    <w:p w:rsidR="0007354A" w:rsidRDefault="0007354A" w:rsidP="0007354A">
      <w:pPr>
        <w:ind w:firstLine="720"/>
        <w:jc w:val="both"/>
        <w:rPr>
          <w:sz w:val="28"/>
          <w:szCs w:val="28"/>
        </w:rPr>
      </w:pPr>
      <w:bookmarkStart w:id="22" w:name="sub_10221"/>
      <w:bookmarkEnd w:id="21"/>
      <w:r>
        <w:rPr>
          <w:sz w:val="28"/>
          <w:szCs w:val="28"/>
        </w:rPr>
        <w:t>2.2.1. Решение о назначении опроса граждан принимается Советом депутатов Питерского муниципального района (далее – Совет) .</w:t>
      </w:r>
    </w:p>
    <w:bookmarkEnd w:id="22"/>
    <w:p w:rsidR="0007354A" w:rsidRDefault="0007354A" w:rsidP="0007354A">
      <w:pPr>
        <w:ind w:firstLine="720"/>
        <w:jc w:val="both"/>
        <w:rPr>
          <w:sz w:val="28"/>
          <w:szCs w:val="28"/>
        </w:rPr>
      </w:pPr>
      <w:r>
        <w:rPr>
          <w:sz w:val="28"/>
          <w:szCs w:val="28"/>
        </w:rPr>
        <w:t>В решении Совета о назначении опроса граждан устанавливаются:</w:t>
      </w:r>
    </w:p>
    <w:p w:rsidR="0007354A" w:rsidRDefault="0007354A" w:rsidP="0007354A">
      <w:pPr>
        <w:ind w:firstLine="720"/>
        <w:jc w:val="both"/>
        <w:rPr>
          <w:sz w:val="28"/>
          <w:szCs w:val="28"/>
        </w:rPr>
      </w:pPr>
      <w:r>
        <w:rPr>
          <w:sz w:val="28"/>
          <w:szCs w:val="28"/>
        </w:rPr>
        <w:t>1) дата и сроки проведения опроса;</w:t>
      </w:r>
    </w:p>
    <w:p w:rsidR="0007354A" w:rsidRDefault="0007354A" w:rsidP="0007354A">
      <w:pPr>
        <w:ind w:firstLine="720"/>
        <w:jc w:val="both"/>
        <w:rPr>
          <w:sz w:val="28"/>
          <w:szCs w:val="28"/>
        </w:rPr>
      </w:pPr>
      <w:r>
        <w:rPr>
          <w:sz w:val="28"/>
          <w:szCs w:val="28"/>
        </w:rPr>
        <w:t>2) формулировка вопроса (вопросов), предлагаемого (предлагаемых) при проведении опроса;</w:t>
      </w:r>
    </w:p>
    <w:p w:rsidR="0007354A" w:rsidRDefault="0007354A" w:rsidP="0007354A">
      <w:pPr>
        <w:ind w:firstLine="720"/>
        <w:jc w:val="both"/>
        <w:rPr>
          <w:sz w:val="28"/>
          <w:szCs w:val="28"/>
        </w:rPr>
      </w:pPr>
      <w:r>
        <w:rPr>
          <w:sz w:val="28"/>
          <w:szCs w:val="28"/>
        </w:rPr>
        <w:t>3) методика проведения опроса;</w:t>
      </w:r>
    </w:p>
    <w:p w:rsidR="0007354A" w:rsidRDefault="0007354A" w:rsidP="0007354A">
      <w:pPr>
        <w:ind w:firstLine="720"/>
        <w:jc w:val="both"/>
        <w:rPr>
          <w:sz w:val="28"/>
          <w:szCs w:val="28"/>
        </w:rPr>
      </w:pPr>
      <w:r>
        <w:rPr>
          <w:sz w:val="28"/>
          <w:szCs w:val="28"/>
        </w:rPr>
        <w:t>4) форма опросного листа;</w:t>
      </w:r>
    </w:p>
    <w:p w:rsidR="0007354A" w:rsidRDefault="0007354A" w:rsidP="0007354A">
      <w:pPr>
        <w:ind w:firstLine="720"/>
        <w:jc w:val="both"/>
        <w:rPr>
          <w:sz w:val="28"/>
          <w:szCs w:val="28"/>
        </w:rPr>
      </w:pPr>
      <w:r>
        <w:rPr>
          <w:sz w:val="28"/>
          <w:szCs w:val="28"/>
        </w:rPr>
        <w:t>5) минимальная численность жителей муниципального образования, участвующих в опросе;</w:t>
      </w:r>
    </w:p>
    <w:p w:rsidR="0007354A" w:rsidRDefault="0007354A" w:rsidP="0007354A">
      <w:pPr>
        <w:ind w:firstLine="720"/>
        <w:jc w:val="both"/>
        <w:rPr>
          <w:sz w:val="28"/>
          <w:szCs w:val="28"/>
        </w:rPr>
      </w:pPr>
      <w:r>
        <w:rPr>
          <w:sz w:val="28"/>
          <w:szCs w:val="28"/>
        </w:rPr>
        <w:t>6) вид опроса;</w:t>
      </w:r>
    </w:p>
    <w:p w:rsidR="0007354A" w:rsidRDefault="0007354A" w:rsidP="0007354A">
      <w:pPr>
        <w:ind w:firstLine="720"/>
        <w:jc w:val="both"/>
        <w:rPr>
          <w:sz w:val="28"/>
          <w:szCs w:val="28"/>
        </w:rPr>
      </w:pPr>
      <w:r>
        <w:rPr>
          <w:sz w:val="28"/>
          <w:szCs w:val="28"/>
        </w:rPr>
        <w:t>7) территория, на которой проводится опрос граждан;</w:t>
      </w:r>
    </w:p>
    <w:p w:rsidR="0007354A" w:rsidRDefault="0007354A" w:rsidP="0007354A">
      <w:pPr>
        <w:jc w:val="both"/>
        <w:rPr>
          <w:sz w:val="28"/>
          <w:szCs w:val="28"/>
        </w:rPr>
      </w:pPr>
    </w:p>
    <w:p w:rsidR="0007354A" w:rsidRDefault="0007354A" w:rsidP="0007354A">
      <w:pPr>
        <w:ind w:firstLine="720"/>
        <w:jc w:val="both"/>
        <w:rPr>
          <w:sz w:val="28"/>
          <w:szCs w:val="28"/>
        </w:rPr>
      </w:pPr>
      <w:bookmarkStart w:id="23" w:name="sub_10222"/>
      <w:r>
        <w:rPr>
          <w:sz w:val="28"/>
          <w:szCs w:val="28"/>
        </w:rPr>
        <w:t>2.2.2. Опрос проводится не ранее одного месяца и не позднее трех месяцев со дня принятия решения о назначении опроса.</w:t>
      </w:r>
    </w:p>
    <w:p w:rsidR="0007354A" w:rsidRDefault="0007354A" w:rsidP="0007354A">
      <w:pPr>
        <w:ind w:firstLine="720"/>
        <w:jc w:val="both"/>
        <w:rPr>
          <w:sz w:val="28"/>
          <w:szCs w:val="28"/>
        </w:rPr>
      </w:pPr>
      <w:bookmarkStart w:id="24" w:name="sub_1023"/>
      <w:bookmarkEnd w:id="23"/>
      <w:r>
        <w:rPr>
          <w:sz w:val="28"/>
          <w:szCs w:val="28"/>
        </w:rPr>
        <w:t>2.3. Комиссия по проведению опроса</w:t>
      </w:r>
    </w:p>
    <w:p w:rsidR="0007354A" w:rsidRDefault="0007354A" w:rsidP="0007354A">
      <w:pPr>
        <w:ind w:firstLine="720"/>
        <w:jc w:val="both"/>
        <w:rPr>
          <w:sz w:val="28"/>
          <w:szCs w:val="28"/>
        </w:rPr>
      </w:pPr>
      <w:bookmarkStart w:id="25" w:name="sub_10231"/>
      <w:bookmarkEnd w:id="24"/>
      <w:r>
        <w:rPr>
          <w:sz w:val="28"/>
          <w:szCs w:val="28"/>
        </w:rPr>
        <w:t>2.3.1. В целях организации проведения опроса Питерская районная администрация (далее – администрация) формирует рабочий орган - комиссию по проведению опроса (далее - комиссия) в количестве 15 человек.</w:t>
      </w:r>
    </w:p>
    <w:p w:rsidR="0007354A" w:rsidRDefault="0007354A" w:rsidP="0007354A">
      <w:pPr>
        <w:ind w:firstLine="720"/>
        <w:jc w:val="both"/>
        <w:rPr>
          <w:sz w:val="28"/>
          <w:szCs w:val="28"/>
        </w:rPr>
      </w:pPr>
      <w:bookmarkStart w:id="26" w:name="sub_10232"/>
      <w:bookmarkEnd w:id="25"/>
      <w:r>
        <w:rPr>
          <w:sz w:val="28"/>
          <w:szCs w:val="28"/>
        </w:rPr>
        <w:t xml:space="preserve">2.3.2. В состав комиссии входят депутаты Совета (по согласованию), представители администрации, общественных организаций, уполномоченные представители инициативных групп по проведению опроса. </w:t>
      </w:r>
      <w:r>
        <w:rPr>
          <w:sz w:val="28"/>
          <w:szCs w:val="28"/>
        </w:rPr>
        <w:tab/>
        <w:t xml:space="preserve">В работе </w:t>
      </w:r>
      <w:r>
        <w:rPr>
          <w:sz w:val="28"/>
          <w:szCs w:val="28"/>
        </w:rPr>
        <w:lastRenderedPageBreak/>
        <w:t>комиссии могут принимать участие граждане с правом совещательного голоса.</w:t>
      </w:r>
    </w:p>
    <w:bookmarkEnd w:id="26"/>
    <w:p w:rsidR="0007354A" w:rsidRDefault="0007354A" w:rsidP="0007354A">
      <w:pPr>
        <w:ind w:firstLine="720"/>
        <w:jc w:val="both"/>
        <w:rPr>
          <w:sz w:val="28"/>
          <w:szCs w:val="28"/>
        </w:rPr>
      </w:pPr>
      <w:r>
        <w:rPr>
          <w:sz w:val="28"/>
          <w:szCs w:val="28"/>
        </w:rPr>
        <w:t>Деятельность комиссии по проведению опроса осуществляется коллегиально.</w:t>
      </w:r>
    </w:p>
    <w:p w:rsidR="0007354A" w:rsidRDefault="0007354A" w:rsidP="0007354A">
      <w:pPr>
        <w:ind w:firstLine="720"/>
        <w:jc w:val="both"/>
        <w:rPr>
          <w:sz w:val="28"/>
          <w:szCs w:val="28"/>
        </w:rPr>
      </w:pPr>
      <w:bookmarkStart w:id="27" w:name="sub_10233"/>
      <w:r>
        <w:rPr>
          <w:sz w:val="28"/>
          <w:szCs w:val="28"/>
        </w:rPr>
        <w:t>2.3.3.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bookmarkEnd w:id="27"/>
    <w:p w:rsidR="0007354A" w:rsidRDefault="0007354A" w:rsidP="0007354A">
      <w:pPr>
        <w:ind w:firstLine="720"/>
        <w:jc w:val="both"/>
        <w:rPr>
          <w:sz w:val="28"/>
          <w:szCs w:val="28"/>
        </w:rPr>
      </w:pPr>
      <w:r>
        <w:rPr>
          <w:sz w:val="28"/>
          <w:szCs w:val="28"/>
        </w:rPr>
        <w:t>Решения комиссии принимаются большинством голосов присутствующих членов комиссии, если настоящим Положением не установлено иное.</w:t>
      </w:r>
    </w:p>
    <w:p w:rsidR="0007354A" w:rsidRDefault="0007354A" w:rsidP="0007354A">
      <w:pPr>
        <w:ind w:firstLine="720"/>
        <w:jc w:val="both"/>
        <w:rPr>
          <w:sz w:val="28"/>
          <w:szCs w:val="28"/>
        </w:rPr>
      </w:pPr>
      <w:bookmarkStart w:id="28" w:name="sub_10234"/>
      <w:r>
        <w:rPr>
          <w:sz w:val="28"/>
          <w:szCs w:val="28"/>
        </w:rPr>
        <w:t>2.3.4. В случае проведения опроса в пунктах опроса комиссия утверждает их количество и местонахождение.</w:t>
      </w:r>
    </w:p>
    <w:bookmarkEnd w:id="28"/>
    <w:p w:rsidR="0007354A" w:rsidRDefault="0007354A" w:rsidP="0007354A">
      <w:pPr>
        <w:ind w:firstLine="720"/>
        <w:jc w:val="both"/>
        <w:rPr>
          <w:sz w:val="28"/>
          <w:szCs w:val="28"/>
        </w:rPr>
      </w:pPr>
      <w:r>
        <w:rPr>
          <w:sz w:val="28"/>
          <w:szCs w:val="28"/>
        </w:rPr>
        <w:t>Места нахождения комиссии и пунктов проведения опроса должны быть обнародованы не позднее чем за 10 дней до опроса.</w:t>
      </w:r>
    </w:p>
    <w:p w:rsidR="0007354A" w:rsidRDefault="0007354A" w:rsidP="0007354A">
      <w:pPr>
        <w:ind w:firstLine="720"/>
        <w:jc w:val="both"/>
        <w:rPr>
          <w:sz w:val="28"/>
          <w:szCs w:val="28"/>
        </w:rPr>
      </w:pPr>
      <w:bookmarkStart w:id="29" w:name="sub_10235"/>
      <w:r>
        <w:rPr>
          <w:sz w:val="28"/>
          <w:szCs w:val="28"/>
        </w:rPr>
        <w:t>2.3.5. Комиссия:</w:t>
      </w:r>
    </w:p>
    <w:bookmarkEnd w:id="29"/>
    <w:p w:rsidR="0007354A" w:rsidRDefault="0007354A" w:rsidP="0007354A">
      <w:pPr>
        <w:ind w:firstLine="720"/>
        <w:jc w:val="both"/>
        <w:rPr>
          <w:sz w:val="28"/>
          <w:szCs w:val="28"/>
        </w:rPr>
      </w:pPr>
      <w:r>
        <w:rPr>
          <w:sz w:val="28"/>
          <w:szCs w:val="28"/>
        </w:rPr>
        <w:t>- организует исполнение настоящего Положения при проведении опроса;</w:t>
      </w:r>
    </w:p>
    <w:p w:rsidR="0007354A" w:rsidRDefault="0007354A" w:rsidP="0007354A">
      <w:pPr>
        <w:ind w:firstLine="720"/>
        <w:jc w:val="both"/>
        <w:rPr>
          <w:sz w:val="28"/>
          <w:szCs w:val="28"/>
        </w:rPr>
      </w:pPr>
      <w:r>
        <w:rPr>
          <w:sz w:val="28"/>
          <w:szCs w:val="28"/>
        </w:rPr>
        <w:t>- организует оповещение жителей о вопросе (вопросах), выносимом (выносимых) на опрос, порядке, месте, периоде (дате) проведения опроса не менее чем за 10 дней до его проведения;</w:t>
      </w:r>
    </w:p>
    <w:p w:rsidR="0007354A" w:rsidRDefault="0007354A" w:rsidP="0007354A">
      <w:pPr>
        <w:ind w:firstLine="720"/>
        <w:jc w:val="both"/>
        <w:rPr>
          <w:sz w:val="28"/>
          <w:szCs w:val="28"/>
        </w:rPr>
      </w:pPr>
      <w:r>
        <w:rPr>
          <w:sz w:val="28"/>
          <w:szCs w:val="28"/>
        </w:rPr>
        <w:t>- оборудует участки опроса;</w:t>
      </w:r>
    </w:p>
    <w:p w:rsidR="0007354A" w:rsidRDefault="0007354A" w:rsidP="0007354A">
      <w:pPr>
        <w:ind w:firstLine="720"/>
        <w:jc w:val="both"/>
        <w:rPr>
          <w:sz w:val="28"/>
          <w:szCs w:val="28"/>
        </w:rPr>
      </w:pPr>
      <w:r>
        <w:rPr>
          <w:sz w:val="28"/>
          <w:szCs w:val="28"/>
        </w:rPr>
        <w:t>- обеспечивает изготовление опросных листов;</w:t>
      </w:r>
    </w:p>
    <w:p w:rsidR="0007354A" w:rsidRDefault="0007354A" w:rsidP="0007354A">
      <w:pPr>
        <w:ind w:firstLine="720"/>
        <w:jc w:val="both"/>
        <w:rPr>
          <w:sz w:val="28"/>
          <w:szCs w:val="28"/>
        </w:rPr>
      </w:pPr>
      <w:r>
        <w:rPr>
          <w:sz w:val="28"/>
          <w:szCs w:val="28"/>
        </w:rPr>
        <w:t>- организует проведение голосования жителей при опросе в соответствии с настоящим Положением;</w:t>
      </w:r>
    </w:p>
    <w:p w:rsidR="0007354A" w:rsidRDefault="0007354A" w:rsidP="0007354A">
      <w:pPr>
        <w:ind w:firstLine="720"/>
        <w:jc w:val="both"/>
        <w:rPr>
          <w:sz w:val="28"/>
          <w:szCs w:val="28"/>
        </w:rPr>
      </w:pPr>
      <w:r>
        <w:rPr>
          <w:sz w:val="28"/>
          <w:szCs w:val="28"/>
        </w:rPr>
        <w:t>- устанавливает результаты опроса;</w:t>
      </w:r>
    </w:p>
    <w:p w:rsidR="0007354A" w:rsidRDefault="0007354A" w:rsidP="0007354A">
      <w:pPr>
        <w:ind w:firstLine="720"/>
        <w:jc w:val="both"/>
        <w:rPr>
          <w:sz w:val="28"/>
          <w:szCs w:val="28"/>
        </w:rPr>
      </w:pPr>
      <w:r>
        <w:rPr>
          <w:sz w:val="28"/>
          <w:szCs w:val="28"/>
        </w:rPr>
        <w:t>- взаимодействует с органами местного самоуправления, общественными объединениями и представителями средств массовой информации;</w:t>
      </w:r>
    </w:p>
    <w:p w:rsidR="0007354A" w:rsidRDefault="0007354A" w:rsidP="0007354A">
      <w:pPr>
        <w:ind w:firstLine="720"/>
        <w:jc w:val="both"/>
        <w:rPr>
          <w:sz w:val="28"/>
          <w:szCs w:val="28"/>
        </w:rPr>
      </w:pPr>
      <w:r>
        <w:rPr>
          <w:sz w:val="28"/>
          <w:szCs w:val="28"/>
        </w:rPr>
        <w:t>- осуществляет иные полномочия в соответствии с настоящим Положением.</w:t>
      </w:r>
    </w:p>
    <w:p w:rsidR="0007354A" w:rsidRDefault="0007354A" w:rsidP="0007354A">
      <w:pPr>
        <w:ind w:firstLine="720"/>
        <w:jc w:val="both"/>
        <w:rPr>
          <w:sz w:val="28"/>
          <w:szCs w:val="28"/>
        </w:rPr>
      </w:pPr>
      <w:bookmarkStart w:id="30" w:name="sub_10236"/>
      <w:r>
        <w:rPr>
          <w:sz w:val="28"/>
          <w:szCs w:val="28"/>
        </w:rPr>
        <w:t>2.3.6. Полномочия комиссии прекращаются после официальной передачи результатов опроса Совету депутатов Питерского муниципального района.</w:t>
      </w:r>
    </w:p>
    <w:p w:rsidR="0007354A" w:rsidRDefault="0007354A" w:rsidP="0007354A">
      <w:pPr>
        <w:ind w:firstLine="720"/>
        <w:jc w:val="both"/>
        <w:rPr>
          <w:sz w:val="28"/>
          <w:szCs w:val="28"/>
        </w:rPr>
      </w:pPr>
      <w:bookmarkStart w:id="31" w:name="sub_10237"/>
      <w:bookmarkEnd w:id="30"/>
      <w:r>
        <w:rPr>
          <w:sz w:val="28"/>
          <w:szCs w:val="28"/>
        </w:rPr>
        <w:t>2.3.7. Получателем средств бюджета района, выделяемых на финансирование мероприятий, связанных с подготовкой и проведением опроса граждан, определить Питерскую районную администрацию.</w:t>
      </w:r>
    </w:p>
    <w:p w:rsidR="0007354A" w:rsidRDefault="0007354A" w:rsidP="0007354A">
      <w:pPr>
        <w:ind w:firstLine="720"/>
        <w:jc w:val="both"/>
        <w:rPr>
          <w:sz w:val="28"/>
          <w:szCs w:val="28"/>
        </w:rPr>
      </w:pPr>
      <w:bookmarkStart w:id="32" w:name="sub_10238"/>
      <w:bookmarkEnd w:id="31"/>
      <w:r>
        <w:rPr>
          <w:sz w:val="28"/>
          <w:szCs w:val="28"/>
        </w:rPr>
        <w:t>2.3.8. Расходы комиссии по подготовке и проведению опроса производятся за счет средств, выделяемых бюджетом района на основании расчетной сметы расходов на проведение опроса, представляемой в администрацию комиссией за 15 дней до проведения опроса.</w:t>
      </w:r>
    </w:p>
    <w:bookmarkEnd w:id="32"/>
    <w:p w:rsidR="0007354A" w:rsidRDefault="0007354A" w:rsidP="0007354A">
      <w:pPr>
        <w:ind w:firstLine="720"/>
        <w:jc w:val="both"/>
        <w:rPr>
          <w:sz w:val="28"/>
          <w:szCs w:val="28"/>
        </w:rPr>
      </w:pPr>
      <w:r>
        <w:rPr>
          <w:sz w:val="28"/>
          <w:szCs w:val="28"/>
        </w:rPr>
        <w:t>Глава администрации обеспечивает комиссию необходимыми помещениями, материально-техническими средствами.</w:t>
      </w:r>
    </w:p>
    <w:p w:rsidR="0007354A" w:rsidRDefault="0007354A" w:rsidP="0007354A">
      <w:pPr>
        <w:ind w:firstLine="720"/>
        <w:jc w:val="both"/>
        <w:rPr>
          <w:sz w:val="28"/>
          <w:szCs w:val="28"/>
        </w:rPr>
      </w:pPr>
      <w:bookmarkStart w:id="33" w:name="sub_1024"/>
      <w:r>
        <w:rPr>
          <w:sz w:val="28"/>
          <w:szCs w:val="28"/>
        </w:rPr>
        <w:t>2.4. Списки граждан, имеющих право на участие в опросе</w:t>
      </w:r>
    </w:p>
    <w:bookmarkEnd w:id="33"/>
    <w:p w:rsidR="0007354A" w:rsidRDefault="0007354A" w:rsidP="0007354A">
      <w:pPr>
        <w:ind w:firstLine="720"/>
        <w:jc w:val="both"/>
        <w:rPr>
          <w:sz w:val="28"/>
          <w:szCs w:val="28"/>
        </w:rPr>
      </w:pPr>
      <w:r>
        <w:rPr>
          <w:sz w:val="28"/>
          <w:szCs w:val="28"/>
        </w:rPr>
        <w:lastRenderedPageBreak/>
        <w:t>В список участников опроса включаются жители района, обладающие избирательным правом.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07354A" w:rsidRDefault="0007354A" w:rsidP="0007354A">
      <w:pPr>
        <w:ind w:firstLine="720"/>
        <w:jc w:val="both"/>
        <w:rPr>
          <w:sz w:val="28"/>
          <w:szCs w:val="28"/>
        </w:rPr>
      </w:pPr>
      <w:r>
        <w:rPr>
          <w:sz w:val="28"/>
          <w:szCs w:val="28"/>
        </w:rPr>
        <w:t>В качестве списка участников опроса может быть использован список избирателей.</w:t>
      </w:r>
    </w:p>
    <w:p w:rsidR="0007354A" w:rsidRDefault="0007354A" w:rsidP="0007354A">
      <w:pPr>
        <w:ind w:firstLine="720"/>
        <w:jc w:val="both"/>
        <w:rPr>
          <w:sz w:val="28"/>
          <w:szCs w:val="28"/>
        </w:rPr>
      </w:pPr>
      <w:r>
        <w:rPr>
          <w:sz w:val="28"/>
          <w:szCs w:val="28"/>
        </w:rPr>
        <w:t>Список участников опроса составляется в двух экземплярах и подписывается председателем и секретарем комиссии не позднее чем за 10 дней до дня (периода) проведения опроса.</w:t>
      </w:r>
    </w:p>
    <w:p w:rsidR="0007354A" w:rsidRDefault="0007354A" w:rsidP="0007354A">
      <w:pPr>
        <w:ind w:firstLine="720"/>
        <w:jc w:val="both"/>
        <w:rPr>
          <w:sz w:val="28"/>
          <w:szCs w:val="28"/>
        </w:rPr>
      </w:pPr>
      <w:r>
        <w:rPr>
          <w:sz w:val="28"/>
          <w:szCs w:val="28"/>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его проведения.</w:t>
      </w:r>
    </w:p>
    <w:p w:rsidR="0007354A" w:rsidRDefault="0007354A" w:rsidP="0007354A">
      <w:pPr>
        <w:ind w:firstLine="720"/>
        <w:jc w:val="both"/>
        <w:rPr>
          <w:sz w:val="28"/>
          <w:szCs w:val="28"/>
        </w:rPr>
      </w:pPr>
      <w:r>
        <w:rPr>
          <w:sz w:val="28"/>
          <w:szCs w:val="28"/>
        </w:rPr>
        <w:t>В случае создания нескольких пунктов проведения опроса список участников составляется по каждому пункту отдельно.</w:t>
      </w:r>
    </w:p>
    <w:p w:rsidR="0007354A" w:rsidRDefault="0007354A" w:rsidP="0007354A">
      <w:pPr>
        <w:ind w:firstLine="720"/>
        <w:jc w:val="both"/>
        <w:rPr>
          <w:sz w:val="28"/>
          <w:szCs w:val="28"/>
        </w:rPr>
      </w:pPr>
      <w:bookmarkStart w:id="34" w:name="sub_1025"/>
      <w:r>
        <w:rPr>
          <w:sz w:val="28"/>
          <w:szCs w:val="28"/>
        </w:rPr>
        <w:t>2.5. Опросный лист</w:t>
      </w:r>
    </w:p>
    <w:bookmarkEnd w:id="34"/>
    <w:p w:rsidR="0007354A" w:rsidRDefault="0007354A" w:rsidP="0007354A">
      <w:pPr>
        <w:ind w:firstLine="720"/>
        <w:jc w:val="both"/>
        <w:rPr>
          <w:sz w:val="28"/>
          <w:szCs w:val="28"/>
        </w:rPr>
      </w:pPr>
      <w:r>
        <w:rPr>
          <w:sz w:val="28"/>
          <w:szCs w:val="28"/>
        </w:rPr>
        <w:t>В опросном листе должен содержаться точно воспроизведенный текст вынесенного вопроса (вопросов) и указываются варианты волеизъявления голосующего словами "За" или "Против", под которыми помещаются пустые квадраты.</w:t>
      </w:r>
    </w:p>
    <w:p w:rsidR="0007354A" w:rsidRDefault="0007354A" w:rsidP="0007354A">
      <w:pPr>
        <w:ind w:firstLine="720"/>
        <w:jc w:val="both"/>
        <w:rPr>
          <w:sz w:val="28"/>
          <w:szCs w:val="28"/>
        </w:rPr>
      </w:pPr>
      <w:r>
        <w:rPr>
          <w:sz w:val="28"/>
          <w:szCs w:val="28"/>
        </w:rPr>
        <w:t>При вынесении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проекта нормативного правового акта тоже последовательно нумеруются.</w:t>
      </w:r>
    </w:p>
    <w:p w:rsidR="0007354A" w:rsidRDefault="0007354A" w:rsidP="0007354A">
      <w:pPr>
        <w:ind w:firstLine="720"/>
        <w:jc w:val="both"/>
        <w:rPr>
          <w:sz w:val="28"/>
          <w:szCs w:val="28"/>
        </w:rPr>
      </w:pPr>
      <w:r>
        <w:rPr>
          <w:sz w:val="28"/>
          <w:szCs w:val="28"/>
        </w:rPr>
        <w:t>Опросный лист, применяемый для поименного голосования, должен иметь свободное место для внесения данных об участнике опроса.</w:t>
      </w:r>
    </w:p>
    <w:p w:rsidR="0007354A" w:rsidRDefault="0007354A" w:rsidP="0007354A">
      <w:pPr>
        <w:ind w:firstLine="720"/>
        <w:jc w:val="both"/>
        <w:rPr>
          <w:sz w:val="28"/>
          <w:szCs w:val="28"/>
        </w:rPr>
      </w:pPr>
      <w:r>
        <w:rPr>
          <w:sz w:val="28"/>
          <w:szCs w:val="28"/>
        </w:rPr>
        <w:t>Опросный лист содержит разъяснение о порядке его заполнения. В правом верхнем углу листа ставятся подписи двух членов комиссии.</w:t>
      </w:r>
    </w:p>
    <w:p w:rsidR="0007354A" w:rsidRDefault="0007354A" w:rsidP="0007354A">
      <w:pPr>
        <w:pStyle w:val="a5"/>
        <w:rPr>
          <w:rFonts w:ascii="Times New Roman" w:hAnsi="Times New Roman" w:cs="Times New Roman"/>
          <w:sz w:val="28"/>
          <w:szCs w:val="28"/>
        </w:rPr>
      </w:pPr>
    </w:p>
    <w:p w:rsidR="0007354A" w:rsidRDefault="0007354A" w:rsidP="0007354A">
      <w:pPr>
        <w:pStyle w:val="1"/>
        <w:rPr>
          <w:szCs w:val="28"/>
        </w:rPr>
      </w:pPr>
      <w:bookmarkStart w:id="35" w:name="sub_300"/>
      <w:r>
        <w:rPr>
          <w:szCs w:val="28"/>
        </w:rPr>
        <w:t>Глава 3. Порядок проведения опроса и установления его результатов</w:t>
      </w:r>
    </w:p>
    <w:bookmarkEnd w:id="35"/>
    <w:p w:rsidR="0007354A" w:rsidRDefault="0007354A" w:rsidP="0007354A">
      <w:pPr>
        <w:pStyle w:val="a5"/>
        <w:rPr>
          <w:rFonts w:ascii="Times New Roman" w:hAnsi="Times New Roman" w:cs="Times New Roman"/>
          <w:sz w:val="28"/>
          <w:szCs w:val="28"/>
        </w:rPr>
      </w:pPr>
    </w:p>
    <w:p w:rsidR="0007354A" w:rsidRDefault="0007354A" w:rsidP="0007354A">
      <w:pPr>
        <w:ind w:firstLine="720"/>
        <w:jc w:val="both"/>
        <w:rPr>
          <w:sz w:val="28"/>
          <w:szCs w:val="28"/>
        </w:rPr>
      </w:pPr>
      <w:bookmarkStart w:id="36" w:name="sub_1031"/>
      <w:r>
        <w:rPr>
          <w:sz w:val="28"/>
          <w:szCs w:val="28"/>
        </w:rPr>
        <w:t>3.1. Проведение опроса</w:t>
      </w:r>
    </w:p>
    <w:bookmarkEnd w:id="36"/>
    <w:p w:rsidR="0007354A" w:rsidRDefault="0007354A" w:rsidP="0007354A">
      <w:pPr>
        <w:ind w:firstLine="720"/>
        <w:jc w:val="both"/>
        <w:rPr>
          <w:sz w:val="28"/>
          <w:szCs w:val="28"/>
        </w:rPr>
      </w:pPr>
      <w:r>
        <w:rPr>
          <w:sz w:val="28"/>
          <w:szCs w:val="28"/>
        </w:rPr>
        <w:t>Опрос проводится в удобное для жителей района время согласно решению Совета депутатов Питерского муниципального района.</w:t>
      </w:r>
    </w:p>
    <w:p w:rsidR="0007354A" w:rsidRDefault="0007354A" w:rsidP="0007354A">
      <w:pPr>
        <w:ind w:firstLine="720"/>
        <w:jc w:val="both"/>
        <w:rPr>
          <w:sz w:val="28"/>
          <w:szCs w:val="28"/>
        </w:rPr>
      </w:pPr>
      <w:bookmarkStart w:id="37" w:name="sub_1032"/>
      <w:r>
        <w:rPr>
          <w:sz w:val="28"/>
          <w:szCs w:val="28"/>
        </w:rPr>
        <w:t>3.2. Гласность при подготовке и проведении опроса.</w:t>
      </w:r>
    </w:p>
    <w:bookmarkEnd w:id="37"/>
    <w:p w:rsidR="0007354A" w:rsidRDefault="0007354A" w:rsidP="0007354A">
      <w:pPr>
        <w:jc w:val="both"/>
        <w:rPr>
          <w:sz w:val="28"/>
          <w:szCs w:val="28"/>
        </w:rPr>
      </w:pPr>
      <w:r>
        <w:rPr>
          <w:sz w:val="28"/>
          <w:szCs w:val="28"/>
        </w:rPr>
        <w:t>Заинтересованным сторонам должно быть предоставлено равное право на изложение своих взглядов по выносимому вопросу (вопросам). Способы проведения агитации устанавливаются комиссией. В период проведения опроса агитация запрещается.</w:t>
      </w:r>
    </w:p>
    <w:p w:rsidR="0007354A" w:rsidRDefault="0007354A" w:rsidP="0007354A">
      <w:pPr>
        <w:ind w:firstLine="720"/>
        <w:jc w:val="both"/>
        <w:rPr>
          <w:sz w:val="28"/>
          <w:szCs w:val="28"/>
        </w:rPr>
      </w:pPr>
      <w:bookmarkStart w:id="38" w:name="sub_1033"/>
      <w:r>
        <w:rPr>
          <w:sz w:val="28"/>
          <w:szCs w:val="28"/>
        </w:rPr>
        <w:t>3.3. Открытое голосование на собраниях жителей</w:t>
      </w:r>
    </w:p>
    <w:bookmarkEnd w:id="38"/>
    <w:p w:rsidR="0007354A" w:rsidRDefault="0007354A" w:rsidP="0007354A">
      <w:pPr>
        <w:ind w:firstLine="720"/>
        <w:jc w:val="both"/>
        <w:rPr>
          <w:sz w:val="28"/>
          <w:szCs w:val="28"/>
        </w:rPr>
      </w:pPr>
      <w:r>
        <w:rPr>
          <w:sz w:val="28"/>
          <w:szCs w:val="28"/>
        </w:rPr>
        <w:t xml:space="preserve">Комиссия вправе провести собрание участников опроса для проведения голосования по выносимому вопросу (вопросам).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w:t>
      </w:r>
      <w:r>
        <w:rPr>
          <w:sz w:val="28"/>
          <w:szCs w:val="28"/>
        </w:rPr>
        <w:lastRenderedPageBreak/>
        <w:t>(вопросам), вынесенному (вынесенным) на опрос, их ответы на вопросы граждан, однако обсуждение не проводится.</w:t>
      </w:r>
    </w:p>
    <w:p w:rsidR="0007354A" w:rsidRDefault="0007354A" w:rsidP="0007354A">
      <w:pPr>
        <w:ind w:firstLine="720"/>
        <w:jc w:val="both"/>
        <w:rPr>
          <w:sz w:val="28"/>
          <w:szCs w:val="28"/>
        </w:rPr>
      </w:pPr>
      <w:r>
        <w:rPr>
          <w:sz w:val="28"/>
          <w:szCs w:val="28"/>
        </w:rPr>
        <w:t>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07354A" w:rsidRDefault="0007354A" w:rsidP="0007354A">
      <w:pPr>
        <w:jc w:val="both"/>
        <w:rPr>
          <w:sz w:val="28"/>
          <w:szCs w:val="28"/>
        </w:rPr>
      </w:pPr>
      <w:r>
        <w:rPr>
          <w:sz w:val="28"/>
          <w:szCs w:val="28"/>
        </w:rPr>
        <w:t>Собрание правомочно, если в нем приняли участие более 25 процентов граждан, внесенных в список участников опроса.</w:t>
      </w:r>
    </w:p>
    <w:p w:rsidR="0007354A" w:rsidRDefault="0007354A" w:rsidP="0007354A">
      <w:pPr>
        <w:ind w:firstLine="720"/>
        <w:jc w:val="both"/>
        <w:rPr>
          <w:sz w:val="28"/>
          <w:szCs w:val="28"/>
        </w:rPr>
      </w:pPr>
      <w:bookmarkStart w:id="39" w:name="sub_1034"/>
      <w:r>
        <w:rPr>
          <w:sz w:val="28"/>
          <w:szCs w:val="28"/>
        </w:rPr>
        <w:t>3.4. Тайное голосование при опросе</w:t>
      </w:r>
    </w:p>
    <w:bookmarkEnd w:id="39"/>
    <w:p w:rsidR="0007354A" w:rsidRDefault="0007354A" w:rsidP="0007354A">
      <w:pPr>
        <w:ind w:firstLine="720"/>
        <w:jc w:val="both"/>
        <w:rPr>
          <w:sz w:val="28"/>
          <w:szCs w:val="28"/>
        </w:rPr>
      </w:pPr>
      <w:r>
        <w:rPr>
          <w:sz w:val="28"/>
          <w:szCs w:val="28"/>
        </w:rPr>
        <w:t>Тайное голосование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участнику опроса членами комиссии по списку участников опроса. При получении опросного листа участник опроса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07354A" w:rsidRDefault="0007354A" w:rsidP="0007354A">
      <w:pPr>
        <w:ind w:firstLine="720"/>
        <w:jc w:val="both"/>
        <w:rPr>
          <w:sz w:val="28"/>
          <w:szCs w:val="28"/>
        </w:rPr>
      </w:pPr>
      <w:r>
        <w:rPr>
          <w:sz w:val="28"/>
          <w:szCs w:val="28"/>
        </w:rPr>
        <w:t>Опросный лист заполняется участником опроса в специально оборудованном месте (кабинах или комнатах), в котором не допускается присутствие иных лиц, и опускается в ящик для голосования. 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07354A" w:rsidRDefault="0007354A" w:rsidP="0007354A">
      <w:pPr>
        <w:ind w:firstLine="720"/>
        <w:jc w:val="both"/>
        <w:rPr>
          <w:sz w:val="28"/>
          <w:szCs w:val="28"/>
        </w:rPr>
      </w:pPr>
      <w:r>
        <w:rPr>
          <w:sz w:val="28"/>
          <w:szCs w:val="28"/>
        </w:rPr>
        <w:t>Заполненные опросные листы опускаются участниками опроса в ящик для голосования, который должен находиться в поле зрения членов комиссии. Число ящиков для голосования определяется комиссией.</w:t>
      </w:r>
    </w:p>
    <w:p w:rsidR="0007354A" w:rsidRDefault="0007354A" w:rsidP="0007354A">
      <w:pPr>
        <w:ind w:firstLine="720"/>
        <w:jc w:val="both"/>
        <w:rPr>
          <w:sz w:val="28"/>
          <w:szCs w:val="28"/>
        </w:rPr>
      </w:pPr>
      <w:r>
        <w:rPr>
          <w:sz w:val="28"/>
          <w:szCs w:val="28"/>
        </w:rPr>
        <w:t>Вопрос о проведении голосования с применением переносных ящиков для голосования комиссия решает самостоятельно.</w:t>
      </w:r>
    </w:p>
    <w:p w:rsidR="0007354A" w:rsidRDefault="0007354A" w:rsidP="0007354A">
      <w:pPr>
        <w:ind w:firstLine="720"/>
        <w:jc w:val="both"/>
        <w:rPr>
          <w:sz w:val="28"/>
          <w:szCs w:val="28"/>
        </w:rPr>
      </w:pPr>
      <w:r>
        <w:rPr>
          <w:sz w:val="28"/>
          <w:szCs w:val="28"/>
        </w:rPr>
        <w:t>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07354A" w:rsidRDefault="0007354A" w:rsidP="0007354A">
      <w:pPr>
        <w:ind w:firstLine="720"/>
        <w:jc w:val="both"/>
        <w:rPr>
          <w:sz w:val="28"/>
          <w:szCs w:val="28"/>
        </w:rPr>
      </w:pPr>
      <w:bookmarkStart w:id="40" w:name="sub_1035"/>
      <w:r>
        <w:rPr>
          <w:sz w:val="28"/>
          <w:szCs w:val="28"/>
        </w:rPr>
        <w:t>3.5. Поименное голосование при опросе</w:t>
      </w:r>
    </w:p>
    <w:bookmarkEnd w:id="40"/>
    <w:p w:rsidR="0007354A" w:rsidRDefault="0007354A" w:rsidP="0007354A">
      <w:pPr>
        <w:ind w:firstLine="720"/>
        <w:jc w:val="both"/>
        <w:rPr>
          <w:sz w:val="28"/>
          <w:szCs w:val="28"/>
        </w:rPr>
      </w:pPr>
      <w:r>
        <w:rPr>
          <w:sz w:val="28"/>
          <w:szCs w:val="28"/>
        </w:rPr>
        <w:t>Поименное голосование может проводиться по опросным листам в пунктах проведения опроса голосования либо по месту жительства участников опроса.</w:t>
      </w:r>
    </w:p>
    <w:p w:rsidR="0007354A" w:rsidRDefault="0007354A" w:rsidP="0007354A">
      <w:pPr>
        <w:ind w:firstLine="720"/>
        <w:jc w:val="both"/>
        <w:rPr>
          <w:sz w:val="28"/>
          <w:szCs w:val="28"/>
        </w:rPr>
      </w:pPr>
      <w:r>
        <w:rPr>
          <w:sz w:val="28"/>
          <w:szCs w:val="28"/>
        </w:rPr>
        <w:t>Участник опроса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здесь же расписывается. По просьбе участника опроса вышеуказанные сведения может внести в опросный лист член комиссии, но ставит знак в соответствующем квадрате и расписывается сам голосующий.</w:t>
      </w:r>
    </w:p>
    <w:p w:rsidR="0007354A" w:rsidRDefault="0007354A" w:rsidP="0007354A">
      <w:pPr>
        <w:ind w:firstLine="720"/>
        <w:jc w:val="both"/>
        <w:rPr>
          <w:sz w:val="28"/>
          <w:szCs w:val="28"/>
        </w:rPr>
      </w:pPr>
      <w:bookmarkStart w:id="41" w:name="sub_1036"/>
      <w:r>
        <w:rPr>
          <w:sz w:val="28"/>
          <w:szCs w:val="28"/>
        </w:rPr>
        <w:t>3.6. Установление результатов опроса</w:t>
      </w:r>
    </w:p>
    <w:p w:rsidR="0007354A" w:rsidRDefault="0007354A" w:rsidP="0007354A">
      <w:pPr>
        <w:ind w:firstLine="720"/>
        <w:jc w:val="both"/>
        <w:rPr>
          <w:sz w:val="28"/>
          <w:szCs w:val="28"/>
        </w:rPr>
      </w:pPr>
      <w:bookmarkStart w:id="42" w:name="sub_10361"/>
      <w:bookmarkEnd w:id="41"/>
      <w:r>
        <w:rPr>
          <w:sz w:val="28"/>
          <w:szCs w:val="28"/>
        </w:rPr>
        <w:lastRenderedPageBreak/>
        <w:t>3.6.1.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bookmarkEnd w:id="42"/>
    <w:p w:rsidR="0007354A" w:rsidRDefault="0007354A" w:rsidP="0007354A">
      <w:pPr>
        <w:ind w:firstLine="720"/>
        <w:jc w:val="both"/>
        <w:rPr>
          <w:sz w:val="28"/>
          <w:szCs w:val="28"/>
        </w:rPr>
      </w:pPr>
      <w:r>
        <w:rPr>
          <w:sz w:val="28"/>
          <w:szCs w:val="28"/>
        </w:rPr>
        <w:t>а) общее число граждан, имеющих право на участие в опросе;</w:t>
      </w:r>
    </w:p>
    <w:p w:rsidR="0007354A" w:rsidRDefault="0007354A" w:rsidP="0007354A">
      <w:pPr>
        <w:ind w:firstLine="720"/>
        <w:jc w:val="both"/>
        <w:rPr>
          <w:sz w:val="28"/>
          <w:szCs w:val="28"/>
        </w:rPr>
      </w:pPr>
      <w:r>
        <w:rPr>
          <w:sz w:val="28"/>
          <w:szCs w:val="28"/>
        </w:rPr>
        <w:t>б) число граждан, принявших участие в опросе;</w:t>
      </w:r>
    </w:p>
    <w:p w:rsidR="0007354A" w:rsidRDefault="0007354A" w:rsidP="0007354A">
      <w:pPr>
        <w:ind w:firstLine="720"/>
        <w:jc w:val="both"/>
        <w:rPr>
          <w:sz w:val="28"/>
          <w:szCs w:val="28"/>
        </w:rPr>
      </w:pPr>
      <w:r>
        <w:rPr>
          <w:sz w:val="28"/>
          <w:szCs w:val="28"/>
        </w:rPr>
        <w:t>в) число опросных листов, признанных недействительными;</w:t>
      </w:r>
    </w:p>
    <w:p w:rsidR="0007354A" w:rsidRDefault="0007354A" w:rsidP="0007354A">
      <w:pPr>
        <w:ind w:firstLine="720"/>
        <w:jc w:val="both"/>
        <w:rPr>
          <w:sz w:val="28"/>
          <w:szCs w:val="28"/>
        </w:rPr>
      </w:pPr>
      <w:r>
        <w:rPr>
          <w:sz w:val="28"/>
          <w:szCs w:val="28"/>
        </w:rPr>
        <w:t>г) количество голосов, поданных за вопрос, вынесенный на опрос;</w:t>
      </w:r>
    </w:p>
    <w:p w:rsidR="0007354A" w:rsidRDefault="0007354A" w:rsidP="0007354A">
      <w:pPr>
        <w:ind w:firstLine="720"/>
        <w:jc w:val="both"/>
        <w:rPr>
          <w:sz w:val="28"/>
          <w:szCs w:val="28"/>
        </w:rPr>
      </w:pPr>
      <w:r>
        <w:rPr>
          <w:sz w:val="28"/>
          <w:szCs w:val="28"/>
        </w:rPr>
        <w:t>д) количество голосов, поданных против вопроса, вынесенного на опрос;</w:t>
      </w:r>
    </w:p>
    <w:p w:rsidR="0007354A" w:rsidRDefault="0007354A" w:rsidP="0007354A">
      <w:pPr>
        <w:ind w:firstLine="720"/>
        <w:jc w:val="both"/>
        <w:rPr>
          <w:sz w:val="28"/>
          <w:szCs w:val="28"/>
        </w:rPr>
      </w:pPr>
      <w:r>
        <w:rPr>
          <w:sz w:val="28"/>
          <w:szCs w:val="28"/>
        </w:rPr>
        <w:t>е) одно из следующих решений:</w:t>
      </w:r>
    </w:p>
    <w:p w:rsidR="0007354A" w:rsidRDefault="0007354A" w:rsidP="0007354A">
      <w:pPr>
        <w:jc w:val="both"/>
        <w:rPr>
          <w:sz w:val="28"/>
          <w:szCs w:val="28"/>
        </w:rPr>
      </w:pPr>
      <w:r>
        <w:rPr>
          <w:sz w:val="28"/>
          <w:szCs w:val="28"/>
        </w:rPr>
        <w:t>- признание опроса состоявшимся;</w:t>
      </w:r>
    </w:p>
    <w:p w:rsidR="0007354A" w:rsidRDefault="0007354A" w:rsidP="0007354A">
      <w:pPr>
        <w:jc w:val="both"/>
        <w:rPr>
          <w:sz w:val="28"/>
          <w:szCs w:val="28"/>
        </w:rPr>
      </w:pPr>
      <w:r>
        <w:rPr>
          <w:sz w:val="28"/>
          <w:szCs w:val="28"/>
        </w:rPr>
        <w:t>- признание опроса несостоявшимся;</w:t>
      </w:r>
    </w:p>
    <w:p w:rsidR="0007354A" w:rsidRDefault="0007354A" w:rsidP="0007354A">
      <w:pPr>
        <w:jc w:val="both"/>
        <w:rPr>
          <w:sz w:val="28"/>
          <w:szCs w:val="28"/>
        </w:rPr>
      </w:pPr>
      <w:r>
        <w:rPr>
          <w:sz w:val="28"/>
          <w:szCs w:val="28"/>
        </w:rPr>
        <w:t>- признание опроса недействительным;</w:t>
      </w:r>
    </w:p>
    <w:p w:rsidR="0007354A" w:rsidRDefault="0007354A" w:rsidP="0007354A">
      <w:pPr>
        <w:ind w:firstLine="720"/>
        <w:jc w:val="both"/>
        <w:rPr>
          <w:sz w:val="28"/>
          <w:szCs w:val="28"/>
        </w:rPr>
      </w:pPr>
      <w:r>
        <w:rPr>
          <w:sz w:val="28"/>
          <w:szCs w:val="28"/>
        </w:rPr>
        <w:t>ж) результаты опроса (вопрос считается одобренным, если за него проголосовало более половины участников опроса, принявших участие в голосовании).</w:t>
      </w:r>
    </w:p>
    <w:p w:rsidR="0007354A" w:rsidRDefault="0007354A" w:rsidP="0007354A">
      <w:pPr>
        <w:ind w:firstLine="720"/>
        <w:jc w:val="both"/>
        <w:rPr>
          <w:sz w:val="28"/>
          <w:szCs w:val="28"/>
        </w:rPr>
      </w:pPr>
      <w:bookmarkStart w:id="43" w:name="sub_10362"/>
      <w:r>
        <w:rPr>
          <w:sz w:val="28"/>
          <w:szCs w:val="28"/>
        </w:rPr>
        <w:t>3.6.2. Если опрос проводился по нескольким вопросам, то подсчет голосов и составление протокола по каждому вопросу производится отдельно.</w:t>
      </w:r>
    </w:p>
    <w:p w:rsidR="0007354A" w:rsidRDefault="0007354A" w:rsidP="0007354A">
      <w:pPr>
        <w:ind w:firstLine="720"/>
        <w:jc w:val="both"/>
        <w:rPr>
          <w:sz w:val="28"/>
          <w:szCs w:val="28"/>
        </w:rPr>
      </w:pPr>
      <w:bookmarkStart w:id="44" w:name="sub_10363"/>
      <w:bookmarkEnd w:id="43"/>
      <w:r>
        <w:rPr>
          <w:sz w:val="28"/>
          <w:szCs w:val="28"/>
        </w:rPr>
        <w:t>3.6.3. Недействительными признаются записи в опросном листе, по которым невозможно достоверно установить мнение участников опроса или не содержащие данных о голосовавшем или его подписи (при поименном голосовании), а также повторяющиеся записи.</w:t>
      </w:r>
    </w:p>
    <w:bookmarkEnd w:id="44"/>
    <w:p w:rsidR="0007354A" w:rsidRDefault="0007354A" w:rsidP="0007354A">
      <w:pPr>
        <w:jc w:val="both"/>
        <w:rPr>
          <w:sz w:val="28"/>
          <w:szCs w:val="28"/>
        </w:rPr>
      </w:pPr>
      <w:r>
        <w:rPr>
          <w:sz w:val="28"/>
          <w:szCs w:val="28"/>
        </w:rPr>
        <w:t>Недействительными признаются опросные листы, не имеющие отметок членов комиссии, и опросные листы неустановленного образца.</w:t>
      </w:r>
    </w:p>
    <w:p w:rsidR="0007354A" w:rsidRDefault="0007354A" w:rsidP="0007354A">
      <w:pPr>
        <w:ind w:firstLine="720"/>
        <w:jc w:val="both"/>
        <w:rPr>
          <w:sz w:val="28"/>
          <w:szCs w:val="28"/>
        </w:rPr>
      </w:pPr>
      <w:bookmarkStart w:id="45" w:name="sub_10364"/>
      <w:r>
        <w:rPr>
          <w:sz w:val="28"/>
          <w:szCs w:val="28"/>
        </w:rPr>
        <w:t>3.6.4. Комиссия признает опрос состоявшимся, если в нем приняло участие более 25% граждан, внесенных в список участников опроса.</w:t>
      </w:r>
    </w:p>
    <w:p w:rsidR="0007354A" w:rsidRDefault="0007354A" w:rsidP="0007354A">
      <w:pPr>
        <w:ind w:firstLine="720"/>
        <w:jc w:val="both"/>
        <w:rPr>
          <w:sz w:val="28"/>
          <w:szCs w:val="28"/>
        </w:rPr>
      </w:pPr>
      <w:bookmarkStart w:id="46" w:name="sub_10365"/>
      <w:bookmarkEnd w:id="45"/>
      <w:r>
        <w:rPr>
          <w:sz w:val="28"/>
          <w:szCs w:val="28"/>
        </w:rPr>
        <w:t>3.6.5.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07354A" w:rsidRDefault="0007354A" w:rsidP="0007354A">
      <w:pPr>
        <w:ind w:firstLine="720"/>
        <w:jc w:val="both"/>
        <w:rPr>
          <w:sz w:val="28"/>
          <w:szCs w:val="28"/>
        </w:rPr>
      </w:pPr>
      <w:bookmarkStart w:id="47" w:name="sub_10366"/>
      <w:bookmarkEnd w:id="46"/>
      <w:r>
        <w:rPr>
          <w:sz w:val="28"/>
          <w:szCs w:val="28"/>
        </w:rPr>
        <w:t>3.6.6. Комиссия признает опрос несостоявшимся в случае, если число граждан, принявших участие в опросе, не составило 25% от общего числа граждан, внесенных в список участников опроса.</w:t>
      </w:r>
    </w:p>
    <w:p w:rsidR="0007354A" w:rsidRDefault="0007354A" w:rsidP="0007354A">
      <w:pPr>
        <w:ind w:firstLine="720"/>
        <w:jc w:val="both"/>
        <w:rPr>
          <w:sz w:val="28"/>
          <w:szCs w:val="28"/>
        </w:rPr>
      </w:pPr>
      <w:bookmarkStart w:id="48" w:name="sub_10367"/>
      <w:bookmarkEnd w:id="47"/>
      <w:r>
        <w:rPr>
          <w:sz w:val="28"/>
          <w:szCs w:val="28"/>
        </w:rPr>
        <w:t>3.6.7.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Совет депутатов Питерского муниципального района.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07354A" w:rsidRDefault="0007354A" w:rsidP="0007354A">
      <w:pPr>
        <w:ind w:firstLine="720"/>
        <w:jc w:val="both"/>
        <w:rPr>
          <w:sz w:val="28"/>
          <w:szCs w:val="28"/>
        </w:rPr>
      </w:pPr>
      <w:bookmarkStart w:id="49" w:name="sub_10368"/>
      <w:bookmarkEnd w:id="48"/>
      <w:r>
        <w:rPr>
          <w:sz w:val="28"/>
          <w:szCs w:val="28"/>
        </w:rPr>
        <w:t xml:space="preserve">3.6.8.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w:t>
      </w:r>
      <w:r>
        <w:rPr>
          <w:sz w:val="28"/>
          <w:szCs w:val="28"/>
        </w:rPr>
        <w:lastRenderedPageBreak/>
        <w:t>принятые по ним решения. Заверенные копии жалоб, заявлений и принятых по ним решений прилагаются ко второму экземпляру протокола.</w:t>
      </w:r>
    </w:p>
    <w:p w:rsidR="0007354A" w:rsidRDefault="0007354A" w:rsidP="0007354A">
      <w:pPr>
        <w:ind w:firstLine="720"/>
        <w:jc w:val="both"/>
        <w:rPr>
          <w:sz w:val="28"/>
          <w:szCs w:val="28"/>
        </w:rPr>
      </w:pPr>
      <w:bookmarkStart w:id="50" w:name="sub_10369"/>
      <w:bookmarkEnd w:id="49"/>
      <w:r>
        <w:rPr>
          <w:sz w:val="28"/>
          <w:szCs w:val="28"/>
        </w:rPr>
        <w:t>3.6.9. Срок хранения указанных материалов определяется Советом депутатов Питерского муниципального района, но не может быть менее 5 лет.</w:t>
      </w:r>
    </w:p>
    <w:p w:rsidR="0007354A" w:rsidRDefault="0007354A" w:rsidP="0007354A">
      <w:pPr>
        <w:ind w:firstLine="720"/>
        <w:jc w:val="both"/>
        <w:rPr>
          <w:sz w:val="28"/>
          <w:szCs w:val="28"/>
        </w:rPr>
      </w:pPr>
      <w:bookmarkStart w:id="51" w:name="sub_1037"/>
      <w:bookmarkEnd w:id="50"/>
      <w:r>
        <w:rPr>
          <w:sz w:val="28"/>
          <w:szCs w:val="28"/>
        </w:rPr>
        <w:t>3.7. Результаты опроса</w:t>
      </w:r>
    </w:p>
    <w:bookmarkEnd w:id="51"/>
    <w:p w:rsidR="0007354A" w:rsidRDefault="0007354A" w:rsidP="0007354A">
      <w:pPr>
        <w:ind w:firstLine="720"/>
        <w:jc w:val="both"/>
        <w:rPr>
          <w:sz w:val="28"/>
          <w:szCs w:val="28"/>
        </w:rPr>
      </w:pPr>
      <w:r>
        <w:rPr>
          <w:sz w:val="28"/>
          <w:szCs w:val="28"/>
        </w:rPr>
        <w:t>Результаты опроса доводятся комиссией до населения через средства массовой информации не позднее 10 дней со дня окончания проведения опроса.</w:t>
      </w:r>
    </w:p>
    <w:p w:rsidR="0007354A" w:rsidRDefault="0007354A" w:rsidP="0007354A">
      <w:pPr>
        <w:ind w:firstLine="720"/>
        <w:jc w:val="both"/>
        <w:rPr>
          <w:sz w:val="28"/>
          <w:szCs w:val="28"/>
        </w:rPr>
      </w:pPr>
      <w:r>
        <w:rPr>
          <w:sz w:val="28"/>
          <w:szCs w:val="28"/>
        </w:rPr>
        <w:t>Результаты опроса учитываются при принятии решений органами местного самоуправления и должностными лицами местного самоуправления.</w:t>
      </w:r>
    </w:p>
    <w:p w:rsidR="0007354A" w:rsidRDefault="0007354A" w:rsidP="0007354A">
      <w:pPr>
        <w:ind w:firstLine="720"/>
        <w:jc w:val="both"/>
        <w:rPr>
          <w:sz w:val="28"/>
          <w:szCs w:val="28"/>
        </w:rPr>
      </w:pPr>
      <w:r>
        <w:rPr>
          <w:sz w:val="28"/>
          <w:szCs w:val="28"/>
        </w:rPr>
        <w:t>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07354A" w:rsidRDefault="0007354A" w:rsidP="0007354A">
      <w:pPr>
        <w:ind w:firstLine="720"/>
        <w:jc w:val="both"/>
        <w:rPr>
          <w:sz w:val="28"/>
          <w:szCs w:val="28"/>
        </w:rPr>
      </w:pPr>
      <w:bookmarkStart w:id="52" w:name="sub_1038"/>
      <w:r>
        <w:rPr>
          <w:sz w:val="28"/>
          <w:szCs w:val="28"/>
        </w:rPr>
        <w:t>3.8. Финансовое обеспечение проведения опроса</w:t>
      </w:r>
    </w:p>
    <w:bookmarkEnd w:id="52"/>
    <w:p w:rsidR="0007354A" w:rsidRDefault="0007354A" w:rsidP="0007354A">
      <w:pPr>
        <w:jc w:val="both"/>
        <w:rPr>
          <w:sz w:val="28"/>
          <w:szCs w:val="28"/>
        </w:rPr>
      </w:pPr>
      <w:r>
        <w:rPr>
          <w:sz w:val="28"/>
          <w:szCs w:val="28"/>
        </w:rPr>
        <w:t xml:space="preserve">Финансирование мероприятий, связанных с подготовкой и проведением опроса граждан, осуществляется за счет средств бюджета района - при проведении опроса по инициативе органов местного самоуправления.   </w:t>
      </w:r>
    </w:p>
    <w:p w:rsidR="0007354A" w:rsidRDefault="0007354A" w:rsidP="0007354A">
      <w:pPr>
        <w:ind w:firstLine="720"/>
        <w:jc w:val="both"/>
        <w:rPr>
          <w:sz w:val="28"/>
          <w:szCs w:val="28"/>
        </w:rPr>
      </w:pPr>
      <w:r>
        <w:rPr>
          <w:sz w:val="28"/>
          <w:szCs w:val="28"/>
        </w:rPr>
        <w:t>3.9. Опрос, проводимый по инициативе органов государственной власти, проводится в соответствии с действующим законодательством.</w:t>
      </w:r>
    </w:p>
    <w:p w:rsidR="0007354A" w:rsidRDefault="0007354A" w:rsidP="0007354A">
      <w:pPr>
        <w:jc w:val="both"/>
        <w:rPr>
          <w:sz w:val="24"/>
          <w:szCs w:val="24"/>
        </w:rPr>
      </w:pPr>
    </w:p>
    <w:p w:rsidR="0007354A" w:rsidRDefault="0007354A" w:rsidP="0007354A">
      <w:pPr>
        <w:jc w:val="both"/>
        <w:rPr>
          <w:sz w:val="24"/>
          <w:szCs w:val="24"/>
        </w:rPr>
      </w:pPr>
    </w:p>
    <w:p w:rsidR="0007354A" w:rsidRDefault="0007354A" w:rsidP="0007354A">
      <w:pPr>
        <w:jc w:val="both"/>
        <w:rPr>
          <w:sz w:val="24"/>
          <w:szCs w:val="24"/>
        </w:rPr>
      </w:pPr>
    </w:p>
    <w:p w:rsidR="0007354A" w:rsidRDefault="0007354A" w:rsidP="0007354A">
      <w:pPr>
        <w:jc w:val="both"/>
        <w:rPr>
          <w:sz w:val="28"/>
          <w:szCs w:val="28"/>
        </w:rPr>
      </w:pPr>
      <w:r>
        <w:rPr>
          <w:sz w:val="28"/>
          <w:szCs w:val="28"/>
        </w:rPr>
        <w:t>ВЕРНО: главный специалист</w:t>
      </w:r>
      <w:r>
        <w:rPr>
          <w:sz w:val="28"/>
          <w:szCs w:val="28"/>
        </w:rPr>
        <w:tab/>
      </w:r>
      <w:r>
        <w:rPr>
          <w:sz w:val="28"/>
          <w:szCs w:val="28"/>
        </w:rPr>
        <w:tab/>
      </w:r>
      <w:r>
        <w:rPr>
          <w:sz w:val="28"/>
          <w:szCs w:val="28"/>
        </w:rPr>
        <w:tab/>
      </w:r>
      <w:r>
        <w:rPr>
          <w:sz w:val="28"/>
          <w:szCs w:val="28"/>
        </w:rPr>
        <w:tab/>
      </w:r>
      <w:r>
        <w:rPr>
          <w:sz w:val="28"/>
          <w:szCs w:val="28"/>
        </w:rPr>
        <w:tab/>
      </w:r>
      <w:r>
        <w:rPr>
          <w:sz w:val="28"/>
          <w:szCs w:val="28"/>
        </w:rPr>
        <w:tab/>
        <w:t>Е.В.Овчинникова</w:t>
      </w:r>
    </w:p>
    <w:p w:rsidR="0007354A" w:rsidRDefault="0007354A" w:rsidP="0007354A">
      <w:pPr>
        <w:pStyle w:val="a5"/>
        <w:rPr>
          <w:sz w:val="24"/>
          <w:szCs w:val="24"/>
        </w:rPr>
      </w:pPr>
    </w:p>
    <w:p w:rsidR="0007354A" w:rsidRDefault="0007354A" w:rsidP="0007354A">
      <w:pPr>
        <w:jc w:val="both"/>
        <w:rPr>
          <w:rFonts w:ascii="Courier New" w:hAnsi="Courier New" w:cs="Courier New"/>
          <w:sz w:val="24"/>
          <w:szCs w:val="24"/>
        </w:rPr>
      </w:pPr>
    </w:p>
    <w:p w:rsidR="0007354A" w:rsidRDefault="0007354A" w:rsidP="0007354A">
      <w:pPr>
        <w:jc w:val="both"/>
        <w:rPr>
          <w:sz w:val="28"/>
        </w:rPr>
      </w:pPr>
    </w:p>
    <w:sectPr w:rsidR="0007354A" w:rsidSect="0007354A">
      <w:pgSz w:w="11906" w:h="16838"/>
      <w:pgMar w:top="709" w:right="707"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8118F"/>
    <w:multiLevelType w:val="singleLevel"/>
    <w:tmpl w:val="B9F0C50A"/>
    <w:lvl w:ilvl="0">
      <w:start w:val="1"/>
      <w:numFmt w:val="decimal"/>
      <w:lvlText w:val="%1."/>
      <w:lvlJc w:val="left"/>
      <w:pPr>
        <w:tabs>
          <w:tab w:val="num" w:pos="1080"/>
        </w:tabs>
        <w:ind w:left="1080" w:hanging="360"/>
      </w:pPr>
      <w:rPr>
        <w:rFonts w:hint="default"/>
        <w:b w:val="0"/>
      </w:rPr>
    </w:lvl>
  </w:abstractNum>
  <w:abstractNum w:abstractNumId="1">
    <w:nsid w:val="701222B9"/>
    <w:multiLevelType w:val="singleLevel"/>
    <w:tmpl w:val="99968CC4"/>
    <w:lvl w:ilvl="0">
      <w:start w:val="1"/>
      <w:numFmt w:val="decimal"/>
      <w:lvlText w:val="%1."/>
      <w:lvlJc w:val="left"/>
      <w:pPr>
        <w:tabs>
          <w:tab w:val="num" w:pos="1170"/>
        </w:tabs>
        <w:ind w:left="1170" w:hanging="45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0F6AF6"/>
    <w:rsid w:val="0007354A"/>
    <w:rsid w:val="000F6AF6"/>
    <w:rsid w:val="002F4431"/>
    <w:rsid w:val="00366862"/>
    <w:rsid w:val="004D1478"/>
    <w:rsid w:val="00607040"/>
    <w:rsid w:val="00624C98"/>
    <w:rsid w:val="008B319E"/>
    <w:rsid w:val="009819A2"/>
    <w:rsid w:val="009F2CD5"/>
    <w:rsid w:val="00A66818"/>
    <w:rsid w:val="00D4661C"/>
    <w:rsid w:val="00D57577"/>
    <w:rsid w:val="00F6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rPr>
  </w:style>
  <w:style w:type="paragraph" w:styleId="a4">
    <w:name w:val="header"/>
    <w:basedOn w:val="a"/>
    <w:rsid w:val="00D4661C"/>
    <w:pPr>
      <w:tabs>
        <w:tab w:val="center" w:pos="4153"/>
        <w:tab w:val="right" w:pos="8306"/>
      </w:tabs>
    </w:pPr>
  </w:style>
  <w:style w:type="paragraph" w:customStyle="1" w:styleId="a5">
    <w:name w:val="Таблицы (моноширинный)"/>
    <w:basedOn w:val="a"/>
    <w:next w:val="a"/>
    <w:rsid w:val="0007354A"/>
    <w:pPr>
      <w:widowControl w:val="0"/>
      <w:autoSpaceDE w:val="0"/>
      <w:autoSpaceDN w:val="0"/>
      <w:jc w:val="both"/>
    </w:pPr>
    <w:rPr>
      <w:rFonts w:ascii="Courier New" w:hAnsi="Courier New" w:cs="Courier New"/>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СОВЕТ ДЕПУТАТОВ ПИТЕРСКОГО МУНИЦИПАЛЬНОГО РАЙОНА САРАТОСКОЙ ОБЛАСТИ </vt:lpstr>
    </vt:vector>
  </TitlesOfParts>
  <Company>Microsoft</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ПИТЕРСКОГО МУНИЦИПАЛЬНОГО РАЙОНА САРАТОСКОЙ ОБЛАСТИ</dc:title>
  <dc:creator>Совет</dc:creator>
  <cp:lastModifiedBy>Александр</cp:lastModifiedBy>
  <cp:revision>2</cp:revision>
  <dcterms:created xsi:type="dcterms:W3CDTF">2019-03-12T06:15:00Z</dcterms:created>
  <dcterms:modified xsi:type="dcterms:W3CDTF">2019-03-12T06:15:00Z</dcterms:modified>
</cp:coreProperties>
</file>