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A10817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2625" cy="859790"/>
            <wp:effectExtent l="19050" t="0" r="3175" b="0"/>
            <wp:docPr id="2" name="Рисунок 1" descr="C:\Users\Александр\Desktop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C03DE0">
        <w:rPr>
          <w:rFonts w:ascii="Times New Roman CYR" w:hAnsi="Times New Roman CYR" w:cs="Times New Roman CYR"/>
          <w:sz w:val="28"/>
          <w:szCs w:val="28"/>
        </w:rPr>
        <w:t>4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1A2D">
        <w:rPr>
          <w:rFonts w:ascii="Times New Roman CYR" w:hAnsi="Times New Roman CYR" w:cs="Times New Roman CYR"/>
          <w:sz w:val="28"/>
          <w:szCs w:val="28"/>
        </w:rPr>
        <w:t>марта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65F7E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87DD8">
        <w:rPr>
          <w:rFonts w:ascii="Times New Roman CYR" w:hAnsi="Times New Roman CYR" w:cs="Times New Roman CYR"/>
          <w:sz w:val="28"/>
          <w:szCs w:val="28"/>
        </w:rPr>
        <w:t>32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64180F" w:rsidRDefault="0064180F" w:rsidP="0064180F">
      <w:pPr>
        <w:pStyle w:val="a6"/>
        <w:ind w:right="3876"/>
        <w:rPr>
          <w:rFonts w:ascii="Times New Roman" w:hAnsi="Times New Roman" w:cs="Times New Roman"/>
          <w:sz w:val="28"/>
          <w:szCs w:val="28"/>
        </w:rPr>
      </w:pPr>
    </w:p>
    <w:p w:rsidR="00787DD8" w:rsidRDefault="00787DD8" w:rsidP="00787DD8">
      <w:pPr>
        <w:pStyle w:val="a6"/>
        <w:ind w:right="43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согласовании структуры и штатной численности муниципального бюджетного учреждения культуры «Алексашкинский сельский Дом культуры»</w:t>
      </w:r>
      <w:r w:rsidR="00866EC2">
        <w:rPr>
          <w:rFonts w:ascii="Times New Roman" w:hAnsi="Times New Roman"/>
          <w:sz w:val="28"/>
          <w:szCs w:val="28"/>
        </w:rPr>
        <w:t xml:space="preserve"> села </w:t>
      </w:r>
      <w:proofErr w:type="gramStart"/>
      <w:r w:rsidR="00866EC2">
        <w:rPr>
          <w:rFonts w:ascii="Times New Roman" w:hAnsi="Times New Roman"/>
          <w:sz w:val="28"/>
          <w:szCs w:val="28"/>
        </w:rPr>
        <w:t>Алексашкино</w:t>
      </w:r>
      <w:proofErr w:type="gramEnd"/>
      <w:r w:rsidR="00866EC2">
        <w:rPr>
          <w:rFonts w:ascii="Times New Roman" w:hAnsi="Times New Roman"/>
          <w:sz w:val="28"/>
          <w:szCs w:val="28"/>
        </w:rPr>
        <w:t xml:space="preserve"> Питерского района Саратовской области</w:t>
      </w:r>
    </w:p>
    <w:p w:rsidR="00787DD8" w:rsidRDefault="00787DD8" w:rsidP="00787DD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7DD8" w:rsidRPr="000D0489" w:rsidRDefault="00787DD8" w:rsidP="00866EC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D0489">
        <w:rPr>
          <w:rFonts w:ascii="Times New Roman" w:hAnsi="Times New Roman"/>
          <w:sz w:val="28"/>
          <w:szCs w:val="28"/>
        </w:rPr>
        <w:t>На основании Устава Питерского муниципального района Саратовской области, в соответствии с п.5.3 раздела 5 Устава муниципального бюджетного учреждения культуры «А</w:t>
      </w:r>
      <w:r>
        <w:rPr>
          <w:rFonts w:ascii="Times New Roman" w:hAnsi="Times New Roman"/>
          <w:sz w:val="28"/>
          <w:szCs w:val="28"/>
        </w:rPr>
        <w:t>лексашкин</w:t>
      </w:r>
      <w:r w:rsidRPr="000D0489">
        <w:rPr>
          <w:rFonts w:ascii="Times New Roman" w:hAnsi="Times New Roman"/>
          <w:sz w:val="28"/>
          <w:szCs w:val="28"/>
        </w:rPr>
        <w:t>ский сельский Дом культуры», в целях совершенствования систем оплаты труда и достижения целевых показателей уровня средней заработной платы отдельных категорий работников, для  оптимизации расходов на административно-управленческий и вспомогательный персонал</w:t>
      </w:r>
      <w:r>
        <w:rPr>
          <w:rFonts w:ascii="Times New Roman" w:hAnsi="Times New Roman"/>
          <w:sz w:val="28"/>
          <w:szCs w:val="28"/>
        </w:rPr>
        <w:t>:</w:t>
      </w:r>
    </w:p>
    <w:p w:rsidR="00787DD8" w:rsidRDefault="00787DD8" w:rsidP="00787DD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D0489">
        <w:rPr>
          <w:rFonts w:ascii="Times New Roman" w:hAnsi="Times New Roman"/>
          <w:sz w:val="28"/>
          <w:szCs w:val="28"/>
        </w:rPr>
        <w:t>1.  Согласовать структуру и штатную численность муниципального бюджетного учреждения культуры «</w:t>
      </w:r>
      <w:r>
        <w:rPr>
          <w:rFonts w:ascii="Times New Roman" w:hAnsi="Times New Roman"/>
          <w:sz w:val="28"/>
          <w:szCs w:val="28"/>
        </w:rPr>
        <w:t>Алексашкин</w:t>
      </w:r>
      <w:r w:rsidRPr="000D0489">
        <w:rPr>
          <w:rFonts w:ascii="Times New Roman" w:hAnsi="Times New Roman"/>
          <w:sz w:val="28"/>
          <w:szCs w:val="28"/>
        </w:rPr>
        <w:t>ский сельский Дом культуры»</w:t>
      </w:r>
      <w:r w:rsidR="00866EC2">
        <w:rPr>
          <w:rFonts w:ascii="Times New Roman" w:hAnsi="Times New Roman"/>
          <w:sz w:val="28"/>
          <w:szCs w:val="28"/>
        </w:rPr>
        <w:t xml:space="preserve"> села </w:t>
      </w:r>
      <w:proofErr w:type="gramStart"/>
      <w:r w:rsidR="00866EC2">
        <w:rPr>
          <w:rFonts w:ascii="Times New Roman" w:hAnsi="Times New Roman"/>
          <w:sz w:val="28"/>
          <w:szCs w:val="28"/>
        </w:rPr>
        <w:t>Алексашкино</w:t>
      </w:r>
      <w:proofErr w:type="gramEnd"/>
      <w:r w:rsidR="00866EC2">
        <w:rPr>
          <w:rFonts w:ascii="Times New Roman" w:hAnsi="Times New Roman"/>
          <w:sz w:val="28"/>
          <w:szCs w:val="28"/>
        </w:rPr>
        <w:t xml:space="preserve"> Питерского района Саратовской области</w:t>
      </w:r>
      <w:r w:rsidRPr="000D0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приложениям </w:t>
      </w:r>
      <w:r w:rsidRPr="000D0489">
        <w:rPr>
          <w:rFonts w:ascii="Times New Roman" w:hAnsi="Times New Roman"/>
          <w:sz w:val="28"/>
          <w:szCs w:val="28"/>
        </w:rPr>
        <w:t>№ 1, № 2.</w:t>
      </w:r>
    </w:p>
    <w:p w:rsidR="00866EC2" w:rsidRPr="002227C8" w:rsidRDefault="00866EC2" w:rsidP="00866EC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227C8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2015 года</w:t>
      </w:r>
      <w:r w:rsidRPr="002227C8">
        <w:rPr>
          <w:rFonts w:ascii="Times New Roman" w:hAnsi="Times New Roman" w:cs="Times New Roman"/>
          <w:sz w:val="28"/>
          <w:szCs w:val="28"/>
        </w:rPr>
        <w:t>.</w:t>
      </w:r>
    </w:p>
    <w:p w:rsidR="00787DD8" w:rsidRPr="000D0489" w:rsidRDefault="00866EC2" w:rsidP="00866EC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227C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227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27C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муниципального района по социальной сфере Афанасьеву Л.А.</w:t>
      </w:r>
    </w:p>
    <w:p w:rsidR="00B751C9" w:rsidRDefault="00B751C9" w:rsidP="0064180F">
      <w:pPr>
        <w:pStyle w:val="a6"/>
        <w:ind w:firstLine="709"/>
        <w:jc w:val="both"/>
        <w:rPr>
          <w:rFonts w:cs="Times New Roman"/>
        </w:rPr>
      </w:pP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24DA" w:rsidRDefault="00B124DA" w:rsidP="00B1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  администрации</w:t>
      </w:r>
    </w:p>
    <w:p w:rsidR="00B124DA" w:rsidRDefault="00B124DA" w:rsidP="00B1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    А.А. Рябов</w:t>
      </w:r>
    </w:p>
    <w:p w:rsidR="008B19E5" w:rsidRDefault="008B19E5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6EC2" w:rsidRDefault="00866EC2" w:rsidP="00866EC2">
      <w:pPr>
        <w:widowControl w:val="0"/>
        <w:autoSpaceDE w:val="0"/>
        <w:autoSpaceDN w:val="0"/>
        <w:adjustRightInd w:val="0"/>
        <w:spacing w:after="0" w:line="240" w:lineRule="auto"/>
        <w:ind w:left="4678" w:right="-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1  к распоряжению администрации муниципального </w:t>
      </w:r>
    </w:p>
    <w:p w:rsidR="00866EC2" w:rsidRDefault="00866EC2" w:rsidP="00866EC2">
      <w:pPr>
        <w:widowControl w:val="0"/>
        <w:autoSpaceDE w:val="0"/>
        <w:autoSpaceDN w:val="0"/>
        <w:adjustRightInd w:val="0"/>
        <w:spacing w:after="0" w:line="240" w:lineRule="auto"/>
        <w:ind w:left="4678" w:right="-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от </w:t>
      </w:r>
      <w:r w:rsidR="00C03DE0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марта 2015  года № 32-р</w:t>
      </w:r>
    </w:p>
    <w:p w:rsidR="00866EC2" w:rsidRDefault="00866EC2" w:rsidP="00866EC2">
      <w:pPr>
        <w:pStyle w:val="a6"/>
        <w:rPr>
          <w:rFonts w:ascii="Times New Roman" w:hAnsi="Times New Roman"/>
          <w:sz w:val="28"/>
          <w:szCs w:val="28"/>
        </w:rPr>
      </w:pPr>
    </w:p>
    <w:p w:rsidR="00866EC2" w:rsidRDefault="00866EC2" w:rsidP="00866EC2">
      <w:pPr>
        <w:pStyle w:val="a6"/>
        <w:rPr>
          <w:rFonts w:ascii="Times New Roman" w:hAnsi="Times New Roman"/>
          <w:sz w:val="28"/>
          <w:szCs w:val="28"/>
        </w:rPr>
      </w:pPr>
    </w:p>
    <w:p w:rsidR="00866EC2" w:rsidRDefault="00866EC2" w:rsidP="00866EC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муниципального бюджетного учреждения культуры </w:t>
      </w:r>
    </w:p>
    <w:p w:rsidR="00866EC2" w:rsidRDefault="00866EC2" w:rsidP="00866EC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«Алексашкинский сельский Дом культуры» села </w:t>
      </w:r>
      <w:proofErr w:type="gramStart"/>
      <w:r>
        <w:rPr>
          <w:rFonts w:ascii="Times New Roman" w:hAnsi="Times New Roman"/>
          <w:sz w:val="28"/>
          <w:szCs w:val="28"/>
        </w:rPr>
        <w:t>Алексашкино</w:t>
      </w:r>
      <w:proofErr w:type="gramEnd"/>
    </w:p>
    <w:p w:rsidR="00866EC2" w:rsidRDefault="00866EC2" w:rsidP="00866EC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Питерского района Саратовской области</w:t>
      </w:r>
    </w:p>
    <w:p w:rsidR="00866EC2" w:rsidRDefault="00866EC2" w:rsidP="00866EC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410"/>
        <w:gridCol w:w="3402"/>
      </w:tblGrid>
      <w:tr w:rsidR="00866EC2" w:rsidTr="000372B5">
        <w:tc>
          <w:tcPr>
            <w:tcW w:w="3369" w:type="dxa"/>
            <w:tcBorders>
              <w:right w:val="double" w:sz="4" w:space="0" w:color="auto"/>
            </w:tcBorders>
          </w:tcPr>
          <w:p w:rsidR="00866EC2" w:rsidRDefault="00866EC2" w:rsidP="000372B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EC2" w:rsidRDefault="00866EC2" w:rsidP="000372B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6EC2" w:rsidRDefault="00866EC2" w:rsidP="000372B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866EC2" w:rsidRDefault="00866EC2" w:rsidP="000372B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866EC2" w:rsidRDefault="00866EC2" w:rsidP="000372B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C2" w:rsidTr="000372B5">
        <w:tc>
          <w:tcPr>
            <w:tcW w:w="3369" w:type="dxa"/>
            <w:tcBorders>
              <w:bottom w:val="double" w:sz="4" w:space="0" w:color="auto"/>
            </w:tcBorders>
          </w:tcPr>
          <w:p w:rsidR="00866EC2" w:rsidRDefault="00866EC2" w:rsidP="000372B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866EC2" w:rsidRDefault="00066590" w:rsidP="000372B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48.05pt;margin-top:-.35pt;width:0;height:242.75pt;z-index:251666432;mso-position-horizontal-relative:text;mso-position-vertical-relative:text" o:connectortype="straight"/>
              </w:pic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866EC2" w:rsidRDefault="00866EC2" w:rsidP="000372B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C2" w:rsidTr="000372B5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EC2" w:rsidRDefault="00866EC2" w:rsidP="000372B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EC2" w:rsidRDefault="00066590" w:rsidP="000372B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8" type="#_x0000_t32" style="position:absolute;left:0;text-align:left;margin-left:162.75pt;margin-top:20.7pt;width:53.75pt;height:.05pt;flip:x;z-index:251662336" o:connectortype="straight">
                  <v:stroke endarrow="block"/>
                </v:shape>
              </w:pict>
            </w:r>
            <w:r w:rsidR="00866EC2">
              <w:rPr>
                <w:rFonts w:ascii="Times New Roman" w:hAnsi="Times New Roman"/>
                <w:sz w:val="28"/>
                <w:szCs w:val="28"/>
              </w:rPr>
              <w:t>Руководитель драматического коллектива</w:t>
            </w:r>
          </w:p>
          <w:p w:rsidR="00866EC2" w:rsidRDefault="00866EC2" w:rsidP="000372B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866EC2" w:rsidRDefault="00066590" w:rsidP="000372B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9" type="#_x0000_t32" style="position:absolute;left:0;text-align:left;margin-left:50.2pt;margin-top:18.55pt;width:65.55pt;height:0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EC2" w:rsidRDefault="00866EC2" w:rsidP="000372B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EC2" w:rsidRDefault="00866EC2" w:rsidP="000372B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Аккомпаниатор</w:t>
            </w:r>
          </w:p>
        </w:tc>
      </w:tr>
      <w:tr w:rsidR="00866EC2" w:rsidTr="000372B5">
        <w:tc>
          <w:tcPr>
            <w:tcW w:w="3369" w:type="dxa"/>
            <w:tcBorders>
              <w:top w:val="double" w:sz="4" w:space="0" w:color="auto"/>
              <w:bottom w:val="double" w:sz="4" w:space="0" w:color="auto"/>
            </w:tcBorders>
          </w:tcPr>
          <w:p w:rsidR="00866EC2" w:rsidRDefault="00866EC2" w:rsidP="000372B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6EC2" w:rsidRDefault="00866EC2" w:rsidP="000372B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866EC2" w:rsidRDefault="00866EC2" w:rsidP="000372B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C2" w:rsidTr="000372B5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EC2" w:rsidRDefault="00866EC2" w:rsidP="000372B5">
            <w:pPr>
              <w:pStyle w:val="a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866EC2" w:rsidRDefault="00066590" w:rsidP="000372B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7" type="#_x0000_t32" style="position:absolute;left:0;text-align:left;margin-left:162.75pt;margin-top:13.5pt;width:53.75pt;height:.05pt;flip:x;z-index:251661312" o:connectortype="straight">
                  <v:stroke endarrow="block"/>
                </v:shape>
              </w:pict>
            </w:r>
            <w:r w:rsidR="00866EC2">
              <w:rPr>
                <w:rFonts w:ascii="Times New Roman" w:hAnsi="Times New Roman"/>
                <w:noProof/>
                <w:sz w:val="28"/>
                <w:szCs w:val="28"/>
              </w:rPr>
              <w:t>Руководитель танцевального коллектива</w:t>
            </w:r>
          </w:p>
          <w:p w:rsidR="00866EC2" w:rsidRDefault="00866EC2" w:rsidP="000372B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866EC2" w:rsidRDefault="00066590" w:rsidP="000372B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0" type="#_x0000_t32" style="position:absolute;left:0;text-align:left;margin-left:50.2pt;margin-top:51.2pt;width:60.2pt;height:0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EC2" w:rsidRDefault="00866EC2" w:rsidP="000372B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EC2" w:rsidRDefault="00866EC2" w:rsidP="000372B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866EC2" w:rsidTr="000372B5">
        <w:tc>
          <w:tcPr>
            <w:tcW w:w="3369" w:type="dxa"/>
            <w:tcBorders>
              <w:top w:val="double" w:sz="4" w:space="0" w:color="auto"/>
              <w:bottom w:val="double" w:sz="4" w:space="0" w:color="auto"/>
            </w:tcBorders>
          </w:tcPr>
          <w:p w:rsidR="00866EC2" w:rsidRDefault="00866EC2" w:rsidP="000372B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6EC2" w:rsidRDefault="00866EC2" w:rsidP="000372B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866EC2" w:rsidRDefault="00866EC2" w:rsidP="000372B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C2" w:rsidTr="000372B5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EC2" w:rsidRDefault="00066590" w:rsidP="000372B5">
            <w:pPr>
              <w:pStyle w:val="a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6" type="#_x0000_t32" style="position:absolute;left:0;text-align:left;margin-left:162.75pt;margin-top:11.8pt;width:53.75pt;height:0;flip:x;z-index:251660288;mso-position-horizontal-relative:text;mso-position-vertical-relative:text" o:connectortype="straight">
                  <v:stroke endarrow="block"/>
                </v:shape>
              </w:pict>
            </w:r>
          </w:p>
          <w:p w:rsidR="00866EC2" w:rsidRDefault="00866EC2" w:rsidP="000372B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Художник - оформитель</w:t>
            </w:r>
          </w:p>
          <w:p w:rsidR="00866EC2" w:rsidRDefault="00866EC2" w:rsidP="000372B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866EC2" w:rsidRDefault="00066590" w:rsidP="000372B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1" type="#_x0000_t32" style="position:absolute;left:0;text-align:left;margin-left:48.05pt;margin-top:25.65pt;width:67.7pt;height:0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EC2" w:rsidRDefault="00866EC2" w:rsidP="000372B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EC2" w:rsidRDefault="00866EC2" w:rsidP="000372B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производственных и служебных помещений</w:t>
            </w:r>
          </w:p>
          <w:p w:rsidR="00866EC2" w:rsidRDefault="00866EC2" w:rsidP="000372B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6EC2" w:rsidRDefault="00866EC2" w:rsidP="00866EC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66EC2" w:rsidRDefault="00866EC2" w:rsidP="00866EC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66EC2" w:rsidRDefault="00866EC2" w:rsidP="00866EC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управляющий делами администрации </w:t>
      </w:r>
    </w:p>
    <w:p w:rsidR="00866EC2" w:rsidRPr="00E520FA" w:rsidRDefault="00866EC2" w:rsidP="00866EC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муниципального района                                                          Н.А. Салацкая</w:t>
      </w:r>
    </w:p>
    <w:p w:rsidR="00866EC2" w:rsidRDefault="00866EC2" w:rsidP="00866EC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66EC2" w:rsidRDefault="00866EC2" w:rsidP="00866EC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66EC2" w:rsidRDefault="00866EC2" w:rsidP="00866EC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66EC2" w:rsidRDefault="00866EC2" w:rsidP="00866EC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66EC2" w:rsidRDefault="00866EC2" w:rsidP="00866EC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66EC2" w:rsidRDefault="00866EC2" w:rsidP="00866EC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66EC2" w:rsidRDefault="00866EC2" w:rsidP="00866EC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66EC2" w:rsidRDefault="00866EC2" w:rsidP="00866EC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66EC2" w:rsidRDefault="00866EC2" w:rsidP="00866EC2">
      <w:pPr>
        <w:widowControl w:val="0"/>
        <w:autoSpaceDE w:val="0"/>
        <w:autoSpaceDN w:val="0"/>
        <w:adjustRightInd w:val="0"/>
        <w:spacing w:after="0" w:line="240" w:lineRule="auto"/>
        <w:ind w:left="4678" w:right="-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2  к распоряжению администрации муниципального </w:t>
      </w:r>
    </w:p>
    <w:p w:rsidR="00866EC2" w:rsidRDefault="00866EC2" w:rsidP="00866EC2">
      <w:pPr>
        <w:widowControl w:val="0"/>
        <w:autoSpaceDE w:val="0"/>
        <w:autoSpaceDN w:val="0"/>
        <w:adjustRightInd w:val="0"/>
        <w:spacing w:after="0" w:line="240" w:lineRule="auto"/>
        <w:ind w:left="4678" w:right="-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от </w:t>
      </w:r>
      <w:r w:rsidR="00C03DE0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марта 2015 года № 32-р</w:t>
      </w:r>
    </w:p>
    <w:p w:rsidR="00866EC2" w:rsidRDefault="00866EC2" w:rsidP="00866E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66EC2" w:rsidRDefault="00866EC2" w:rsidP="00866E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66EC2" w:rsidRPr="00475B41" w:rsidRDefault="00866EC2" w:rsidP="00866E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75B41">
        <w:rPr>
          <w:rFonts w:ascii="Times New Roman" w:hAnsi="Times New Roman"/>
          <w:b/>
          <w:sz w:val="28"/>
          <w:szCs w:val="28"/>
        </w:rPr>
        <w:t>ШТАТНАЯ ЧИСЛЕННОСТЬ</w:t>
      </w:r>
    </w:p>
    <w:p w:rsidR="00866EC2" w:rsidRPr="00475B41" w:rsidRDefault="00866EC2" w:rsidP="00866EC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75B41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бюджетного</w:t>
      </w:r>
      <w:r w:rsidRPr="00475B41">
        <w:rPr>
          <w:rFonts w:ascii="Times New Roman" w:hAnsi="Times New Roman"/>
          <w:sz w:val="28"/>
          <w:szCs w:val="28"/>
        </w:rPr>
        <w:t xml:space="preserve"> учреждения культуры «</w:t>
      </w:r>
      <w:r>
        <w:rPr>
          <w:rFonts w:ascii="Times New Roman" w:hAnsi="Times New Roman"/>
          <w:sz w:val="28"/>
          <w:szCs w:val="28"/>
        </w:rPr>
        <w:t>Алексашкин</w:t>
      </w:r>
      <w:r w:rsidRPr="00475B41">
        <w:rPr>
          <w:rFonts w:ascii="Times New Roman" w:hAnsi="Times New Roman"/>
          <w:sz w:val="28"/>
          <w:szCs w:val="28"/>
        </w:rPr>
        <w:t xml:space="preserve">ский </w:t>
      </w:r>
      <w:r>
        <w:rPr>
          <w:rFonts w:ascii="Times New Roman" w:hAnsi="Times New Roman"/>
          <w:sz w:val="28"/>
          <w:szCs w:val="28"/>
        </w:rPr>
        <w:t>сельски</w:t>
      </w:r>
      <w:r w:rsidRPr="00475B41">
        <w:rPr>
          <w:rFonts w:ascii="Times New Roman" w:hAnsi="Times New Roman"/>
          <w:sz w:val="28"/>
          <w:szCs w:val="28"/>
        </w:rPr>
        <w:t xml:space="preserve">й Дом культуры» </w:t>
      </w:r>
      <w:r>
        <w:rPr>
          <w:rFonts w:ascii="Times New Roman" w:hAnsi="Times New Roman"/>
          <w:sz w:val="28"/>
          <w:szCs w:val="28"/>
        </w:rPr>
        <w:t xml:space="preserve">села </w:t>
      </w:r>
      <w:proofErr w:type="gramStart"/>
      <w:r>
        <w:rPr>
          <w:rFonts w:ascii="Times New Roman" w:hAnsi="Times New Roman"/>
          <w:sz w:val="28"/>
          <w:szCs w:val="28"/>
        </w:rPr>
        <w:t>Алексашкино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75B41">
        <w:rPr>
          <w:rFonts w:ascii="Times New Roman" w:hAnsi="Times New Roman"/>
          <w:sz w:val="28"/>
          <w:szCs w:val="28"/>
        </w:rPr>
        <w:t xml:space="preserve"> Питерского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B41">
        <w:rPr>
          <w:rFonts w:ascii="Times New Roman" w:hAnsi="Times New Roman"/>
          <w:sz w:val="28"/>
          <w:szCs w:val="28"/>
        </w:rPr>
        <w:t>Саратовской области</w:t>
      </w:r>
    </w:p>
    <w:p w:rsidR="00866EC2" w:rsidRPr="00475B41" w:rsidRDefault="00866EC2" w:rsidP="00866EC2">
      <w:pPr>
        <w:pStyle w:val="a6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950"/>
      </w:tblGrid>
      <w:tr w:rsidR="00866EC2" w:rsidRPr="00475B41" w:rsidTr="000372B5">
        <w:tc>
          <w:tcPr>
            <w:tcW w:w="7621" w:type="dxa"/>
          </w:tcPr>
          <w:p w:rsidR="00866EC2" w:rsidRPr="00E95F01" w:rsidRDefault="00866EC2" w:rsidP="000372B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50" w:type="dxa"/>
          </w:tcPr>
          <w:p w:rsidR="00866EC2" w:rsidRPr="00E95F01" w:rsidRDefault="00866EC2" w:rsidP="000372B5">
            <w:pPr>
              <w:pStyle w:val="a6"/>
              <w:ind w:left="34" w:right="-1"/>
              <w:rPr>
                <w:rFonts w:ascii="Times New Roman" w:hAnsi="Times New Roman"/>
                <w:sz w:val="28"/>
                <w:szCs w:val="28"/>
              </w:rPr>
            </w:pPr>
            <w:r w:rsidRPr="00E95F01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66EC2" w:rsidRPr="00475B41" w:rsidTr="000372B5">
        <w:tc>
          <w:tcPr>
            <w:tcW w:w="7621" w:type="dxa"/>
          </w:tcPr>
          <w:p w:rsidR="00866EC2" w:rsidRDefault="00866EC2" w:rsidP="000372B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950" w:type="dxa"/>
          </w:tcPr>
          <w:p w:rsidR="00866EC2" w:rsidRDefault="00866EC2" w:rsidP="000372B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6EC2" w:rsidRPr="00475B41" w:rsidTr="000372B5">
        <w:tc>
          <w:tcPr>
            <w:tcW w:w="7621" w:type="dxa"/>
          </w:tcPr>
          <w:p w:rsidR="00866EC2" w:rsidRDefault="00866EC2" w:rsidP="000372B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Руководитель танцевального коллектива</w:t>
            </w:r>
          </w:p>
        </w:tc>
        <w:tc>
          <w:tcPr>
            <w:tcW w:w="1950" w:type="dxa"/>
          </w:tcPr>
          <w:p w:rsidR="00866EC2" w:rsidRDefault="00866EC2" w:rsidP="000372B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66EC2" w:rsidRPr="00475B41" w:rsidTr="000372B5">
        <w:tc>
          <w:tcPr>
            <w:tcW w:w="7621" w:type="dxa"/>
          </w:tcPr>
          <w:p w:rsidR="00866EC2" w:rsidRDefault="00866EC2" w:rsidP="000372B5">
            <w:pPr>
              <w:pStyle w:val="a6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драматического коллектива</w:t>
            </w:r>
          </w:p>
        </w:tc>
        <w:tc>
          <w:tcPr>
            <w:tcW w:w="1950" w:type="dxa"/>
          </w:tcPr>
          <w:p w:rsidR="00866EC2" w:rsidRDefault="00866EC2" w:rsidP="000372B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66EC2" w:rsidRPr="00475B41" w:rsidTr="000372B5">
        <w:tc>
          <w:tcPr>
            <w:tcW w:w="7621" w:type="dxa"/>
          </w:tcPr>
          <w:p w:rsidR="00866EC2" w:rsidRDefault="00866EC2" w:rsidP="000372B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Художник-оформитель </w:t>
            </w:r>
          </w:p>
        </w:tc>
        <w:tc>
          <w:tcPr>
            <w:tcW w:w="1950" w:type="dxa"/>
          </w:tcPr>
          <w:p w:rsidR="00866EC2" w:rsidRDefault="00866EC2" w:rsidP="000372B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66EC2" w:rsidRPr="00475B41" w:rsidTr="000372B5">
        <w:tc>
          <w:tcPr>
            <w:tcW w:w="7621" w:type="dxa"/>
          </w:tcPr>
          <w:p w:rsidR="00866EC2" w:rsidRDefault="00866EC2" w:rsidP="000372B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950" w:type="dxa"/>
          </w:tcPr>
          <w:p w:rsidR="00866EC2" w:rsidRDefault="00866EC2" w:rsidP="000372B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66EC2" w:rsidRPr="00475B41" w:rsidTr="000372B5">
        <w:tc>
          <w:tcPr>
            <w:tcW w:w="7621" w:type="dxa"/>
          </w:tcPr>
          <w:p w:rsidR="00866EC2" w:rsidRDefault="00866EC2" w:rsidP="000372B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Аккомпаниатор</w:t>
            </w:r>
          </w:p>
        </w:tc>
        <w:tc>
          <w:tcPr>
            <w:tcW w:w="1950" w:type="dxa"/>
          </w:tcPr>
          <w:p w:rsidR="00866EC2" w:rsidRDefault="00866EC2" w:rsidP="000372B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66EC2" w:rsidRPr="00475B41" w:rsidTr="000372B5">
        <w:tc>
          <w:tcPr>
            <w:tcW w:w="7621" w:type="dxa"/>
          </w:tcPr>
          <w:p w:rsidR="00866EC2" w:rsidRDefault="00866EC2" w:rsidP="000372B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1950" w:type="dxa"/>
          </w:tcPr>
          <w:p w:rsidR="00866EC2" w:rsidRDefault="00866EC2" w:rsidP="00866E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6EC2" w:rsidRPr="00475B41" w:rsidTr="000372B5">
        <w:tc>
          <w:tcPr>
            <w:tcW w:w="7621" w:type="dxa"/>
          </w:tcPr>
          <w:p w:rsidR="00866EC2" w:rsidRDefault="00866EC2" w:rsidP="000372B5">
            <w:pPr>
              <w:pStyle w:val="a6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учреждению</w:t>
            </w:r>
          </w:p>
        </w:tc>
        <w:tc>
          <w:tcPr>
            <w:tcW w:w="1950" w:type="dxa"/>
          </w:tcPr>
          <w:p w:rsidR="00866EC2" w:rsidRDefault="00866EC2" w:rsidP="000372B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</w:tbl>
    <w:p w:rsidR="00866EC2" w:rsidRDefault="00866EC2" w:rsidP="00866EC2">
      <w:pPr>
        <w:autoSpaceDE w:val="0"/>
        <w:autoSpaceDN w:val="0"/>
        <w:adjustRightInd w:val="0"/>
        <w:rPr>
          <w:sz w:val="28"/>
          <w:szCs w:val="28"/>
        </w:rPr>
      </w:pPr>
    </w:p>
    <w:p w:rsidR="00866EC2" w:rsidRPr="00642572" w:rsidRDefault="00866EC2" w:rsidP="00866EC2">
      <w:pPr>
        <w:pStyle w:val="a6"/>
        <w:rPr>
          <w:rFonts w:ascii="Times New Roman" w:hAnsi="Times New Roman"/>
          <w:sz w:val="28"/>
          <w:szCs w:val="28"/>
        </w:rPr>
      </w:pPr>
      <w:r w:rsidRPr="00642572"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866EC2" w:rsidRPr="00642572" w:rsidRDefault="00866EC2" w:rsidP="00866EC2">
      <w:pPr>
        <w:pStyle w:val="a6"/>
        <w:rPr>
          <w:rFonts w:ascii="Times New Roman" w:hAnsi="Times New Roman"/>
          <w:sz w:val="28"/>
          <w:szCs w:val="28"/>
        </w:rPr>
      </w:pPr>
      <w:r w:rsidRPr="00642572"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              Н.А. Салацкая</w:t>
      </w:r>
    </w:p>
    <w:p w:rsidR="00866EC2" w:rsidRPr="00642572" w:rsidRDefault="00866EC2" w:rsidP="00866EC2">
      <w:pPr>
        <w:pStyle w:val="a6"/>
        <w:rPr>
          <w:rFonts w:ascii="Times New Roman" w:hAnsi="Times New Roman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C46073">
      <w:pgSz w:w="12240" w:h="15840"/>
      <w:pgMar w:top="851" w:right="709" w:bottom="1134" w:left="155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E6F02"/>
    <w:rsid w:val="00001DA2"/>
    <w:rsid w:val="00005623"/>
    <w:rsid w:val="0003031E"/>
    <w:rsid w:val="00033CD6"/>
    <w:rsid w:val="00053D57"/>
    <w:rsid w:val="00066590"/>
    <w:rsid w:val="000963AC"/>
    <w:rsid w:val="000B2347"/>
    <w:rsid w:val="000E60EC"/>
    <w:rsid w:val="00100D8F"/>
    <w:rsid w:val="0010783E"/>
    <w:rsid w:val="00110A8E"/>
    <w:rsid w:val="00115C4C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C09CF"/>
    <w:rsid w:val="001D4C18"/>
    <w:rsid w:val="001F1F5E"/>
    <w:rsid w:val="002027B7"/>
    <w:rsid w:val="002179A9"/>
    <w:rsid w:val="0022150F"/>
    <w:rsid w:val="002315D6"/>
    <w:rsid w:val="00232BD3"/>
    <w:rsid w:val="00235C0E"/>
    <w:rsid w:val="00236A62"/>
    <w:rsid w:val="00243C47"/>
    <w:rsid w:val="00245C30"/>
    <w:rsid w:val="002463B7"/>
    <w:rsid w:val="00256DDB"/>
    <w:rsid w:val="002749CA"/>
    <w:rsid w:val="00282466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4069D8"/>
    <w:rsid w:val="00406FA7"/>
    <w:rsid w:val="00407686"/>
    <w:rsid w:val="0046080D"/>
    <w:rsid w:val="00463938"/>
    <w:rsid w:val="00476D2E"/>
    <w:rsid w:val="00482417"/>
    <w:rsid w:val="004C1A2D"/>
    <w:rsid w:val="004C4A8B"/>
    <w:rsid w:val="004E1556"/>
    <w:rsid w:val="004E415F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6B50"/>
    <w:rsid w:val="005E6F02"/>
    <w:rsid w:val="006009C8"/>
    <w:rsid w:val="00604764"/>
    <w:rsid w:val="00615C08"/>
    <w:rsid w:val="006365F2"/>
    <w:rsid w:val="00640494"/>
    <w:rsid w:val="0064180F"/>
    <w:rsid w:val="00665F7E"/>
    <w:rsid w:val="00670027"/>
    <w:rsid w:val="006703CA"/>
    <w:rsid w:val="00676815"/>
    <w:rsid w:val="00687214"/>
    <w:rsid w:val="006A5EFD"/>
    <w:rsid w:val="006D0E68"/>
    <w:rsid w:val="006D2953"/>
    <w:rsid w:val="006E24AD"/>
    <w:rsid w:val="006F44F3"/>
    <w:rsid w:val="00702F00"/>
    <w:rsid w:val="00713BF3"/>
    <w:rsid w:val="00740558"/>
    <w:rsid w:val="00740BA3"/>
    <w:rsid w:val="00753084"/>
    <w:rsid w:val="007826A6"/>
    <w:rsid w:val="00787DD8"/>
    <w:rsid w:val="007B4843"/>
    <w:rsid w:val="007C57A2"/>
    <w:rsid w:val="007F7FF7"/>
    <w:rsid w:val="00807357"/>
    <w:rsid w:val="0081721E"/>
    <w:rsid w:val="00866EC2"/>
    <w:rsid w:val="00874C06"/>
    <w:rsid w:val="00883A12"/>
    <w:rsid w:val="008B0EB9"/>
    <w:rsid w:val="008B1109"/>
    <w:rsid w:val="008B19E5"/>
    <w:rsid w:val="008D0115"/>
    <w:rsid w:val="008E431B"/>
    <w:rsid w:val="009064EF"/>
    <w:rsid w:val="009173D7"/>
    <w:rsid w:val="00926B2C"/>
    <w:rsid w:val="00936FC1"/>
    <w:rsid w:val="00942C81"/>
    <w:rsid w:val="00951111"/>
    <w:rsid w:val="0096021B"/>
    <w:rsid w:val="0096298B"/>
    <w:rsid w:val="009809DD"/>
    <w:rsid w:val="009862EF"/>
    <w:rsid w:val="009A3182"/>
    <w:rsid w:val="009A5D3B"/>
    <w:rsid w:val="009B5FF0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68EC"/>
    <w:rsid w:val="00A10817"/>
    <w:rsid w:val="00A14614"/>
    <w:rsid w:val="00A16F4B"/>
    <w:rsid w:val="00A27E2F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2755"/>
    <w:rsid w:val="00AB363D"/>
    <w:rsid w:val="00AB4FF0"/>
    <w:rsid w:val="00AC2345"/>
    <w:rsid w:val="00AC71B1"/>
    <w:rsid w:val="00AE209F"/>
    <w:rsid w:val="00AF4B66"/>
    <w:rsid w:val="00B124DA"/>
    <w:rsid w:val="00B43CD0"/>
    <w:rsid w:val="00B47A4D"/>
    <w:rsid w:val="00B66D4B"/>
    <w:rsid w:val="00B67AC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A6A"/>
    <w:rsid w:val="00C03D5D"/>
    <w:rsid w:val="00C03DE0"/>
    <w:rsid w:val="00C06E8F"/>
    <w:rsid w:val="00C1185C"/>
    <w:rsid w:val="00C20EB2"/>
    <w:rsid w:val="00C46073"/>
    <w:rsid w:val="00CB1686"/>
    <w:rsid w:val="00CB1EB4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7187B"/>
    <w:rsid w:val="00D74744"/>
    <w:rsid w:val="00D831E6"/>
    <w:rsid w:val="00D929DE"/>
    <w:rsid w:val="00D962F6"/>
    <w:rsid w:val="00D970C7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12D58"/>
    <w:rsid w:val="00E27FDB"/>
    <w:rsid w:val="00E35FB2"/>
    <w:rsid w:val="00E4606A"/>
    <w:rsid w:val="00E62BF8"/>
    <w:rsid w:val="00E814F4"/>
    <w:rsid w:val="00E91078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  <o:rules v:ext="edit">
        <o:r id="V:Rule8" type="connector" idref="#_x0000_s1029"/>
        <o:r id="V:Rule9" type="connector" idref="#_x0000_s1031"/>
        <o:r id="V:Rule10" type="connector" idref="#_x0000_s1030"/>
        <o:r id="V:Rule11" type="connector" idref="#_x0000_s1027"/>
        <o:r id="V:Rule12" type="connector" idref="#_x0000_s1026"/>
        <o:r id="V:Rule13" type="connector" idref="#_x0000_s1028"/>
        <o:r id="V:Rule14" type="connector" idref="#_x0000_s103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6</cp:revision>
  <cp:lastPrinted>2015-03-05T07:27:00Z</cp:lastPrinted>
  <dcterms:created xsi:type="dcterms:W3CDTF">2015-03-03T11:45:00Z</dcterms:created>
  <dcterms:modified xsi:type="dcterms:W3CDTF">2019-02-28T06:12:00Z</dcterms:modified>
</cp:coreProperties>
</file>