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 w:rsidRPr="00E7174A">
        <w:rPr>
          <w:rFonts w:ascii="Courier New" w:eastAsia="Times New Roman" w:hAnsi="Courier New" w:cstheme="minorBidi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</w:pPr>
      <w:r w:rsidRPr="00E7174A"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  <w:t>СОБРАНИЕ ДЕПУТАТОВ</w:t>
      </w:r>
    </w:p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</w:pPr>
      <w:r w:rsidRPr="00E7174A"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  <w:t>ПИТЕРСКОГО МУНИЦИПАЛЬНОГО РАЙОНА</w:t>
      </w:r>
    </w:p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</w:pPr>
      <w:r w:rsidRPr="00E7174A"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E7174A" w:rsidRPr="00E7174A" w:rsidTr="006D2805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74A" w:rsidRPr="00E7174A" w:rsidRDefault="00E7174A" w:rsidP="00E7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</w:tbl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40"/>
          <w:szCs w:val="40"/>
          <w:lang w:eastAsia="ru-RU"/>
        </w:rPr>
      </w:pPr>
      <w:r w:rsidRPr="00E7174A">
        <w:rPr>
          <w:rFonts w:ascii="Times New Roman" w:eastAsia="Times New Roman" w:hAnsi="Times New Roman" w:cstheme="minorBidi"/>
          <w:b/>
          <w:sz w:val="40"/>
          <w:szCs w:val="40"/>
          <w:lang w:eastAsia="ru-RU"/>
        </w:rPr>
        <w:t>РЕШЕНИЕ</w:t>
      </w:r>
    </w:p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E7174A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с.Питерка</w:t>
      </w:r>
    </w:p>
    <w:p w:rsidR="00E7174A" w:rsidRPr="00E7174A" w:rsidRDefault="00E7174A" w:rsidP="00E71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10 октября</w:t>
      </w: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2024 года                     </w:t>
      </w: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E7174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  <w:t xml:space="preserve">    №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12-4</w:t>
      </w:r>
    </w:p>
    <w:p w:rsidR="00E7174A" w:rsidRDefault="00E7174A" w:rsidP="00040AD8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</w:p>
    <w:p w:rsidR="00AF5518" w:rsidRPr="000B0063" w:rsidRDefault="00486A9D" w:rsidP="00040AD8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дополнений</w:t>
      </w:r>
      <w:r w:rsidR="007931EB">
        <w:rPr>
          <w:rFonts w:ascii="Times New Roman" w:hAnsi="Times New Roman"/>
          <w:sz w:val="28"/>
          <w:szCs w:val="28"/>
        </w:rPr>
        <w:t xml:space="preserve"> в решение Собрания депутатов</w:t>
      </w:r>
      <w:r w:rsidR="0083692D">
        <w:rPr>
          <w:rFonts w:ascii="Times New Roman" w:hAnsi="Times New Roman"/>
          <w:sz w:val="28"/>
          <w:szCs w:val="28"/>
        </w:rPr>
        <w:t xml:space="preserve"> </w:t>
      </w:r>
      <w:r w:rsidR="00AF5518" w:rsidRPr="000B0063">
        <w:rPr>
          <w:rFonts w:ascii="Times New Roman" w:hAnsi="Times New Roman"/>
          <w:sz w:val="28"/>
          <w:szCs w:val="28"/>
        </w:rPr>
        <w:t xml:space="preserve">Питерского муниципального </w:t>
      </w:r>
      <w:r w:rsidR="0083692D">
        <w:rPr>
          <w:rFonts w:ascii="Times New Roman" w:hAnsi="Times New Roman"/>
          <w:sz w:val="28"/>
          <w:szCs w:val="28"/>
        </w:rPr>
        <w:t xml:space="preserve">района </w:t>
      </w:r>
      <w:r w:rsidR="007931EB">
        <w:rPr>
          <w:rFonts w:ascii="Times New Roman" w:hAnsi="Times New Roman"/>
          <w:sz w:val="28"/>
          <w:szCs w:val="28"/>
        </w:rPr>
        <w:t>Саратовской области от 31</w:t>
      </w:r>
      <w:r w:rsidR="00AF5518" w:rsidRPr="000B0063">
        <w:rPr>
          <w:rFonts w:ascii="Times New Roman" w:hAnsi="Times New Roman"/>
          <w:sz w:val="28"/>
          <w:szCs w:val="28"/>
        </w:rPr>
        <w:t xml:space="preserve"> </w:t>
      </w:r>
      <w:r w:rsidR="007931EB">
        <w:rPr>
          <w:rFonts w:ascii="Times New Roman" w:hAnsi="Times New Roman"/>
          <w:sz w:val="28"/>
          <w:szCs w:val="28"/>
        </w:rPr>
        <w:t>января 2013 года № 25</w:t>
      </w:r>
      <w:r w:rsidR="0083692D">
        <w:rPr>
          <w:rFonts w:ascii="Times New Roman" w:hAnsi="Times New Roman"/>
          <w:sz w:val="28"/>
          <w:szCs w:val="28"/>
        </w:rPr>
        <w:t>-</w:t>
      </w:r>
      <w:r w:rsidR="007931EB">
        <w:rPr>
          <w:rFonts w:ascii="Times New Roman" w:hAnsi="Times New Roman"/>
          <w:sz w:val="28"/>
          <w:szCs w:val="28"/>
        </w:rPr>
        <w:t>1</w:t>
      </w:r>
      <w:r w:rsidR="003A28CA">
        <w:rPr>
          <w:rFonts w:ascii="Times New Roman" w:hAnsi="Times New Roman"/>
          <w:sz w:val="28"/>
          <w:szCs w:val="28"/>
        </w:rPr>
        <w:t>5</w:t>
      </w:r>
    </w:p>
    <w:p w:rsidR="001718FD" w:rsidRPr="007D705D" w:rsidRDefault="001718FD" w:rsidP="00040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8FD" w:rsidRDefault="001718FD" w:rsidP="0004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705D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8D6946">
        <w:rPr>
          <w:rFonts w:ascii="Times New Roman" w:hAnsi="Times New Roman"/>
          <w:sz w:val="28"/>
          <w:szCs w:val="28"/>
        </w:rPr>
        <w:t xml:space="preserve"> октября </w:t>
      </w:r>
      <w:r w:rsidRPr="007D705D">
        <w:rPr>
          <w:rFonts w:ascii="Times New Roman" w:hAnsi="Times New Roman"/>
          <w:sz w:val="28"/>
          <w:szCs w:val="28"/>
        </w:rPr>
        <w:t>2003 г</w:t>
      </w:r>
      <w:r w:rsidR="008D6946">
        <w:rPr>
          <w:rFonts w:ascii="Times New Roman" w:hAnsi="Times New Roman"/>
          <w:sz w:val="28"/>
          <w:szCs w:val="28"/>
        </w:rPr>
        <w:t>ода</w:t>
      </w:r>
      <w:r w:rsidRPr="007D705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DA3845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год</w:t>
      </w:r>
      <w:r w:rsidR="00885C2D">
        <w:rPr>
          <w:rFonts w:ascii="Times New Roman" w:hAnsi="Times New Roman"/>
          <w:sz w:val="28"/>
          <w:szCs w:val="28"/>
        </w:rPr>
        <w:t>а №190-ФЗ, на основании заключения публичны</w:t>
      </w:r>
      <w:r w:rsidR="00473C0A">
        <w:rPr>
          <w:rFonts w:ascii="Times New Roman" w:hAnsi="Times New Roman"/>
          <w:sz w:val="28"/>
          <w:szCs w:val="28"/>
        </w:rPr>
        <w:t>х слушаний по проекту</w:t>
      </w:r>
      <w:r w:rsidR="00585935">
        <w:rPr>
          <w:rFonts w:ascii="Times New Roman" w:hAnsi="Times New Roman"/>
          <w:sz w:val="28"/>
          <w:szCs w:val="28"/>
        </w:rPr>
        <w:t xml:space="preserve"> внесения</w:t>
      </w:r>
      <w:r w:rsidR="00885C2D">
        <w:rPr>
          <w:rFonts w:ascii="Times New Roman" w:hAnsi="Times New Roman"/>
          <w:sz w:val="28"/>
          <w:szCs w:val="28"/>
        </w:rPr>
        <w:t xml:space="preserve"> </w:t>
      </w:r>
      <w:r w:rsidR="00486A9D">
        <w:rPr>
          <w:rFonts w:ascii="Times New Roman" w:hAnsi="Times New Roman"/>
          <w:sz w:val="28"/>
          <w:szCs w:val="28"/>
        </w:rPr>
        <w:t>дополнений</w:t>
      </w:r>
      <w:r w:rsidR="00885C2D">
        <w:rPr>
          <w:rFonts w:ascii="Times New Roman" w:hAnsi="Times New Roman"/>
          <w:sz w:val="28"/>
          <w:szCs w:val="28"/>
        </w:rPr>
        <w:t xml:space="preserve"> в правила землепольз</w:t>
      </w:r>
      <w:r w:rsidR="0083692D">
        <w:rPr>
          <w:rFonts w:ascii="Times New Roman" w:hAnsi="Times New Roman"/>
          <w:sz w:val="28"/>
          <w:szCs w:val="28"/>
        </w:rPr>
        <w:t xml:space="preserve">ования и застройки </w:t>
      </w:r>
      <w:r w:rsidR="003A28CA">
        <w:rPr>
          <w:rFonts w:ascii="Times New Roman" w:hAnsi="Times New Roman"/>
          <w:sz w:val="28"/>
          <w:szCs w:val="28"/>
        </w:rPr>
        <w:t>Малоузенского</w:t>
      </w:r>
      <w:r w:rsidR="00885C2D">
        <w:rPr>
          <w:rFonts w:ascii="Times New Roman" w:hAnsi="Times New Roman"/>
          <w:sz w:val="28"/>
          <w:szCs w:val="28"/>
        </w:rPr>
        <w:t xml:space="preserve"> </w:t>
      </w:r>
      <w:r w:rsidR="007931E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85C2D">
        <w:rPr>
          <w:rFonts w:ascii="Times New Roman" w:hAnsi="Times New Roman"/>
          <w:sz w:val="28"/>
          <w:szCs w:val="28"/>
        </w:rPr>
        <w:t>Питерского муниципального</w:t>
      </w:r>
      <w:r w:rsidR="00585935">
        <w:rPr>
          <w:rFonts w:ascii="Times New Roman" w:hAnsi="Times New Roman"/>
          <w:sz w:val="28"/>
          <w:szCs w:val="28"/>
        </w:rPr>
        <w:t xml:space="preserve"> </w:t>
      </w:r>
      <w:r w:rsidR="00486A9D">
        <w:rPr>
          <w:rFonts w:ascii="Times New Roman" w:hAnsi="Times New Roman"/>
          <w:sz w:val="28"/>
          <w:szCs w:val="28"/>
        </w:rPr>
        <w:t>района Саратовской области от 2 октября</w:t>
      </w:r>
      <w:r w:rsidR="001D7B20">
        <w:rPr>
          <w:rFonts w:ascii="Times New Roman" w:hAnsi="Times New Roman"/>
          <w:sz w:val="28"/>
          <w:szCs w:val="28"/>
        </w:rPr>
        <w:t xml:space="preserve"> 2024</w:t>
      </w:r>
      <w:r w:rsidR="00885C2D">
        <w:rPr>
          <w:rFonts w:ascii="Times New Roman" w:hAnsi="Times New Roman"/>
          <w:sz w:val="28"/>
          <w:szCs w:val="28"/>
        </w:rPr>
        <w:t xml:space="preserve"> года</w:t>
      </w:r>
      <w:r w:rsidR="00DA3845">
        <w:rPr>
          <w:rFonts w:ascii="Times New Roman" w:hAnsi="Times New Roman"/>
          <w:sz w:val="28"/>
          <w:szCs w:val="28"/>
        </w:rPr>
        <w:t xml:space="preserve">, </w:t>
      </w:r>
      <w:r w:rsidRPr="007D705D"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 Саратовской области, Собрание Депутатов Питерского муниципального района Саратовской области РЕШИЛО: </w:t>
      </w:r>
    </w:p>
    <w:p w:rsidR="00AF5518" w:rsidRDefault="00AF5518" w:rsidP="00040A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B0063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473C0A">
        <w:rPr>
          <w:rFonts w:ascii="Times New Roman" w:hAnsi="Times New Roman"/>
          <w:sz w:val="28"/>
          <w:szCs w:val="28"/>
        </w:rPr>
        <w:t>Собрания депутатов</w:t>
      </w:r>
      <w:r w:rsidRPr="000B0063">
        <w:rPr>
          <w:rFonts w:ascii="Times New Roman" w:hAnsi="Times New Roman"/>
          <w:sz w:val="28"/>
          <w:szCs w:val="28"/>
        </w:rPr>
        <w:t xml:space="preserve"> Питерского муниципального райо</w:t>
      </w:r>
      <w:r w:rsidR="00DA7E4E">
        <w:rPr>
          <w:rFonts w:ascii="Times New Roman" w:hAnsi="Times New Roman"/>
          <w:sz w:val="28"/>
          <w:szCs w:val="28"/>
        </w:rPr>
        <w:t xml:space="preserve">на </w:t>
      </w:r>
      <w:r w:rsidR="00473C0A">
        <w:rPr>
          <w:rFonts w:ascii="Times New Roman" w:hAnsi="Times New Roman"/>
          <w:sz w:val="28"/>
          <w:szCs w:val="28"/>
        </w:rPr>
        <w:t>Саратовской области от 3</w:t>
      </w:r>
      <w:r w:rsidR="00DA7E4E">
        <w:rPr>
          <w:rFonts w:ascii="Times New Roman" w:hAnsi="Times New Roman"/>
          <w:sz w:val="28"/>
          <w:szCs w:val="28"/>
        </w:rPr>
        <w:t>1</w:t>
      </w:r>
      <w:r w:rsidR="00E05C7F">
        <w:rPr>
          <w:rFonts w:ascii="Times New Roman" w:hAnsi="Times New Roman"/>
          <w:sz w:val="28"/>
          <w:szCs w:val="28"/>
        </w:rPr>
        <w:t xml:space="preserve"> </w:t>
      </w:r>
      <w:r w:rsidR="00473C0A">
        <w:rPr>
          <w:rFonts w:ascii="Times New Roman" w:hAnsi="Times New Roman"/>
          <w:sz w:val="28"/>
          <w:szCs w:val="28"/>
        </w:rPr>
        <w:t>января 2013</w:t>
      </w:r>
      <w:r w:rsidR="00DA7E4E">
        <w:rPr>
          <w:rFonts w:ascii="Times New Roman" w:hAnsi="Times New Roman"/>
          <w:sz w:val="28"/>
          <w:szCs w:val="28"/>
        </w:rPr>
        <w:t xml:space="preserve"> </w:t>
      </w:r>
      <w:r w:rsidR="00A95610">
        <w:rPr>
          <w:rFonts w:ascii="Times New Roman" w:hAnsi="Times New Roman"/>
          <w:sz w:val="28"/>
          <w:szCs w:val="28"/>
        </w:rPr>
        <w:t>года №25</w:t>
      </w:r>
      <w:r w:rsidR="00DA7E4E">
        <w:rPr>
          <w:rFonts w:ascii="Times New Roman" w:hAnsi="Times New Roman"/>
          <w:sz w:val="28"/>
          <w:szCs w:val="28"/>
        </w:rPr>
        <w:t>-</w:t>
      </w:r>
      <w:r w:rsidR="00A95610">
        <w:rPr>
          <w:rFonts w:ascii="Times New Roman" w:hAnsi="Times New Roman"/>
          <w:sz w:val="28"/>
          <w:szCs w:val="28"/>
        </w:rPr>
        <w:t>1</w:t>
      </w:r>
      <w:r w:rsidR="003A28CA">
        <w:rPr>
          <w:rFonts w:ascii="Times New Roman" w:hAnsi="Times New Roman"/>
          <w:sz w:val="28"/>
          <w:szCs w:val="28"/>
        </w:rPr>
        <w:t>5</w:t>
      </w:r>
      <w:r w:rsidRPr="000B0063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</w:t>
      </w:r>
      <w:r w:rsidR="00E05C7F">
        <w:rPr>
          <w:rFonts w:ascii="Times New Roman" w:hAnsi="Times New Roman"/>
          <w:sz w:val="28"/>
          <w:szCs w:val="28"/>
        </w:rPr>
        <w:t xml:space="preserve">и застройки </w:t>
      </w:r>
      <w:r w:rsidR="003A28CA">
        <w:rPr>
          <w:rFonts w:ascii="Times New Roman" w:hAnsi="Times New Roman"/>
          <w:sz w:val="28"/>
          <w:szCs w:val="28"/>
        </w:rPr>
        <w:t>Малоузенского</w:t>
      </w:r>
      <w:r w:rsidRPr="000B0063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области»</w:t>
      </w:r>
      <w:bookmarkStart w:id="0" w:name="_GoBack"/>
      <w:bookmarkEnd w:id="0"/>
      <w:r w:rsidR="00A95610">
        <w:rPr>
          <w:rFonts w:ascii="Times New Roman" w:hAnsi="Times New Roman"/>
          <w:sz w:val="28"/>
          <w:szCs w:val="28"/>
        </w:rPr>
        <w:t xml:space="preserve"> </w:t>
      </w:r>
      <w:r w:rsidR="003A28CA" w:rsidRPr="003A28CA">
        <w:rPr>
          <w:rFonts w:ascii="Times New Roman" w:hAnsi="Times New Roman"/>
          <w:sz w:val="28"/>
          <w:szCs w:val="28"/>
        </w:rPr>
        <w:t>(с изменениями от 23 марта 2017г. № 8-6, от 20 апреля 2018г. №21-15, от 28 октября 2019года №36-6, от 13 апреля 2020 года №40-11, от 30 октября 2020 года №45-14, от 21 декабря 2020 года №46-11, от 11 апреля 2022 года №60-3</w:t>
      </w:r>
      <w:r w:rsidR="001D7B20">
        <w:rPr>
          <w:rFonts w:ascii="Times New Roman" w:hAnsi="Times New Roman"/>
          <w:sz w:val="28"/>
          <w:szCs w:val="28"/>
        </w:rPr>
        <w:t>, от 30 ноября 2023 года №3-10</w:t>
      </w:r>
      <w:r w:rsidR="001972FA">
        <w:rPr>
          <w:rFonts w:ascii="Times New Roman" w:hAnsi="Times New Roman"/>
          <w:sz w:val="28"/>
          <w:szCs w:val="28"/>
        </w:rPr>
        <w:t>, от 22 марта 2024 года №6-8</w:t>
      </w:r>
      <w:r w:rsidR="003A28CA" w:rsidRPr="003A28CA">
        <w:rPr>
          <w:rFonts w:ascii="Times New Roman" w:hAnsi="Times New Roman"/>
          <w:sz w:val="28"/>
          <w:szCs w:val="28"/>
        </w:rPr>
        <w:t>)</w:t>
      </w:r>
      <w:r w:rsidR="00E05C7F">
        <w:rPr>
          <w:rFonts w:ascii="Times New Roman" w:hAnsi="Times New Roman"/>
          <w:sz w:val="28"/>
          <w:szCs w:val="28"/>
        </w:rPr>
        <w:t xml:space="preserve"> </w:t>
      </w:r>
      <w:r w:rsidR="001972FA">
        <w:rPr>
          <w:rFonts w:ascii="Times New Roman" w:eastAsia="Times New Roman" w:hAnsi="Times New Roman"/>
          <w:sz w:val="28"/>
          <w:szCs w:val="28"/>
        </w:rPr>
        <w:t>следующие дополнения</w:t>
      </w:r>
      <w:r w:rsidR="001D7B20">
        <w:rPr>
          <w:rFonts w:ascii="Times New Roman" w:eastAsia="Times New Roman" w:hAnsi="Times New Roman"/>
          <w:sz w:val="28"/>
          <w:szCs w:val="28"/>
        </w:rPr>
        <w:t>:</w:t>
      </w:r>
    </w:p>
    <w:p w:rsidR="001972FA" w:rsidRPr="001972FA" w:rsidRDefault="001D7B20" w:rsidP="00040AD8">
      <w:pPr>
        <w:pStyle w:val="3"/>
        <w:spacing w:before="0" w:line="240" w:lineRule="auto"/>
        <w:ind w:firstLine="709"/>
        <w:jc w:val="left"/>
        <w:rPr>
          <w:b w:val="0"/>
          <w:bCs/>
          <w:sz w:val="28"/>
          <w:szCs w:val="28"/>
          <w:lang w:eastAsia="ar-SA"/>
        </w:rPr>
      </w:pPr>
      <w:r w:rsidRPr="00B1549C">
        <w:rPr>
          <w:b w:val="0"/>
          <w:sz w:val="28"/>
          <w:szCs w:val="28"/>
        </w:rPr>
        <w:t>1.1.</w:t>
      </w:r>
      <w:r w:rsidRPr="001D7B20">
        <w:rPr>
          <w:sz w:val="28"/>
          <w:szCs w:val="28"/>
        </w:rPr>
        <w:t xml:space="preserve"> </w:t>
      </w:r>
      <w:r w:rsidR="00B1549C">
        <w:rPr>
          <w:b w:val="0"/>
          <w:sz w:val="28"/>
          <w:szCs w:val="28"/>
        </w:rPr>
        <w:t>С</w:t>
      </w:r>
      <w:r w:rsidR="001972FA" w:rsidRPr="001972FA">
        <w:rPr>
          <w:b w:val="0"/>
          <w:sz w:val="28"/>
          <w:szCs w:val="28"/>
          <w:lang w:eastAsia="ar-SA"/>
        </w:rPr>
        <w:t>татью 58. Рекреационная зона</w:t>
      </w:r>
    </w:p>
    <w:p w:rsidR="001972FA" w:rsidRPr="001972FA" w:rsidRDefault="001972FA" w:rsidP="00040AD8">
      <w:pPr>
        <w:pStyle w:val="3"/>
        <w:spacing w:before="0" w:line="240" w:lineRule="auto"/>
        <w:jc w:val="left"/>
        <w:rPr>
          <w:b w:val="0"/>
          <w:bCs/>
          <w:sz w:val="28"/>
          <w:szCs w:val="28"/>
          <w:lang w:eastAsia="ar-SA"/>
        </w:rPr>
      </w:pPr>
      <w:r w:rsidRPr="001972FA">
        <w:rPr>
          <w:b w:val="0"/>
          <w:sz w:val="28"/>
          <w:szCs w:val="28"/>
          <w:lang w:eastAsia="ar-SA"/>
        </w:rPr>
        <w:t xml:space="preserve">раздел </w:t>
      </w:r>
      <w:r w:rsidRPr="001972FA">
        <w:rPr>
          <w:b w:val="0"/>
          <w:sz w:val="28"/>
          <w:szCs w:val="28"/>
        </w:rPr>
        <w:t xml:space="preserve">Р-1- зона открытых природных пространств </w:t>
      </w:r>
    </w:p>
    <w:p w:rsidR="001972FA" w:rsidRPr="001972FA" w:rsidRDefault="001972FA" w:rsidP="00B1549C">
      <w:pPr>
        <w:pStyle w:val="a4"/>
        <w:rPr>
          <w:bCs/>
          <w:iCs/>
          <w:sz w:val="28"/>
          <w:szCs w:val="28"/>
          <w:lang w:val="ru-RU"/>
        </w:rPr>
      </w:pPr>
      <w:r w:rsidRPr="001972FA">
        <w:rPr>
          <w:rFonts w:eastAsia="Arial Unicode MS"/>
          <w:sz w:val="28"/>
          <w:szCs w:val="28"/>
          <w:lang w:val="ru-RU"/>
        </w:rPr>
        <w:t>Основные виды разрешенного использования:</w:t>
      </w:r>
      <w:r w:rsidRPr="001972FA">
        <w:rPr>
          <w:sz w:val="28"/>
          <w:szCs w:val="28"/>
          <w:lang w:val="ru-RU"/>
        </w:rPr>
        <w:t xml:space="preserve"> дополнить абзацем следующего содержания: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34"/>
        <w:gridCol w:w="7255"/>
      </w:tblGrid>
      <w:tr w:rsidR="001972FA" w:rsidRPr="001972FA" w:rsidTr="00437F18">
        <w:tc>
          <w:tcPr>
            <w:tcW w:w="2634" w:type="dxa"/>
          </w:tcPr>
          <w:p w:rsidR="001972FA" w:rsidRPr="001972FA" w:rsidRDefault="001972FA" w:rsidP="00040AD8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1972FA">
              <w:rPr>
                <w:rFonts w:ascii="Times New Roman" w:hAnsi="Times New Roman"/>
                <w:b/>
                <w:sz w:val="28"/>
                <w:szCs w:val="28"/>
              </w:rPr>
              <w:t>Вид использования</w:t>
            </w:r>
          </w:p>
        </w:tc>
        <w:tc>
          <w:tcPr>
            <w:tcW w:w="7255" w:type="dxa"/>
          </w:tcPr>
          <w:p w:rsidR="001972FA" w:rsidRPr="001972FA" w:rsidRDefault="001972FA" w:rsidP="00040AD8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72FA">
              <w:rPr>
                <w:rFonts w:ascii="Times New Roman" w:hAnsi="Times New Roman"/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972FA" w:rsidRPr="001972FA" w:rsidTr="00437F18">
        <w:tc>
          <w:tcPr>
            <w:tcW w:w="2634" w:type="dxa"/>
          </w:tcPr>
          <w:p w:rsidR="001972FA" w:rsidRPr="001972FA" w:rsidRDefault="00B1549C" w:rsidP="00040AD8">
            <w:pPr>
              <w:suppressAutoHyphens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72FA" w:rsidRPr="001972FA">
              <w:rPr>
                <w:rFonts w:ascii="Times New Roman" w:hAnsi="Times New Roman"/>
                <w:sz w:val="28"/>
                <w:szCs w:val="28"/>
              </w:rPr>
              <w:t>Обеспечение обороны и безопасности (8.0)</w:t>
            </w:r>
          </w:p>
        </w:tc>
        <w:tc>
          <w:tcPr>
            <w:tcW w:w="7255" w:type="dxa"/>
          </w:tcPr>
          <w:p w:rsidR="001972FA" w:rsidRPr="001972FA" w:rsidRDefault="001972FA" w:rsidP="00040AD8">
            <w:pPr>
              <w:rPr>
                <w:rFonts w:ascii="Times New Roman" w:hAnsi="Times New Roman"/>
                <w:sz w:val="28"/>
                <w:szCs w:val="28"/>
              </w:rPr>
            </w:pPr>
            <w:r w:rsidRPr="001972FA">
              <w:rPr>
                <w:rFonts w:ascii="Times New Roman" w:hAnsi="Times New Roman"/>
                <w:sz w:val="28"/>
                <w:szCs w:val="28"/>
              </w:rPr>
              <w:t>Не подлежат установлению.</w:t>
            </w:r>
          </w:p>
          <w:p w:rsidR="001972FA" w:rsidRPr="001972FA" w:rsidRDefault="001972FA" w:rsidP="00040AD8">
            <w:pPr>
              <w:rPr>
                <w:rFonts w:ascii="Times New Roman" w:hAnsi="Times New Roman"/>
                <w:sz w:val="28"/>
                <w:szCs w:val="28"/>
              </w:rPr>
            </w:pPr>
            <w:r w:rsidRPr="001972FA">
              <w:rPr>
                <w:rFonts w:ascii="Times New Roman" w:hAnsi="Times New Roman"/>
                <w:sz w:val="28"/>
                <w:szCs w:val="28"/>
              </w:rPr>
              <w:t>При новом строительстве устанавливаются в соответствии с документами по планировке территории.</w:t>
            </w:r>
            <w:r w:rsidR="00B154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1294A" w:rsidRDefault="0081294A" w:rsidP="00040AD8">
      <w:pPr>
        <w:pStyle w:val="a4"/>
        <w:rPr>
          <w:sz w:val="28"/>
          <w:szCs w:val="28"/>
          <w:lang w:val="ru-RU"/>
        </w:rPr>
      </w:pPr>
      <w:r w:rsidRPr="001972FA">
        <w:rPr>
          <w:sz w:val="28"/>
          <w:szCs w:val="28"/>
          <w:lang w:val="ru-RU"/>
        </w:rPr>
        <w:lastRenderedPageBreak/>
        <w:t xml:space="preserve">2. Настоящее решение вступает в силу с момента его официального опубликования в районной газете «Искра»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7D705D">
          <w:rPr>
            <w:rStyle w:val="a6"/>
            <w:sz w:val="28"/>
            <w:szCs w:val="28"/>
          </w:rPr>
          <w:t>http</w:t>
        </w:r>
        <w:r w:rsidRPr="001972FA">
          <w:rPr>
            <w:rStyle w:val="a6"/>
            <w:sz w:val="28"/>
            <w:szCs w:val="28"/>
            <w:lang w:val="ru-RU"/>
          </w:rPr>
          <w:t>://питерка.рф</w:t>
        </w:r>
      </w:hyperlink>
      <w:r w:rsidRPr="001972FA">
        <w:rPr>
          <w:sz w:val="28"/>
          <w:szCs w:val="28"/>
          <w:lang w:val="ru-RU"/>
        </w:rPr>
        <w:t>.</w:t>
      </w:r>
    </w:p>
    <w:p w:rsidR="00040AD8" w:rsidRDefault="00040AD8" w:rsidP="00040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40AD8" w:rsidRDefault="00040AD8" w:rsidP="00040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040AD8" w:rsidRDefault="00040AD8" w:rsidP="00040A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4467"/>
        <w:gridCol w:w="886"/>
        <w:gridCol w:w="4532"/>
      </w:tblGrid>
      <w:tr w:rsidR="00E7174A" w:rsidRPr="00E7174A" w:rsidTr="00BF79CB">
        <w:tc>
          <w:tcPr>
            <w:tcW w:w="4467" w:type="dxa"/>
          </w:tcPr>
          <w:p w:rsidR="00E7174A" w:rsidRPr="00E7174A" w:rsidRDefault="00E7174A" w:rsidP="00E7174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7174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886" w:type="dxa"/>
          </w:tcPr>
          <w:p w:rsidR="00E7174A" w:rsidRPr="00E7174A" w:rsidRDefault="00E7174A" w:rsidP="00E717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</w:tcPr>
          <w:p w:rsidR="00E7174A" w:rsidRPr="00E7174A" w:rsidRDefault="00E7174A" w:rsidP="00E7174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7174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Глава Питерского муниципального района</w:t>
            </w:r>
          </w:p>
        </w:tc>
      </w:tr>
      <w:tr w:rsidR="00E7174A" w:rsidRPr="00E7174A" w:rsidTr="00BF79CB">
        <w:tc>
          <w:tcPr>
            <w:tcW w:w="4467" w:type="dxa"/>
          </w:tcPr>
          <w:p w:rsidR="00E7174A" w:rsidRPr="00E7174A" w:rsidRDefault="00E7174A" w:rsidP="00E717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7174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                               В.П.Андреев</w:t>
            </w:r>
          </w:p>
        </w:tc>
        <w:tc>
          <w:tcPr>
            <w:tcW w:w="886" w:type="dxa"/>
          </w:tcPr>
          <w:p w:rsidR="00E7174A" w:rsidRPr="00E7174A" w:rsidRDefault="00E7174A" w:rsidP="00E717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</w:tcPr>
          <w:p w:rsidR="00E7174A" w:rsidRPr="00E7174A" w:rsidRDefault="00E7174A" w:rsidP="00E7174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E7174A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                             Д.Н.Живайкин</w:t>
            </w:r>
          </w:p>
        </w:tc>
      </w:tr>
    </w:tbl>
    <w:p w:rsidR="00AF5518" w:rsidRPr="007D705D" w:rsidRDefault="00AF5518" w:rsidP="00040A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F5518" w:rsidRPr="007D705D" w:rsidSect="00E7174A">
      <w:footerReference w:type="default" r:id="rId10"/>
      <w:pgSz w:w="11906" w:h="16838"/>
      <w:pgMar w:top="567" w:right="567" w:bottom="1276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B6" w:rsidRDefault="008100B6" w:rsidP="00A52169">
      <w:pPr>
        <w:spacing w:after="0" w:line="240" w:lineRule="auto"/>
      </w:pPr>
      <w:r>
        <w:separator/>
      </w:r>
    </w:p>
  </w:endnote>
  <w:endnote w:type="continuationSeparator" w:id="0">
    <w:p w:rsidR="008100B6" w:rsidRDefault="008100B6" w:rsidP="00A5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359160"/>
      <w:docPartObj>
        <w:docPartGallery w:val="Page Numbers (Bottom of Page)"/>
        <w:docPartUnique/>
      </w:docPartObj>
    </w:sdtPr>
    <w:sdtEndPr/>
    <w:sdtContent>
      <w:p w:rsidR="00A52169" w:rsidRDefault="004C6349">
        <w:pPr>
          <w:pStyle w:val="ac"/>
          <w:jc w:val="right"/>
        </w:pPr>
        <w:r>
          <w:fldChar w:fldCharType="begin"/>
        </w:r>
        <w:r w:rsidR="00A52169">
          <w:instrText>PAGE   \* MERGEFORMAT</w:instrText>
        </w:r>
        <w:r>
          <w:fldChar w:fldCharType="separate"/>
        </w:r>
        <w:r w:rsidR="008100B6">
          <w:rPr>
            <w:noProof/>
          </w:rPr>
          <w:t>1</w:t>
        </w:r>
        <w:r>
          <w:fldChar w:fldCharType="end"/>
        </w:r>
      </w:p>
    </w:sdtContent>
  </w:sdt>
  <w:p w:rsidR="00A52169" w:rsidRDefault="00A521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B6" w:rsidRDefault="008100B6" w:rsidP="00A52169">
      <w:pPr>
        <w:spacing w:after="0" w:line="240" w:lineRule="auto"/>
      </w:pPr>
      <w:r>
        <w:separator/>
      </w:r>
    </w:p>
  </w:footnote>
  <w:footnote w:type="continuationSeparator" w:id="0">
    <w:p w:rsidR="008100B6" w:rsidRDefault="008100B6" w:rsidP="00A5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F2A85"/>
    <w:multiLevelType w:val="hybridMultilevel"/>
    <w:tmpl w:val="B20C175E"/>
    <w:lvl w:ilvl="0" w:tplc="905A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020755"/>
    <w:multiLevelType w:val="hybridMultilevel"/>
    <w:tmpl w:val="BB702CAE"/>
    <w:lvl w:ilvl="0" w:tplc="3AB6B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8FD"/>
    <w:rsid w:val="00005576"/>
    <w:rsid w:val="000320DF"/>
    <w:rsid w:val="00040AD8"/>
    <w:rsid w:val="00050687"/>
    <w:rsid w:val="0005715D"/>
    <w:rsid w:val="00087470"/>
    <w:rsid w:val="000C3E91"/>
    <w:rsid w:val="00114E0D"/>
    <w:rsid w:val="00126723"/>
    <w:rsid w:val="001548ED"/>
    <w:rsid w:val="001718FD"/>
    <w:rsid w:val="001972FA"/>
    <w:rsid w:val="001A1BC8"/>
    <w:rsid w:val="001D7B20"/>
    <w:rsid w:val="001F6B2D"/>
    <w:rsid w:val="0022544D"/>
    <w:rsid w:val="0023123F"/>
    <w:rsid w:val="00243AD4"/>
    <w:rsid w:val="0024520C"/>
    <w:rsid w:val="00245FA9"/>
    <w:rsid w:val="00246B78"/>
    <w:rsid w:val="002618F9"/>
    <w:rsid w:val="00274AB6"/>
    <w:rsid w:val="002B77A2"/>
    <w:rsid w:val="0031151F"/>
    <w:rsid w:val="00336A2C"/>
    <w:rsid w:val="00343CEE"/>
    <w:rsid w:val="00353B2A"/>
    <w:rsid w:val="003A28CA"/>
    <w:rsid w:val="003A5AE5"/>
    <w:rsid w:val="003B250D"/>
    <w:rsid w:val="00425E62"/>
    <w:rsid w:val="0043069B"/>
    <w:rsid w:val="00473C0A"/>
    <w:rsid w:val="0047609D"/>
    <w:rsid w:val="00486A9D"/>
    <w:rsid w:val="004A1BF5"/>
    <w:rsid w:val="004C6349"/>
    <w:rsid w:val="00537081"/>
    <w:rsid w:val="0054573B"/>
    <w:rsid w:val="00557FD3"/>
    <w:rsid w:val="00575EE9"/>
    <w:rsid w:val="0058107A"/>
    <w:rsid w:val="00585935"/>
    <w:rsid w:val="005906F5"/>
    <w:rsid w:val="005F24CE"/>
    <w:rsid w:val="005F4D65"/>
    <w:rsid w:val="0060288A"/>
    <w:rsid w:val="006146E1"/>
    <w:rsid w:val="006C068F"/>
    <w:rsid w:val="006E30BE"/>
    <w:rsid w:val="00744296"/>
    <w:rsid w:val="0075259A"/>
    <w:rsid w:val="007931EB"/>
    <w:rsid w:val="007D705D"/>
    <w:rsid w:val="008100B6"/>
    <w:rsid w:val="0081294A"/>
    <w:rsid w:val="0082061B"/>
    <w:rsid w:val="00823A61"/>
    <w:rsid w:val="0083692D"/>
    <w:rsid w:val="00842C06"/>
    <w:rsid w:val="00872F75"/>
    <w:rsid w:val="00873A54"/>
    <w:rsid w:val="00885C2D"/>
    <w:rsid w:val="008935ED"/>
    <w:rsid w:val="00895DA4"/>
    <w:rsid w:val="008C3207"/>
    <w:rsid w:val="008C7E96"/>
    <w:rsid w:val="008D6946"/>
    <w:rsid w:val="00905B14"/>
    <w:rsid w:val="00926194"/>
    <w:rsid w:val="009323AC"/>
    <w:rsid w:val="009D569D"/>
    <w:rsid w:val="009D7BD0"/>
    <w:rsid w:val="009E6C03"/>
    <w:rsid w:val="009F7940"/>
    <w:rsid w:val="00A50D4F"/>
    <w:rsid w:val="00A52169"/>
    <w:rsid w:val="00A7289B"/>
    <w:rsid w:val="00A90785"/>
    <w:rsid w:val="00A95610"/>
    <w:rsid w:val="00AB5454"/>
    <w:rsid w:val="00AD1722"/>
    <w:rsid w:val="00AF5518"/>
    <w:rsid w:val="00B1549C"/>
    <w:rsid w:val="00B20F39"/>
    <w:rsid w:val="00B25AF0"/>
    <w:rsid w:val="00B40019"/>
    <w:rsid w:val="00B67BC6"/>
    <w:rsid w:val="00B81574"/>
    <w:rsid w:val="00B8158D"/>
    <w:rsid w:val="00BC4667"/>
    <w:rsid w:val="00BF79CB"/>
    <w:rsid w:val="00C373FB"/>
    <w:rsid w:val="00C40ED6"/>
    <w:rsid w:val="00C63B9C"/>
    <w:rsid w:val="00C75EE4"/>
    <w:rsid w:val="00C950A8"/>
    <w:rsid w:val="00CA0B97"/>
    <w:rsid w:val="00CA386E"/>
    <w:rsid w:val="00D14F6B"/>
    <w:rsid w:val="00D267EA"/>
    <w:rsid w:val="00D515A3"/>
    <w:rsid w:val="00D86F46"/>
    <w:rsid w:val="00D900BE"/>
    <w:rsid w:val="00DA3845"/>
    <w:rsid w:val="00DA7E4E"/>
    <w:rsid w:val="00E05C7F"/>
    <w:rsid w:val="00E11BC3"/>
    <w:rsid w:val="00E504A5"/>
    <w:rsid w:val="00E51AD0"/>
    <w:rsid w:val="00E638BC"/>
    <w:rsid w:val="00E7174A"/>
    <w:rsid w:val="00E80DC0"/>
    <w:rsid w:val="00EA6E86"/>
    <w:rsid w:val="00F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50D60-838D-4EF6-BC1E-3EACA20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D"/>
    <w:rPr>
      <w:rFonts w:ascii="Calibri" w:eastAsia="Calibri" w:hAnsi="Calibri" w:cs="Times New Roman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1718FD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1718FD"/>
    <w:rPr>
      <w:rFonts w:ascii="Times New Roman" w:eastAsiaTheme="majorEastAsia" w:hAnsi="Times New Roman" w:cstheme="majorBidi"/>
      <w:b/>
      <w:sz w:val="24"/>
      <w:szCs w:val="24"/>
    </w:rPr>
  </w:style>
  <w:style w:type="table" w:styleId="a3">
    <w:name w:val="Table Grid"/>
    <w:basedOn w:val="a1"/>
    <w:uiPriority w:val="39"/>
    <w:rsid w:val="00171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18FD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"/>
    <w:rsid w:val="001718FD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1718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5">
    <w:name w:val="No Spacing"/>
    <w:uiPriority w:val="1"/>
    <w:qFormat/>
    <w:rsid w:val="001718F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028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EE9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16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5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169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81294A"/>
    <w:rPr>
      <w:i/>
      <w:iCs/>
    </w:rPr>
  </w:style>
  <w:style w:type="paragraph" w:styleId="31">
    <w:name w:val="Body Text Indent 3"/>
    <w:basedOn w:val="a"/>
    <w:link w:val="32"/>
    <w:unhideWhenUsed/>
    <w:rsid w:val="00CA0B9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0B97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EA31-B277-4F82-9BE7-FFFC5A29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1.1. Статью 58. Рекреационная зона</vt:lpstr>
      <vt:lpstr>        раздел Р-1- зона открытых природных пространств </vt:lpstr>
    </vt:vector>
  </TitlesOfParts>
  <Company>Microsoft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Собрание депутатов</cp:lastModifiedBy>
  <cp:revision>7</cp:revision>
  <cp:lastPrinted>2023-11-07T06:55:00Z</cp:lastPrinted>
  <dcterms:created xsi:type="dcterms:W3CDTF">2024-10-01T07:36:00Z</dcterms:created>
  <dcterms:modified xsi:type="dcterms:W3CDTF">2024-10-09T04:55:00Z</dcterms:modified>
</cp:coreProperties>
</file>