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5D8E">
        <w:rPr>
          <w:rFonts w:ascii="Times New Roman CYR" w:hAnsi="Times New Roman CYR" w:cs="Times New Roman CYR"/>
          <w:sz w:val="28"/>
          <w:szCs w:val="28"/>
        </w:rPr>
        <w:t>10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422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C56422">
        <w:rPr>
          <w:rFonts w:ascii="Times New Roman CYR" w:hAnsi="Times New Roman CYR" w:cs="Times New Roman CYR"/>
          <w:sz w:val="28"/>
          <w:szCs w:val="28"/>
        </w:rPr>
        <w:t>5</w:t>
      </w:r>
      <w:r w:rsidR="00FC5D8E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5" w:rsidRDefault="00FC5D8E" w:rsidP="00FC5D8E">
      <w:pPr>
        <w:pStyle w:val="a6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мест с массовым пребыванием людей (граждан) на территории Питерского муниципального района</w:t>
      </w:r>
    </w:p>
    <w:p w:rsidR="0063564C" w:rsidRDefault="0063564C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C3554D" w:rsidRDefault="00C3554D" w:rsidP="00DC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5D8E">
        <w:rPr>
          <w:rFonts w:ascii="Times New Roman" w:hAnsi="Times New Roman" w:cs="Times New Roman"/>
          <w:sz w:val="28"/>
          <w:szCs w:val="28"/>
        </w:rPr>
        <w:t>целях обеспечения антитеррористической защищенности мест с массовым пребыванием людей на территории Питерского муниципального района, в соответствии с постановлением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r w:rsidR="00A30AF1">
        <w:rPr>
          <w:rFonts w:ascii="Times New Roman" w:hAnsi="Times New Roman" w:cs="Times New Roman"/>
          <w:sz w:val="28"/>
          <w:szCs w:val="28"/>
        </w:rPr>
        <w:t xml:space="preserve"> (территорий)», руководствуясь Уставом Питерского муниципального района</w:t>
      </w:r>
    </w:p>
    <w:p w:rsidR="00C3554D" w:rsidRDefault="00A30AF1" w:rsidP="00DC0D2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2"/>
          <w:rFonts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с массовым пребыванием людей (граждан) на территории Питерского муниципального района согласно приложениям №1, 2, 3, 4, 5.</w:t>
      </w:r>
    </w:p>
    <w:p w:rsidR="00C3554D" w:rsidRDefault="00A30AF1" w:rsidP="00DC0D24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DC0D24">
        <w:rPr>
          <w:rFonts w:ascii="Times New Roman" w:hAnsi="Times New Roman" w:cs="Times New Roman"/>
          <w:sz w:val="28"/>
          <w:szCs w:val="28"/>
        </w:rPr>
        <w:t>у следующие муниципальные акты:</w:t>
      </w:r>
    </w:p>
    <w:p w:rsidR="00DC0D24" w:rsidRDefault="00DC0D24" w:rsidP="00DC0D24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Питерского муниципального района от 11 октября 2001 года №123-р «О создании межведомственной комиссии по обследованию объектов с массовым скоплением людей на их техническую пригодность и безопасность»;</w:t>
      </w:r>
    </w:p>
    <w:p w:rsidR="00A30AF1" w:rsidRDefault="00DC0D24" w:rsidP="00DC0D24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0AF1">
        <w:rPr>
          <w:rFonts w:ascii="Times New Roman" w:hAnsi="Times New Roman" w:cs="Times New Roman"/>
          <w:sz w:val="28"/>
          <w:szCs w:val="28"/>
        </w:rPr>
        <w:t>аспоряжение администрации Питерского муниципального района от 4 апреля 2016 года №60-р «Об утверждении перечня объектов с массовым пребыванием людей на территории Питерского муниципального района</w:t>
      </w:r>
      <w:r w:rsidR="002B07B0">
        <w:rPr>
          <w:rFonts w:ascii="Times New Roman" w:hAnsi="Times New Roman" w:cs="Times New Roman"/>
          <w:sz w:val="28"/>
          <w:szCs w:val="28"/>
        </w:rPr>
        <w:t>»;</w:t>
      </w:r>
    </w:p>
    <w:p w:rsidR="002B07B0" w:rsidRDefault="00DC0D24" w:rsidP="00DC0D24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07B0">
        <w:rPr>
          <w:rFonts w:ascii="Times New Roman" w:hAnsi="Times New Roman" w:cs="Times New Roman"/>
          <w:sz w:val="28"/>
          <w:szCs w:val="28"/>
        </w:rPr>
        <w:t>аспоряжение администрации Питерского муниципального района от 7 апреля 2016 года №75-р «О создании межведомственной комиссии по определению мест с массовым пребыванием людей на территории Питерского муниципального определению мест с массовым пребыванием людей на территории Питерского муниципального района»;</w:t>
      </w:r>
    </w:p>
    <w:p w:rsidR="002B07B0" w:rsidRDefault="00DC0D24" w:rsidP="00DC0D24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07B0">
        <w:rPr>
          <w:rFonts w:ascii="Times New Roman" w:hAnsi="Times New Roman" w:cs="Times New Roman"/>
          <w:sz w:val="28"/>
          <w:szCs w:val="28"/>
        </w:rPr>
        <w:t>аспоряжение администрации Питерского муниципального района от 14 января 2019 года №3-р «Об утверждении перечня объектов с массовым пребыванием людей на территории Питерского муниципального района»;</w:t>
      </w:r>
    </w:p>
    <w:p w:rsidR="002B07B0" w:rsidRDefault="00DC0D24" w:rsidP="00DC0D24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B07B0">
        <w:rPr>
          <w:rFonts w:ascii="Times New Roman" w:hAnsi="Times New Roman" w:cs="Times New Roman"/>
          <w:sz w:val="28"/>
          <w:szCs w:val="28"/>
        </w:rPr>
        <w:t>аспоряжение администрации Питерского муниципального района от 20 марта 2019 года №34-р «Об утверждении перечня мест с массовым пребыванием людей (граждан) на территории Питерского муниципального района».</w:t>
      </w:r>
    </w:p>
    <w:p w:rsidR="002B07B0" w:rsidRDefault="002B07B0" w:rsidP="00DC0D24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опубликования и подлежит размещению на официальном сайте администрации Питерского муниципального района в информационно-телекоммуникационной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Интернет» по адресу: </w:t>
      </w:r>
      <w:r w:rsidRPr="002B07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B07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B07B0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2B07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7B0" w:rsidRPr="0086266C" w:rsidRDefault="002B07B0" w:rsidP="00DC0D24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54D" w:rsidRDefault="00C3554D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07B0" w:rsidRDefault="002B07B0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1B9D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07B0" w:rsidRDefault="00CC52D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     </w:t>
      </w:r>
      <w:r w:rsidR="00C5642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6D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А.А. Рябов</w:t>
      </w:r>
      <w:r w:rsidR="002B07B0">
        <w:rPr>
          <w:rFonts w:ascii="Times New Roman CYR" w:hAnsi="Times New Roman CYR" w:cs="Times New Roman CYR"/>
          <w:sz w:val="28"/>
          <w:szCs w:val="28"/>
        </w:rPr>
        <w:br w:type="page"/>
      </w:r>
    </w:p>
    <w:p w:rsidR="002B07B0" w:rsidRDefault="002B07B0" w:rsidP="003F23F2">
      <w:pPr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DB616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 к распоряжению администрации муниципального района от 10 сентября 2021 года №156-р</w:t>
      </w:r>
    </w:p>
    <w:p w:rsidR="002B07B0" w:rsidRDefault="002B07B0" w:rsidP="002B07B0">
      <w:pPr>
        <w:rPr>
          <w:rFonts w:ascii="Times New Roman CYR" w:hAnsi="Times New Roman CYR" w:cs="Times New Roman CYR"/>
          <w:sz w:val="28"/>
          <w:szCs w:val="28"/>
        </w:rPr>
      </w:pPr>
    </w:p>
    <w:p w:rsidR="00AF6017" w:rsidRDefault="002B07B0" w:rsidP="00AF6017">
      <w:pPr>
        <w:tabs>
          <w:tab w:val="left" w:pos="4035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образования муниципального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717"/>
        <w:gridCol w:w="4473"/>
      </w:tblGrid>
      <w:tr w:rsidR="00AF6017" w:rsidTr="00EA5F75">
        <w:trPr>
          <w:trHeight w:val="430"/>
        </w:trPr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5717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Полное наименование объекта</w:t>
            </w:r>
          </w:p>
        </w:tc>
        <w:tc>
          <w:tcPr>
            <w:tcW w:w="4473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Адрес</w:t>
            </w:r>
          </w:p>
        </w:tc>
      </w:tr>
      <w:tr w:rsidR="00AF6017" w:rsidTr="00EA5F75"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1</w:t>
            </w:r>
          </w:p>
        </w:tc>
        <w:tc>
          <w:tcPr>
            <w:tcW w:w="5717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 xml:space="preserve">413320, Саратовская область, Питерский район, </w:t>
            </w:r>
            <w:proofErr w:type="spellStart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, 49</w:t>
            </w:r>
          </w:p>
        </w:tc>
      </w:tr>
      <w:tr w:rsidR="00AF6017" w:rsidTr="00EA5F75"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2</w:t>
            </w:r>
          </w:p>
        </w:tc>
        <w:tc>
          <w:tcPr>
            <w:tcW w:w="5717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Муниципальное общеобразовательное учреждение «Средн</w:t>
            </w:r>
            <w:r w:rsidR="00774179">
              <w:rPr>
                <w:rFonts w:ascii="Times New Roman CYR" w:hAnsi="Times New Roman CYR" w:cs="Times New Roman CYR"/>
                <w:sz w:val="24"/>
                <w:szCs w:val="28"/>
              </w:rPr>
              <w:t xml:space="preserve">яя общеобразовательная школа </w:t>
            </w:r>
            <w:proofErr w:type="spellStart"/>
            <w:r w:rsidR="00774179">
              <w:rPr>
                <w:rFonts w:ascii="Times New Roman CYR" w:hAnsi="Times New Roman CYR" w:cs="Times New Roman CYR"/>
                <w:sz w:val="24"/>
                <w:szCs w:val="28"/>
              </w:rPr>
              <w:t>с.</w:t>
            </w: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Мироновка</w:t>
            </w:r>
            <w:proofErr w:type="spellEnd"/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413322,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с.Мироновка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ул.Заречная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</w:t>
            </w:r>
          </w:p>
        </w:tc>
      </w:tr>
      <w:tr w:rsidR="00AF6017" w:rsidTr="00EA5F75">
        <w:trPr>
          <w:trHeight w:val="1279"/>
        </w:trPr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3</w:t>
            </w:r>
          </w:p>
        </w:tc>
        <w:tc>
          <w:tcPr>
            <w:tcW w:w="5717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п.Новореченский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413321,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п.Новореченский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33</w:t>
            </w:r>
          </w:p>
        </w:tc>
      </w:tr>
      <w:tr w:rsidR="00AF6017" w:rsidTr="00EA5F75"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4</w:t>
            </w:r>
          </w:p>
        </w:tc>
        <w:tc>
          <w:tcPr>
            <w:tcW w:w="5717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с.Новотулка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413323, Саратовская область</w:t>
            </w:r>
            <w:r w:rsidR="00116234">
              <w:rPr>
                <w:rFonts w:ascii="Times New Roman CYR" w:hAnsi="Times New Roman CYR" w:cs="Times New Roman CYR"/>
                <w:sz w:val="24"/>
                <w:szCs w:val="28"/>
              </w:rPr>
              <w:t xml:space="preserve">, Питерский район, </w:t>
            </w:r>
            <w:proofErr w:type="spellStart"/>
            <w:r w:rsidR="00116234">
              <w:rPr>
                <w:rFonts w:ascii="Times New Roman CYR" w:hAnsi="Times New Roman CYR" w:cs="Times New Roman CYR"/>
                <w:sz w:val="24"/>
                <w:szCs w:val="28"/>
              </w:rPr>
              <w:t>с.Новотулка</w:t>
            </w:r>
            <w:proofErr w:type="spellEnd"/>
            <w:r w:rsidR="00116234"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 w:rsidR="00116234"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 w:rsidR="00116234">
              <w:rPr>
                <w:rFonts w:ascii="Times New Roman CYR" w:hAnsi="Times New Roman CYR" w:cs="Times New Roman CYR"/>
                <w:sz w:val="24"/>
                <w:szCs w:val="28"/>
              </w:rPr>
              <w:t>, 50</w:t>
            </w:r>
          </w:p>
        </w:tc>
      </w:tr>
      <w:tr w:rsidR="00AF6017" w:rsidTr="00EA5F75"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5</w:t>
            </w:r>
          </w:p>
        </w:tc>
        <w:tc>
          <w:tcPr>
            <w:tcW w:w="5717" w:type="dxa"/>
          </w:tcPr>
          <w:p w:rsidR="00AF6017" w:rsidRPr="00AF6017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с.Козловка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AF6017" w:rsidRPr="00116234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413325,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с.Козловка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ул.Молодежная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33</w:t>
            </w:r>
          </w:p>
        </w:tc>
      </w:tr>
      <w:tr w:rsidR="00AF6017" w:rsidTr="00EA5F75"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6</w:t>
            </w:r>
          </w:p>
        </w:tc>
        <w:tc>
          <w:tcPr>
            <w:tcW w:w="5717" w:type="dxa"/>
          </w:tcPr>
          <w:p w:rsidR="00AF6017" w:rsidRPr="00AF6017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с.Агафоновка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 имени Героя Советского союза Н.М. Решетникова».</w:t>
            </w:r>
          </w:p>
        </w:tc>
        <w:tc>
          <w:tcPr>
            <w:tcW w:w="4473" w:type="dxa"/>
          </w:tcPr>
          <w:p w:rsidR="00AF6017" w:rsidRPr="00116234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413311,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с.Агафоновка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ул.Колхозная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35</w:t>
            </w:r>
          </w:p>
        </w:tc>
      </w:tr>
      <w:tr w:rsidR="00AF6017" w:rsidTr="00EA5F75">
        <w:tc>
          <w:tcPr>
            <w:tcW w:w="516" w:type="dxa"/>
          </w:tcPr>
          <w:p w:rsidR="00AF6017" w:rsidRPr="00AF6017" w:rsidRDefault="00AF6017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F6017">
              <w:rPr>
                <w:rFonts w:ascii="Times New Roman CYR" w:hAnsi="Times New Roman CYR" w:cs="Times New Roman CYR"/>
                <w:sz w:val="24"/>
                <w:szCs w:val="28"/>
              </w:rPr>
              <w:t>7</w:t>
            </w:r>
          </w:p>
        </w:tc>
        <w:tc>
          <w:tcPr>
            <w:tcW w:w="5717" w:type="dxa"/>
          </w:tcPr>
          <w:p w:rsidR="00AF6017" w:rsidRPr="00AF6017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п.Трудовик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AF6017" w:rsidRPr="00116234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413314,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п.Трудовик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36</w:t>
            </w:r>
          </w:p>
        </w:tc>
      </w:tr>
      <w:tr w:rsidR="00116234" w:rsidTr="00EA5F75">
        <w:tc>
          <w:tcPr>
            <w:tcW w:w="516" w:type="dxa"/>
          </w:tcPr>
          <w:p w:rsidR="00116234" w:rsidRPr="00AF6017" w:rsidRDefault="00116234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8</w:t>
            </w:r>
          </w:p>
        </w:tc>
        <w:tc>
          <w:tcPr>
            <w:tcW w:w="5717" w:type="dxa"/>
          </w:tcPr>
          <w:p w:rsidR="00116234" w:rsidRDefault="00116234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с.Алексашкино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116234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413324,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с.Алексашкино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пер.Школьный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5</w:t>
            </w:r>
          </w:p>
        </w:tc>
      </w:tr>
      <w:tr w:rsidR="00D43DD9" w:rsidTr="00EA5F75">
        <w:tc>
          <w:tcPr>
            <w:tcW w:w="516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9</w:t>
            </w:r>
          </w:p>
        </w:tc>
        <w:tc>
          <w:tcPr>
            <w:tcW w:w="5717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п.Нариманово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п.Нариманово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ул.Центральная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2А, пом.2</w:t>
            </w:r>
          </w:p>
        </w:tc>
      </w:tr>
      <w:tr w:rsidR="00D43DD9" w:rsidTr="00EA5F75">
        <w:tc>
          <w:tcPr>
            <w:tcW w:w="516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10</w:t>
            </w:r>
          </w:p>
        </w:tc>
        <w:tc>
          <w:tcPr>
            <w:tcW w:w="5717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с.Малый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Узень Питерского района Саратовской области»</w:t>
            </w:r>
          </w:p>
        </w:tc>
        <w:tc>
          <w:tcPr>
            <w:tcW w:w="4473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413330,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с.Малый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Узень,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ул.Гагарина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3</w:t>
            </w:r>
          </w:p>
        </w:tc>
      </w:tr>
      <w:tr w:rsidR="00D43DD9" w:rsidTr="00EA5F75">
        <w:tc>
          <w:tcPr>
            <w:tcW w:w="516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11</w:t>
            </w:r>
          </w:p>
        </w:tc>
        <w:tc>
          <w:tcPr>
            <w:tcW w:w="5717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п.Нива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413312,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п.Нива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5</w:t>
            </w:r>
          </w:p>
        </w:tc>
      </w:tr>
      <w:tr w:rsidR="00D43DD9" w:rsidTr="00EA5F75">
        <w:tc>
          <w:tcPr>
            <w:tcW w:w="516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12</w:t>
            </w:r>
          </w:p>
        </w:tc>
        <w:tc>
          <w:tcPr>
            <w:tcW w:w="5717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с.Запрудное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473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413313,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с.Запрудное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6</w:t>
            </w:r>
          </w:p>
        </w:tc>
      </w:tr>
      <w:tr w:rsidR="00D43DD9" w:rsidTr="00EA5F75">
        <w:tc>
          <w:tcPr>
            <w:tcW w:w="516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13</w:t>
            </w:r>
          </w:p>
        </w:tc>
        <w:tc>
          <w:tcPr>
            <w:tcW w:w="5717" w:type="dxa"/>
          </w:tcPr>
          <w:p w:rsidR="00D43DD9" w:rsidRDefault="00D43DD9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«Теремок»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D43DD9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94</w:t>
            </w:r>
          </w:p>
        </w:tc>
      </w:tr>
      <w:tr w:rsidR="00574F4B" w:rsidTr="00EA5F75"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14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«Чебурашка»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16</w:t>
            </w:r>
          </w:p>
        </w:tc>
      </w:tr>
      <w:tr w:rsidR="00574F4B" w:rsidTr="00EA5F75">
        <w:trPr>
          <w:trHeight w:val="1016"/>
        </w:trPr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15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ул.Юбилейная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101</w:t>
            </w:r>
          </w:p>
        </w:tc>
      </w:tr>
      <w:tr w:rsidR="00574F4B" w:rsidTr="00EA5F75">
        <w:trPr>
          <w:trHeight w:val="1003"/>
        </w:trPr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16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«Тополек»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с.Малый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Узень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413330,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с.Малый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Узень,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ул.Комсомольская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2а</w:t>
            </w:r>
          </w:p>
        </w:tc>
      </w:tr>
      <w:tr w:rsidR="00574F4B" w:rsidTr="00EA5F75">
        <w:trPr>
          <w:trHeight w:val="964"/>
        </w:trPr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17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«Ручеек»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п.Нива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413312,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п.Нива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7</w:t>
            </w:r>
          </w:p>
        </w:tc>
      </w:tr>
      <w:tr w:rsidR="00574F4B" w:rsidTr="00EA5F75">
        <w:trPr>
          <w:trHeight w:val="937"/>
        </w:trPr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18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«Полянка»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с.Запрудное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413313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с.Запрудное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пер.Мирный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</w:t>
            </w:r>
          </w:p>
        </w:tc>
      </w:tr>
      <w:tr w:rsidR="00574F4B" w:rsidTr="00EA5F75"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19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с.Агафоновка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413311,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с.Агафоновка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ул.Колхозная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29</w:t>
            </w:r>
          </w:p>
        </w:tc>
      </w:tr>
      <w:tr w:rsidR="00574F4B" w:rsidTr="00EA5F75">
        <w:tc>
          <w:tcPr>
            <w:tcW w:w="516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20</w:t>
            </w:r>
          </w:p>
        </w:tc>
        <w:tc>
          <w:tcPr>
            <w:tcW w:w="5717" w:type="dxa"/>
          </w:tcPr>
          <w:p w:rsidR="00574F4B" w:rsidRDefault="00574F4B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Муниципальное дошкольное образовательное учреждение</w:t>
            </w:r>
            <w:r w:rsidR="006F1D4E">
              <w:rPr>
                <w:rFonts w:ascii="Times New Roman CYR" w:hAnsi="Times New Roman CYR" w:cs="Times New Roman CYR"/>
                <w:sz w:val="24"/>
                <w:szCs w:val="28"/>
              </w:rPr>
              <w:t xml:space="preserve"> «Детский сад «Полюшко» </w:t>
            </w:r>
            <w:proofErr w:type="spellStart"/>
            <w:r w:rsidR="006F1D4E">
              <w:rPr>
                <w:rFonts w:ascii="Times New Roman CYR" w:hAnsi="Times New Roman CYR" w:cs="Times New Roman CYR"/>
                <w:sz w:val="24"/>
                <w:szCs w:val="28"/>
              </w:rPr>
              <w:t>п.Нариманово</w:t>
            </w:r>
            <w:proofErr w:type="spellEnd"/>
            <w:r w:rsidR="006F1D4E"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574F4B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п.Нариманово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ул.Центральная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2А, пом.1</w:t>
            </w:r>
          </w:p>
        </w:tc>
      </w:tr>
      <w:tr w:rsidR="006F1D4E" w:rsidTr="00EA5F75">
        <w:tc>
          <w:tcPr>
            <w:tcW w:w="516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21</w:t>
            </w:r>
          </w:p>
        </w:tc>
        <w:tc>
          <w:tcPr>
            <w:tcW w:w="5717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«Сказка»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ст.Питерка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ст.Питерка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ул.Школьная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21</w:t>
            </w:r>
          </w:p>
        </w:tc>
      </w:tr>
      <w:tr w:rsidR="006F1D4E" w:rsidTr="00EA5F75">
        <w:tc>
          <w:tcPr>
            <w:tcW w:w="516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22</w:t>
            </w:r>
          </w:p>
        </w:tc>
        <w:tc>
          <w:tcPr>
            <w:tcW w:w="5717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«Вишенка»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п.Зеленый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Луг Питерского района Саратовской области</w:t>
            </w:r>
          </w:p>
        </w:tc>
        <w:tc>
          <w:tcPr>
            <w:tcW w:w="4473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п.Зеленый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Луг,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ул.Комсомольская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9</w:t>
            </w:r>
          </w:p>
        </w:tc>
      </w:tr>
      <w:tr w:rsidR="006F1D4E" w:rsidTr="00EA5F75">
        <w:tc>
          <w:tcPr>
            <w:tcW w:w="516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23</w:t>
            </w:r>
          </w:p>
        </w:tc>
        <w:tc>
          <w:tcPr>
            <w:tcW w:w="5717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Муниципальное дошкольное образовательное учреждение «Детский сад общеразвивающего вида</w:t>
            </w:r>
            <w:r w:rsidR="00774179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«Родничок»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с.Моршанка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413322,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с.Моршанка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ул.Революционная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5</w:t>
            </w:r>
          </w:p>
        </w:tc>
      </w:tr>
      <w:tr w:rsidR="006F1D4E" w:rsidTr="00EA5F75">
        <w:tc>
          <w:tcPr>
            <w:tcW w:w="516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24</w:t>
            </w:r>
          </w:p>
        </w:tc>
        <w:tc>
          <w:tcPr>
            <w:tcW w:w="5717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с.Мироновка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413322,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с.Мироновка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ул.Садовая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6</w:t>
            </w:r>
          </w:p>
        </w:tc>
      </w:tr>
      <w:tr w:rsidR="006F1D4E" w:rsidTr="00EA5F75">
        <w:tc>
          <w:tcPr>
            <w:tcW w:w="516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25</w:t>
            </w:r>
          </w:p>
        </w:tc>
        <w:tc>
          <w:tcPr>
            <w:tcW w:w="5717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«Сказка»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с.Новотулка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413323,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с.Новотулка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 w:rsidR="00E7522C">
              <w:rPr>
                <w:rFonts w:ascii="Times New Roman CYR" w:hAnsi="Times New Roman CYR" w:cs="Times New Roman CYR"/>
                <w:sz w:val="24"/>
                <w:szCs w:val="28"/>
              </w:rPr>
              <w:t>, 13</w:t>
            </w:r>
          </w:p>
        </w:tc>
      </w:tr>
      <w:tr w:rsidR="006F1D4E" w:rsidTr="00EA5F75">
        <w:tc>
          <w:tcPr>
            <w:tcW w:w="516" w:type="dxa"/>
          </w:tcPr>
          <w:p w:rsidR="006F1D4E" w:rsidRDefault="006F1D4E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26</w:t>
            </w:r>
          </w:p>
        </w:tc>
        <w:tc>
          <w:tcPr>
            <w:tcW w:w="5717" w:type="dxa"/>
          </w:tcPr>
          <w:p w:rsidR="006F1D4E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«Ягодка»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п.Привольный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6F1D4E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413323,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п.Привольный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ул.Юбилейная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16</w:t>
            </w:r>
          </w:p>
        </w:tc>
      </w:tr>
      <w:tr w:rsidR="00EA5F75" w:rsidTr="0057097C">
        <w:trPr>
          <w:trHeight w:val="966"/>
        </w:trPr>
        <w:tc>
          <w:tcPr>
            <w:tcW w:w="516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27</w:t>
            </w:r>
          </w:p>
        </w:tc>
        <w:tc>
          <w:tcPr>
            <w:tcW w:w="5717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Муниципальное дошкольное образовательное учреждение «Детский сад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Ивушка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с.Козловка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413325,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с.Козловка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ул.Молодежная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51</w:t>
            </w:r>
          </w:p>
        </w:tc>
      </w:tr>
      <w:tr w:rsidR="00EA5F75" w:rsidTr="0057097C">
        <w:trPr>
          <w:trHeight w:val="926"/>
        </w:trPr>
        <w:tc>
          <w:tcPr>
            <w:tcW w:w="516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28</w:t>
            </w:r>
          </w:p>
        </w:tc>
        <w:tc>
          <w:tcPr>
            <w:tcW w:w="5717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п.Трудовик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413314,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п.Трудовик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21</w:t>
            </w:r>
          </w:p>
        </w:tc>
      </w:tr>
      <w:tr w:rsidR="00EA5F75" w:rsidTr="0057097C">
        <w:trPr>
          <w:trHeight w:val="1183"/>
        </w:trPr>
        <w:tc>
          <w:tcPr>
            <w:tcW w:w="516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29</w:t>
            </w:r>
          </w:p>
        </w:tc>
        <w:tc>
          <w:tcPr>
            <w:tcW w:w="5717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с.Алексашкино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413324,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с.Алексашкино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24а</w:t>
            </w:r>
          </w:p>
        </w:tc>
      </w:tr>
      <w:tr w:rsidR="00EA5F75" w:rsidTr="0057097C">
        <w:trPr>
          <w:trHeight w:val="1133"/>
        </w:trPr>
        <w:tc>
          <w:tcPr>
            <w:tcW w:w="516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30.</w:t>
            </w:r>
          </w:p>
        </w:tc>
        <w:tc>
          <w:tcPr>
            <w:tcW w:w="5717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Муниципальное образовательное учреждение дополнительного образования детей «Детско-юношеская спортивная школа»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4473" w:type="dxa"/>
          </w:tcPr>
          <w:p w:rsidR="00EA5F75" w:rsidRDefault="00EA5F75" w:rsidP="00B22CC4">
            <w:pPr>
              <w:tabs>
                <w:tab w:val="left" w:pos="4035"/>
              </w:tabs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413320,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ул.Молодежная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12</w:t>
            </w:r>
          </w:p>
        </w:tc>
      </w:tr>
    </w:tbl>
    <w:p w:rsidR="0057097C" w:rsidRDefault="0057097C" w:rsidP="0057097C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7097C" w:rsidRDefault="0057097C" w:rsidP="0057097C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7097C" w:rsidRDefault="0057097C" w:rsidP="0057097C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7097C" w:rsidRDefault="0057097C" w:rsidP="0057097C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19"/>
      </w:tblGrid>
      <w:tr w:rsidR="0057097C" w:rsidTr="00F156B7">
        <w:trPr>
          <w:trHeight w:val="935"/>
        </w:trPr>
        <w:tc>
          <w:tcPr>
            <w:tcW w:w="6521" w:type="dxa"/>
          </w:tcPr>
          <w:p w:rsidR="0057097C" w:rsidRDefault="0057097C" w:rsidP="00774179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ВЕРНО: Заместитель главы администрации </w:t>
            </w:r>
            <w:r w:rsidR="00774179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57097C" w:rsidRDefault="0057097C" w:rsidP="006F2124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7097C" w:rsidRDefault="0057097C" w:rsidP="006F2124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7097C" w:rsidRDefault="0057097C" w:rsidP="006F2124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57097C" w:rsidRDefault="0057097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57097C" w:rsidRDefault="0057097C" w:rsidP="003F23F2">
      <w:pPr>
        <w:tabs>
          <w:tab w:val="left" w:pos="4035"/>
        </w:tabs>
        <w:spacing w:after="0" w:line="240" w:lineRule="auto"/>
        <w:ind w:left="55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DB616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 к распоряжению администрации муниципального района от 10 сентября 2021 года №156-р</w:t>
      </w:r>
    </w:p>
    <w:p w:rsidR="0057097C" w:rsidRDefault="0057097C" w:rsidP="0057097C">
      <w:pPr>
        <w:rPr>
          <w:rFonts w:ascii="Times New Roman CYR" w:hAnsi="Times New Roman CYR" w:cs="Times New Roman CYR"/>
          <w:sz w:val="28"/>
          <w:szCs w:val="28"/>
        </w:rPr>
      </w:pPr>
    </w:p>
    <w:p w:rsidR="002B07B0" w:rsidRDefault="0057097C" w:rsidP="0057097C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здравоохранения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4928"/>
      </w:tblGrid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5670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Полное наименование объекта</w:t>
            </w:r>
          </w:p>
        </w:tc>
        <w:tc>
          <w:tcPr>
            <w:tcW w:w="4928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Адрес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57097C" w:rsidRPr="0057097C" w:rsidRDefault="0057097C" w:rsidP="0057097C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Государственное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4928" w:type="dxa"/>
          </w:tcPr>
          <w:p w:rsidR="0057097C" w:rsidRPr="0057097C" w:rsidRDefault="0057097C" w:rsidP="0057097C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ул.40 лет Победы, 1А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57097C" w:rsidRPr="0057097C" w:rsidRDefault="0057097C" w:rsidP="0057097C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Государственное учреждение здравоохранения Саратовской области «Питерская районная больница» (поликлиника)</w:t>
            </w:r>
          </w:p>
        </w:tc>
        <w:tc>
          <w:tcPr>
            <w:tcW w:w="4928" w:type="dxa"/>
          </w:tcPr>
          <w:p w:rsidR="0057097C" w:rsidRPr="0057097C" w:rsidRDefault="0057097C" w:rsidP="0057097C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42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3</w:t>
            </w:r>
          </w:p>
        </w:tc>
        <w:tc>
          <w:tcPr>
            <w:tcW w:w="5670" w:type="dxa"/>
          </w:tcPr>
          <w:p w:rsidR="0057097C" w:rsidRPr="0057097C" w:rsidRDefault="0057097C" w:rsidP="0057097C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Врачебная амбулатория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с.Алексашкино</w:t>
            </w:r>
            <w:proofErr w:type="spellEnd"/>
          </w:p>
        </w:tc>
        <w:tc>
          <w:tcPr>
            <w:tcW w:w="4928" w:type="dxa"/>
          </w:tcPr>
          <w:p w:rsidR="0057097C" w:rsidRPr="0057097C" w:rsidRDefault="0057097C" w:rsidP="0057097C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Саратовская область, Питерский район</w:t>
            </w:r>
            <w:r w:rsidR="006F2124"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 w:rsidR="006F2124">
              <w:rPr>
                <w:rFonts w:ascii="Times New Roman CYR" w:hAnsi="Times New Roman CYR" w:cs="Times New Roman CYR"/>
                <w:sz w:val="24"/>
                <w:szCs w:val="28"/>
              </w:rPr>
              <w:t>с.Алексашкино</w:t>
            </w:r>
            <w:proofErr w:type="spellEnd"/>
            <w:r w:rsidR="006F2124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 w:rsidR="006F2124">
              <w:rPr>
                <w:rFonts w:ascii="Times New Roman CYR" w:hAnsi="Times New Roman CYR" w:cs="Times New Roman CYR"/>
                <w:sz w:val="24"/>
                <w:szCs w:val="28"/>
              </w:rPr>
              <w:t>пер.Школьный</w:t>
            </w:r>
            <w:proofErr w:type="spellEnd"/>
            <w:r w:rsidR="006F2124">
              <w:rPr>
                <w:rFonts w:ascii="Times New Roman CYR" w:hAnsi="Times New Roman CYR" w:cs="Times New Roman CYR"/>
                <w:sz w:val="24"/>
                <w:szCs w:val="28"/>
              </w:rPr>
              <w:t>, 7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4</w:t>
            </w:r>
          </w:p>
        </w:tc>
        <w:tc>
          <w:tcPr>
            <w:tcW w:w="5670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Врачебная амбулатория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с.Мироновка</w:t>
            </w:r>
            <w:proofErr w:type="spellEnd"/>
          </w:p>
        </w:tc>
        <w:tc>
          <w:tcPr>
            <w:tcW w:w="4928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с.Мироновка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14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5</w:t>
            </w:r>
          </w:p>
        </w:tc>
        <w:tc>
          <w:tcPr>
            <w:tcW w:w="5670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Врачебная амбулатория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с.Новотулка</w:t>
            </w:r>
            <w:proofErr w:type="spellEnd"/>
          </w:p>
        </w:tc>
        <w:tc>
          <w:tcPr>
            <w:tcW w:w="4928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с.Новотулка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ул.Чапаева,11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6</w:t>
            </w:r>
          </w:p>
        </w:tc>
        <w:tc>
          <w:tcPr>
            <w:tcW w:w="5670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Отделение врача общий практики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с.Малый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Узень</w:t>
            </w:r>
          </w:p>
        </w:tc>
        <w:tc>
          <w:tcPr>
            <w:tcW w:w="4928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с.Малый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Узень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2А</w:t>
            </w:r>
          </w:p>
        </w:tc>
      </w:tr>
      <w:tr w:rsidR="0057097C" w:rsidTr="006F2124">
        <w:tc>
          <w:tcPr>
            <w:tcW w:w="567" w:type="dxa"/>
          </w:tcPr>
          <w:p w:rsidR="0057097C" w:rsidRPr="0057097C" w:rsidRDefault="0057097C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7097C">
              <w:rPr>
                <w:rFonts w:ascii="Times New Roman CYR" w:hAnsi="Times New Roman CYR" w:cs="Times New Roman CYR"/>
                <w:sz w:val="24"/>
                <w:szCs w:val="28"/>
              </w:rPr>
              <w:t>7</w:t>
            </w:r>
          </w:p>
        </w:tc>
        <w:tc>
          <w:tcPr>
            <w:tcW w:w="5670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Отделение врача общий практики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п.Нива</w:t>
            </w:r>
            <w:proofErr w:type="spellEnd"/>
          </w:p>
        </w:tc>
        <w:tc>
          <w:tcPr>
            <w:tcW w:w="4928" w:type="dxa"/>
          </w:tcPr>
          <w:p w:rsidR="0057097C" w:rsidRPr="0057097C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п.Нива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ул.Комсомольская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18</w:t>
            </w:r>
          </w:p>
        </w:tc>
      </w:tr>
      <w:tr w:rsidR="006F2124" w:rsidTr="006F2124">
        <w:tc>
          <w:tcPr>
            <w:tcW w:w="567" w:type="dxa"/>
          </w:tcPr>
          <w:p w:rsidR="006F2124" w:rsidRPr="0057097C" w:rsidRDefault="006F2124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8</w:t>
            </w:r>
          </w:p>
        </w:tc>
        <w:tc>
          <w:tcPr>
            <w:tcW w:w="5670" w:type="dxa"/>
          </w:tcPr>
          <w:p w:rsidR="006F2124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п.Новореченский</w:t>
            </w:r>
            <w:proofErr w:type="spellEnd"/>
          </w:p>
        </w:tc>
        <w:tc>
          <w:tcPr>
            <w:tcW w:w="4928" w:type="dxa"/>
          </w:tcPr>
          <w:p w:rsidR="006F2124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п.Новореченский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48</w:t>
            </w:r>
          </w:p>
        </w:tc>
      </w:tr>
      <w:tr w:rsidR="006F2124" w:rsidTr="006F2124">
        <w:tc>
          <w:tcPr>
            <w:tcW w:w="567" w:type="dxa"/>
          </w:tcPr>
          <w:p w:rsidR="006F2124" w:rsidRDefault="006F2124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9</w:t>
            </w:r>
          </w:p>
        </w:tc>
        <w:tc>
          <w:tcPr>
            <w:tcW w:w="5670" w:type="dxa"/>
          </w:tcPr>
          <w:p w:rsidR="006F2124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п.Трудовик</w:t>
            </w:r>
            <w:proofErr w:type="spellEnd"/>
          </w:p>
        </w:tc>
        <w:tc>
          <w:tcPr>
            <w:tcW w:w="4928" w:type="dxa"/>
          </w:tcPr>
          <w:p w:rsidR="006F2124" w:rsidRDefault="006F2124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п.Трудовик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29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10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с.Моршанка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с.Моршанка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ул.Набережная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29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11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ст.Питерка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ст.Питерка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ул.Радищева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86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12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с.Запрудное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с.Запрудное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ул.Кооперативная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7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lastRenderedPageBreak/>
              <w:t>13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п.Нариманово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п.Нариманово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ул.Центральная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20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14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п.Опытная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станция</w:t>
            </w:r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п.Опытная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станция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ул.Вавилова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15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15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п.Первопитерский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п.Первопитерский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ул.Колхозная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2/2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16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п.Привольный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п.Привольный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12/1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17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п.Приозерный</w:t>
            </w:r>
            <w:proofErr w:type="spellEnd"/>
          </w:p>
        </w:tc>
        <w:tc>
          <w:tcPr>
            <w:tcW w:w="4928" w:type="dxa"/>
          </w:tcPr>
          <w:p w:rsidR="001D5AFB" w:rsidRDefault="001D5AFB" w:rsidP="001D5AFB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п.Приозерный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ул.Колхозная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5/1</w:t>
            </w:r>
          </w:p>
        </w:tc>
      </w:tr>
      <w:tr w:rsidR="001D5AFB" w:rsidTr="006F2124">
        <w:tc>
          <w:tcPr>
            <w:tcW w:w="567" w:type="dxa"/>
          </w:tcPr>
          <w:p w:rsidR="001D5AFB" w:rsidRDefault="001D5AFB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18</w:t>
            </w:r>
          </w:p>
        </w:tc>
        <w:tc>
          <w:tcPr>
            <w:tcW w:w="5670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п.Руновский</w:t>
            </w:r>
            <w:proofErr w:type="spellEnd"/>
          </w:p>
        </w:tc>
        <w:tc>
          <w:tcPr>
            <w:tcW w:w="4928" w:type="dxa"/>
          </w:tcPr>
          <w:p w:rsidR="001D5AFB" w:rsidRDefault="001D5AFB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п.Руновский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</w:t>
            </w:r>
            <w:r w:rsidR="00F156B7">
              <w:rPr>
                <w:rFonts w:ascii="Times New Roman CYR" w:hAnsi="Times New Roman CYR" w:cs="Times New Roman CYR"/>
                <w:sz w:val="24"/>
                <w:szCs w:val="28"/>
              </w:rPr>
              <w:t>Московская</w:t>
            </w:r>
            <w:proofErr w:type="spellEnd"/>
            <w:r w:rsidR="00F156B7">
              <w:rPr>
                <w:rFonts w:ascii="Times New Roman CYR" w:hAnsi="Times New Roman CYR" w:cs="Times New Roman CYR"/>
                <w:sz w:val="24"/>
                <w:szCs w:val="28"/>
              </w:rPr>
              <w:t>, 3/2</w:t>
            </w:r>
          </w:p>
        </w:tc>
      </w:tr>
      <w:tr w:rsidR="00F156B7" w:rsidTr="006F2124">
        <w:tc>
          <w:tcPr>
            <w:tcW w:w="567" w:type="dxa"/>
          </w:tcPr>
          <w:p w:rsidR="00F156B7" w:rsidRDefault="00F156B7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19</w:t>
            </w:r>
          </w:p>
        </w:tc>
        <w:tc>
          <w:tcPr>
            <w:tcW w:w="5670" w:type="dxa"/>
          </w:tcPr>
          <w:p w:rsidR="00F156B7" w:rsidRDefault="00F156B7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с.Агафоновка</w:t>
            </w:r>
            <w:proofErr w:type="spellEnd"/>
          </w:p>
        </w:tc>
        <w:tc>
          <w:tcPr>
            <w:tcW w:w="4928" w:type="dxa"/>
          </w:tcPr>
          <w:p w:rsidR="00F156B7" w:rsidRDefault="00F156B7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с.Агафоновка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ул.Колхозная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52/1</w:t>
            </w:r>
          </w:p>
        </w:tc>
      </w:tr>
      <w:tr w:rsidR="00F156B7" w:rsidTr="006F2124">
        <w:tc>
          <w:tcPr>
            <w:tcW w:w="567" w:type="dxa"/>
          </w:tcPr>
          <w:p w:rsidR="00F156B7" w:rsidRDefault="00F156B7" w:rsidP="0057097C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20</w:t>
            </w:r>
          </w:p>
        </w:tc>
        <w:tc>
          <w:tcPr>
            <w:tcW w:w="5670" w:type="dxa"/>
          </w:tcPr>
          <w:p w:rsidR="00F156B7" w:rsidRDefault="00F156B7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с.Козловка</w:t>
            </w:r>
            <w:proofErr w:type="spellEnd"/>
          </w:p>
        </w:tc>
        <w:tc>
          <w:tcPr>
            <w:tcW w:w="4928" w:type="dxa"/>
          </w:tcPr>
          <w:p w:rsidR="00F156B7" w:rsidRDefault="00F156B7" w:rsidP="006F2124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с.Козловка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32/2</w:t>
            </w:r>
          </w:p>
        </w:tc>
      </w:tr>
    </w:tbl>
    <w:p w:rsidR="00F156B7" w:rsidRDefault="00F156B7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4179" w:rsidRDefault="00774179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4179" w:rsidRDefault="00774179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19"/>
      </w:tblGrid>
      <w:tr w:rsidR="00774179" w:rsidTr="00774179">
        <w:trPr>
          <w:trHeight w:val="935"/>
        </w:trPr>
        <w:tc>
          <w:tcPr>
            <w:tcW w:w="6946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F156B7" w:rsidRDefault="00774179" w:rsidP="0077417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F156B7" w:rsidRDefault="00F156B7" w:rsidP="003F23F2">
      <w:pPr>
        <w:spacing w:after="0" w:line="240" w:lineRule="auto"/>
        <w:ind w:left="55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DB616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3 к распоряжению администрации муниципального района от 10 сентября 2021 года №156-р</w:t>
      </w:r>
    </w:p>
    <w:p w:rsidR="00F156B7" w:rsidRPr="00F156B7" w:rsidRDefault="00F156B7" w:rsidP="00F156B7">
      <w:pPr>
        <w:rPr>
          <w:rFonts w:ascii="Times New Roman CYR" w:hAnsi="Times New Roman CYR" w:cs="Times New Roman CYR"/>
          <w:sz w:val="28"/>
          <w:szCs w:val="28"/>
        </w:rPr>
      </w:pPr>
    </w:p>
    <w:p w:rsidR="0057097C" w:rsidRDefault="00F156B7" w:rsidP="00F156B7">
      <w:pPr>
        <w:tabs>
          <w:tab w:val="left" w:pos="7552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культуры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5211"/>
      </w:tblGrid>
      <w:tr w:rsidR="00F156B7" w:rsidTr="00F156B7">
        <w:tc>
          <w:tcPr>
            <w:tcW w:w="534" w:type="dxa"/>
          </w:tcPr>
          <w:p w:rsidR="00F156B7" w:rsidRPr="00F156B7" w:rsidRDefault="00F156B7" w:rsidP="00F156B7">
            <w:pPr>
              <w:tabs>
                <w:tab w:val="left" w:pos="755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4961" w:type="dxa"/>
          </w:tcPr>
          <w:p w:rsidR="00F156B7" w:rsidRPr="00F156B7" w:rsidRDefault="00F156B7" w:rsidP="00F156B7">
            <w:pPr>
              <w:tabs>
                <w:tab w:val="left" w:pos="755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Полное наименование объекта</w:t>
            </w:r>
          </w:p>
        </w:tc>
        <w:tc>
          <w:tcPr>
            <w:tcW w:w="5211" w:type="dxa"/>
          </w:tcPr>
          <w:p w:rsidR="00F156B7" w:rsidRPr="00F156B7" w:rsidRDefault="00F156B7" w:rsidP="00F156B7">
            <w:pPr>
              <w:tabs>
                <w:tab w:val="left" w:pos="755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Адрес</w:t>
            </w:r>
          </w:p>
        </w:tc>
      </w:tr>
      <w:tr w:rsidR="00F156B7" w:rsidTr="00F156B7">
        <w:tc>
          <w:tcPr>
            <w:tcW w:w="534" w:type="dxa"/>
          </w:tcPr>
          <w:p w:rsidR="00F156B7" w:rsidRPr="00F156B7" w:rsidRDefault="00F156B7" w:rsidP="00F156B7">
            <w:pPr>
              <w:tabs>
                <w:tab w:val="left" w:pos="755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1</w:t>
            </w:r>
          </w:p>
        </w:tc>
        <w:tc>
          <w:tcPr>
            <w:tcW w:w="4961" w:type="dxa"/>
          </w:tcPr>
          <w:p w:rsidR="00F156B7" w:rsidRPr="00F156B7" w:rsidRDefault="00F156B7" w:rsidP="00F156B7">
            <w:pPr>
              <w:tabs>
                <w:tab w:val="left" w:pos="7552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  <w:tc>
          <w:tcPr>
            <w:tcW w:w="5211" w:type="dxa"/>
          </w:tcPr>
          <w:p w:rsidR="00F156B7" w:rsidRPr="00F156B7" w:rsidRDefault="00F156B7" w:rsidP="00F156B7">
            <w:pPr>
              <w:tabs>
                <w:tab w:val="left" w:pos="7552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 xml:space="preserve">412320, Саратовская область, Питерский район, </w:t>
            </w:r>
            <w:proofErr w:type="spellStart"/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ул.им.Ленина</w:t>
            </w:r>
            <w:proofErr w:type="spellEnd"/>
            <w:r w:rsidRPr="00F156B7">
              <w:rPr>
                <w:rFonts w:ascii="Times New Roman CYR" w:hAnsi="Times New Roman CYR" w:cs="Times New Roman CYR"/>
                <w:sz w:val="24"/>
                <w:szCs w:val="28"/>
              </w:rPr>
              <w:t>, 102</w:t>
            </w:r>
          </w:p>
        </w:tc>
      </w:tr>
    </w:tbl>
    <w:p w:rsidR="00F156B7" w:rsidRDefault="00F156B7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56B7" w:rsidRDefault="00F156B7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4179" w:rsidRDefault="00774179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4179" w:rsidRDefault="00774179" w:rsidP="00F156B7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19"/>
      </w:tblGrid>
      <w:tr w:rsidR="00774179" w:rsidTr="009A119A">
        <w:trPr>
          <w:trHeight w:val="935"/>
        </w:trPr>
        <w:tc>
          <w:tcPr>
            <w:tcW w:w="6521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774179" w:rsidRDefault="00774179" w:rsidP="0077417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F23F2" w:rsidRDefault="003F23F2" w:rsidP="003F23F2">
      <w:pPr>
        <w:tabs>
          <w:tab w:val="left" w:pos="7552"/>
        </w:tabs>
        <w:spacing w:after="0" w:line="240" w:lineRule="auto"/>
        <w:ind w:left="55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DB616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4 к распоряжению администрации муниципального района от 10 сентября 2021 года №156-р</w:t>
      </w:r>
    </w:p>
    <w:p w:rsidR="003F23F2" w:rsidRDefault="003F23F2" w:rsidP="003F23F2">
      <w:pPr>
        <w:rPr>
          <w:rFonts w:ascii="Times New Roman CYR" w:hAnsi="Times New Roman CYR" w:cs="Times New Roman CYR"/>
          <w:sz w:val="28"/>
          <w:szCs w:val="28"/>
        </w:rPr>
      </w:pPr>
    </w:p>
    <w:p w:rsidR="00F156B7" w:rsidRDefault="003F23F2" w:rsidP="003F23F2">
      <w:pPr>
        <w:tabs>
          <w:tab w:val="left" w:pos="442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религиозных организаций</w:t>
      </w:r>
    </w:p>
    <w:p w:rsidR="00DB616B" w:rsidRDefault="00DB616B" w:rsidP="003F23F2">
      <w:pPr>
        <w:tabs>
          <w:tab w:val="left" w:pos="4420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644"/>
      </w:tblGrid>
      <w:tr w:rsidR="003F23F2" w:rsidTr="00DB616B">
        <w:trPr>
          <w:trHeight w:val="438"/>
        </w:trPr>
        <w:tc>
          <w:tcPr>
            <w:tcW w:w="534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F23F2">
              <w:rPr>
                <w:rFonts w:ascii="Times New Roman CYR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5528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F23F2">
              <w:rPr>
                <w:rFonts w:ascii="Times New Roman CYR" w:hAnsi="Times New Roman CYR" w:cs="Times New Roman CYR"/>
                <w:sz w:val="24"/>
                <w:szCs w:val="28"/>
              </w:rPr>
              <w:t>Полное наименование объекта</w:t>
            </w:r>
          </w:p>
        </w:tc>
        <w:tc>
          <w:tcPr>
            <w:tcW w:w="4644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F23F2">
              <w:rPr>
                <w:rFonts w:ascii="Times New Roman CYR" w:hAnsi="Times New Roman CYR" w:cs="Times New Roman CYR"/>
                <w:sz w:val="24"/>
                <w:szCs w:val="28"/>
              </w:rPr>
              <w:t>Адрес</w:t>
            </w:r>
          </w:p>
        </w:tc>
      </w:tr>
      <w:tr w:rsidR="003F23F2" w:rsidTr="00DB616B">
        <w:tc>
          <w:tcPr>
            <w:tcW w:w="534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F23F2">
              <w:rPr>
                <w:rFonts w:ascii="Times New Roman CYR" w:hAnsi="Times New Roman CYR" w:cs="Times New Roman CYR"/>
                <w:sz w:val="24"/>
                <w:szCs w:val="28"/>
              </w:rPr>
              <w:t>1</w:t>
            </w:r>
          </w:p>
        </w:tc>
        <w:tc>
          <w:tcPr>
            <w:tcW w:w="5528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F23F2">
              <w:rPr>
                <w:rFonts w:ascii="Times New Roman CYR" w:hAnsi="Times New Roman CYR" w:cs="Times New Roman CYR"/>
                <w:sz w:val="24"/>
                <w:szCs w:val="28"/>
              </w:rPr>
              <w:t>Местная религиозная организация православный Приход храма Архангела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Михаила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</w:t>
            </w:r>
            <w:r w:rsidR="00DB616B">
              <w:rPr>
                <w:rFonts w:ascii="Times New Roman CYR" w:hAnsi="Times New Roman CYR" w:cs="Times New Roman CYR"/>
                <w:sz w:val="24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Питерского района Саратовской области Покровской Епархии Русской Православной Церкви </w:t>
            </w:r>
            <w:r w:rsidR="00DB616B">
              <w:rPr>
                <w:rFonts w:ascii="Times New Roman CYR" w:hAnsi="Times New Roman CYR" w:cs="Times New Roman CYR"/>
                <w:sz w:val="24"/>
                <w:szCs w:val="28"/>
              </w:rPr>
              <w:t>(Московский Патриархат)</w:t>
            </w:r>
          </w:p>
        </w:tc>
        <w:tc>
          <w:tcPr>
            <w:tcW w:w="4644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412320,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</w:t>
            </w:r>
            <w:r w:rsidR="00DB616B">
              <w:rPr>
                <w:rFonts w:ascii="Times New Roman CYR" w:hAnsi="Times New Roman CYR" w:cs="Times New Roman CYR"/>
                <w:sz w:val="24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ул.им.Ленина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130</w:t>
            </w:r>
          </w:p>
        </w:tc>
      </w:tr>
      <w:tr w:rsidR="003F23F2" w:rsidTr="00DB616B">
        <w:tc>
          <w:tcPr>
            <w:tcW w:w="534" w:type="dxa"/>
          </w:tcPr>
          <w:p w:rsidR="003F23F2" w:rsidRPr="003F23F2" w:rsidRDefault="003F23F2" w:rsidP="003F23F2">
            <w:pPr>
              <w:tabs>
                <w:tab w:val="left" w:pos="4420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F23F2">
              <w:rPr>
                <w:rFonts w:ascii="Times New Roman CYR" w:hAnsi="Times New Roman CYR" w:cs="Times New Roman CYR"/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3F23F2" w:rsidRPr="003F23F2" w:rsidRDefault="00DB616B" w:rsidP="00DB616B">
            <w:pPr>
              <w:tabs>
                <w:tab w:val="left" w:pos="4420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Местная мусульманская религиозная 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махаля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г.Новоузенска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Саратовской области Духовного управления мусульман Саратовской области</w:t>
            </w:r>
          </w:p>
        </w:tc>
        <w:tc>
          <w:tcPr>
            <w:tcW w:w="4644" w:type="dxa"/>
          </w:tcPr>
          <w:p w:rsidR="003F23F2" w:rsidRPr="003F23F2" w:rsidRDefault="00DB616B" w:rsidP="00DB616B">
            <w:pPr>
              <w:tabs>
                <w:tab w:val="left" w:pos="4420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412320,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ул.Чапаева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14</w:t>
            </w:r>
          </w:p>
        </w:tc>
      </w:tr>
    </w:tbl>
    <w:p w:rsidR="00DB616B" w:rsidRDefault="00DB616B" w:rsidP="00DB616B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616B" w:rsidRDefault="00DB616B" w:rsidP="00DB616B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4179" w:rsidRDefault="00774179" w:rsidP="00DB616B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19"/>
      </w:tblGrid>
      <w:tr w:rsidR="00774179" w:rsidTr="009A119A">
        <w:trPr>
          <w:trHeight w:val="935"/>
        </w:trPr>
        <w:tc>
          <w:tcPr>
            <w:tcW w:w="6521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DB616B" w:rsidRDefault="00774179" w:rsidP="0077417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B616B" w:rsidRDefault="00DB616B" w:rsidP="00DB616B">
      <w:pPr>
        <w:tabs>
          <w:tab w:val="left" w:pos="4420"/>
        </w:tabs>
        <w:spacing w:after="0" w:line="240" w:lineRule="auto"/>
        <w:ind w:left="55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№5 к распоряжению администрации муниципального района от 10 сентября 2021 года №156-р</w:t>
      </w:r>
    </w:p>
    <w:p w:rsidR="00DB616B" w:rsidRDefault="00DB616B" w:rsidP="00DB616B">
      <w:pPr>
        <w:rPr>
          <w:rFonts w:ascii="Times New Roman CYR" w:hAnsi="Times New Roman CYR" w:cs="Times New Roman CYR"/>
          <w:sz w:val="28"/>
          <w:szCs w:val="28"/>
        </w:rPr>
      </w:pPr>
    </w:p>
    <w:p w:rsidR="003F23F2" w:rsidRDefault="00DB616B" w:rsidP="00DB616B">
      <w:pPr>
        <w:tabs>
          <w:tab w:val="left" w:pos="6882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с массовым пребывание людей</w:t>
      </w:r>
    </w:p>
    <w:p w:rsidR="00DB616B" w:rsidRDefault="00DB616B" w:rsidP="00DB616B">
      <w:pPr>
        <w:tabs>
          <w:tab w:val="left" w:pos="6882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5069"/>
      </w:tblGrid>
      <w:tr w:rsidR="00DB616B" w:rsidTr="00DB616B">
        <w:trPr>
          <w:trHeight w:val="438"/>
        </w:trPr>
        <w:tc>
          <w:tcPr>
            <w:tcW w:w="534" w:type="dxa"/>
          </w:tcPr>
          <w:p w:rsidR="00DB616B" w:rsidRPr="00DB616B" w:rsidRDefault="00DB616B" w:rsidP="00DB616B">
            <w:pPr>
              <w:tabs>
                <w:tab w:val="left" w:pos="688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B616B">
              <w:rPr>
                <w:rFonts w:ascii="Times New Roman CYR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5103" w:type="dxa"/>
          </w:tcPr>
          <w:p w:rsidR="00DB616B" w:rsidRPr="00DB616B" w:rsidRDefault="00DB616B" w:rsidP="00DB616B">
            <w:pPr>
              <w:tabs>
                <w:tab w:val="left" w:pos="688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B616B">
              <w:rPr>
                <w:rFonts w:ascii="Times New Roman CYR" w:hAnsi="Times New Roman CYR" w:cs="Times New Roman CYR"/>
                <w:sz w:val="24"/>
                <w:szCs w:val="28"/>
              </w:rPr>
              <w:t>Полное наименование объекта</w:t>
            </w:r>
          </w:p>
        </w:tc>
        <w:tc>
          <w:tcPr>
            <w:tcW w:w="5069" w:type="dxa"/>
          </w:tcPr>
          <w:p w:rsidR="00DB616B" w:rsidRPr="00DB616B" w:rsidRDefault="00DB616B" w:rsidP="00DB616B">
            <w:pPr>
              <w:tabs>
                <w:tab w:val="left" w:pos="688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B616B">
              <w:rPr>
                <w:rFonts w:ascii="Times New Roman CYR" w:hAnsi="Times New Roman CYR" w:cs="Times New Roman CYR"/>
                <w:sz w:val="24"/>
                <w:szCs w:val="28"/>
              </w:rPr>
              <w:t>Адрес</w:t>
            </w:r>
          </w:p>
        </w:tc>
      </w:tr>
      <w:tr w:rsidR="00DB616B" w:rsidTr="00DB616B">
        <w:tc>
          <w:tcPr>
            <w:tcW w:w="534" w:type="dxa"/>
          </w:tcPr>
          <w:p w:rsidR="00DB616B" w:rsidRPr="00DB616B" w:rsidRDefault="00DB616B" w:rsidP="00DB616B">
            <w:pPr>
              <w:tabs>
                <w:tab w:val="left" w:pos="6882"/>
              </w:tabs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B616B">
              <w:rPr>
                <w:rFonts w:ascii="Times New Roman CYR" w:hAnsi="Times New Roman CYR" w:cs="Times New Roman CYR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DB616B" w:rsidRPr="00DB616B" w:rsidRDefault="00DB616B" w:rsidP="00DB616B">
            <w:pPr>
              <w:tabs>
                <w:tab w:val="left" w:pos="6882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Центральная площадь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</w:p>
        </w:tc>
        <w:tc>
          <w:tcPr>
            <w:tcW w:w="5069" w:type="dxa"/>
          </w:tcPr>
          <w:p w:rsidR="00DB616B" w:rsidRPr="00DB616B" w:rsidRDefault="00DB616B" w:rsidP="00DB616B">
            <w:pPr>
              <w:tabs>
                <w:tab w:val="left" w:pos="6882"/>
              </w:tabs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412320, Саратовская область, Питерский район,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с.Питерка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ул.им.Ленина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>, 101</w:t>
            </w:r>
          </w:p>
        </w:tc>
      </w:tr>
    </w:tbl>
    <w:p w:rsidR="00DB616B" w:rsidRDefault="00DB616B" w:rsidP="00DB616B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616B" w:rsidRDefault="00DB616B" w:rsidP="00DB616B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616B" w:rsidRDefault="00DB616B" w:rsidP="00DB616B">
      <w:pPr>
        <w:tabs>
          <w:tab w:val="left" w:pos="44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616B" w:rsidRDefault="00DB616B" w:rsidP="00774179">
      <w:pPr>
        <w:tabs>
          <w:tab w:val="left" w:pos="4454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19"/>
      </w:tblGrid>
      <w:tr w:rsidR="00774179" w:rsidTr="009A119A">
        <w:trPr>
          <w:trHeight w:val="935"/>
        </w:trPr>
        <w:tc>
          <w:tcPr>
            <w:tcW w:w="6521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4179" w:rsidRDefault="00774179" w:rsidP="009A119A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DB616B" w:rsidRPr="00DB616B" w:rsidRDefault="00DB616B" w:rsidP="0077417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DB616B" w:rsidRPr="00DB616B" w:rsidSect="00B22CC4">
      <w:footerReference w:type="default" r:id="rId9"/>
      <w:pgSz w:w="12240" w:h="15840"/>
      <w:pgMar w:top="426" w:right="616" w:bottom="993" w:left="1134" w:header="720" w:footer="112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15" w:rsidRDefault="000F1015" w:rsidP="006823C3">
      <w:pPr>
        <w:spacing w:after="0" w:line="240" w:lineRule="auto"/>
      </w:pPr>
      <w:r>
        <w:separator/>
      </w:r>
    </w:p>
  </w:endnote>
  <w:endnote w:type="continuationSeparator" w:id="0">
    <w:p w:rsidR="000F1015" w:rsidRDefault="000F101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253"/>
      <w:docPartObj>
        <w:docPartGallery w:val="Page Numbers (Bottom of Page)"/>
        <w:docPartUnique/>
      </w:docPartObj>
    </w:sdtPr>
    <w:sdtEndPr/>
    <w:sdtContent>
      <w:p w:rsidR="001D5AFB" w:rsidRDefault="006C3F0C">
        <w:pPr>
          <w:pStyle w:val="ad"/>
          <w:jc w:val="right"/>
        </w:pPr>
        <w:r>
          <w:rPr>
            <w:noProof/>
          </w:rPr>
          <w:fldChar w:fldCharType="begin"/>
        </w:r>
        <w:r w:rsidR="001D5A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52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5AFB" w:rsidRDefault="001D5A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15" w:rsidRDefault="000F1015" w:rsidP="006823C3">
      <w:pPr>
        <w:spacing w:after="0" w:line="240" w:lineRule="auto"/>
      </w:pPr>
      <w:r>
        <w:separator/>
      </w:r>
    </w:p>
  </w:footnote>
  <w:footnote w:type="continuationSeparator" w:id="0">
    <w:p w:rsidR="000F1015" w:rsidRDefault="000F101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94C1E"/>
    <w:multiLevelType w:val="multilevel"/>
    <w:tmpl w:val="4730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5FF9"/>
    <w:rsid w:val="000C73D7"/>
    <w:rsid w:val="000D25FC"/>
    <w:rsid w:val="000D779A"/>
    <w:rsid w:val="000E60EC"/>
    <w:rsid w:val="000E76A7"/>
    <w:rsid w:val="000F1015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16234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D5AFB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07B0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23F2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6566"/>
    <w:rsid w:val="005605C9"/>
    <w:rsid w:val="00563E9B"/>
    <w:rsid w:val="0057097C"/>
    <w:rsid w:val="00571CB9"/>
    <w:rsid w:val="005730CB"/>
    <w:rsid w:val="00573335"/>
    <w:rsid w:val="00574F4B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39C8"/>
    <w:rsid w:val="00615C08"/>
    <w:rsid w:val="00621219"/>
    <w:rsid w:val="0063564C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3F0C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1D4E"/>
    <w:rsid w:val="006F2124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74179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2D38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2D85"/>
    <w:rsid w:val="00A26D30"/>
    <w:rsid w:val="00A30AF1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186"/>
    <w:rsid w:val="00A71B66"/>
    <w:rsid w:val="00A918BA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AF6017"/>
    <w:rsid w:val="00B015DB"/>
    <w:rsid w:val="00B020F4"/>
    <w:rsid w:val="00B124DA"/>
    <w:rsid w:val="00B157EB"/>
    <w:rsid w:val="00B22CC4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3DD9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616B"/>
    <w:rsid w:val="00DC0D24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7522C"/>
    <w:rsid w:val="00E80018"/>
    <w:rsid w:val="00E814F4"/>
    <w:rsid w:val="00E83DD0"/>
    <w:rsid w:val="00E847F3"/>
    <w:rsid w:val="00E90DFC"/>
    <w:rsid w:val="00E91078"/>
    <w:rsid w:val="00EA5BC9"/>
    <w:rsid w:val="00EA5F75"/>
    <w:rsid w:val="00EB0953"/>
    <w:rsid w:val="00EB2ABD"/>
    <w:rsid w:val="00EB2C2B"/>
    <w:rsid w:val="00EB2D74"/>
    <w:rsid w:val="00EB5DD1"/>
    <w:rsid w:val="00EC3F9A"/>
    <w:rsid w:val="00ED1EE0"/>
    <w:rsid w:val="00EE7CB7"/>
    <w:rsid w:val="00F02A1F"/>
    <w:rsid w:val="00F05A0E"/>
    <w:rsid w:val="00F117FC"/>
    <w:rsid w:val="00F156B7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5D8E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BA1D3F-4ECB-48EF-BA8B-559653F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2B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8FAD-FED4-44ED-83D2-C62FF3C8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2</cp:revision>
  <cp:lastPrinted>2021-09-16T04:09:00Z</cp:lastPrinted>
  <dcterms:created xsi:type="dcterms:W3CDTF">2021-09-16T05:37:00Z</dcterms:created>
  <dcterms:modified xsi:type="dcterms:W3CDTF">2021-09-16T05:37:00Z</dcterms:modified>
</cp:coreProperties>
</file>