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96D2D">
        <w:rPr>
          <w:rFonts w:ascii="Times New Roman CYR" w:hAnsi="Times New Roman CYR" w:cs="Times New Roman CYR"/>
          <w:sz w:val="28"/>
          <w:szCs w:val="28"/>
        </w:rPr>
        <w:t>2</w:t>
      </w:r>
      <w:r w:rsidR="005C3799">
        <w:rPr>
          <w:rFonts w:ascii="Times New Roman CYR" w:hAnsi="Times New Roman CYR" w:cs="Times New Roman CYR"/>
          <w:sz w:val="28"/>
          <w:szCs w:val="28"/>
        </w:rPr>
        <w:t>9</w:t>
      </w:r>
      <w:r w:rsidR="00E348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E1358">
        <w:rPr>
          <w:rFonts w:ascii="Times New Roman CYR" w:hAnsi="Times New Roman CYR" w:cs="Times New Roman CYR"/>
          <w:sz w:val="28"/>
          <w:szCs w:val="28"/>
        </w:rPr>
        <w:t>сентября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27660C">
        <w:rPr>
          <w:rFonts w:ascii="Times New Roman CYR" w:hAnsi="Times New Roman CYR" w:cs="Times New Roman CYR"/>
          <w:sz w:val="28"/>
          <w:szCs w:val="28"/>
        </w:rPr>
        <w:t>1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5C3799">
        <w:rPr>
          <w:rFonts w:ascii="Times New Roman CYR" w:hAnsi="Times New Roman CYR" w:cs="Times New Roman CYR"/>
          <w:sz w:val="28"/>
          <w:szCs w:val="28"/>
        </w:rPr>
        <w:t>30</w:t>
      </w:r>
      <w:r w:rsidR="00212D14">
        <w:rPr>
          <w:rFonts w:ascii="Times New Roman CYR" w:hAnsi="Times New Roman CYR" w:cs="Times New Roman CYR"/>
          <w:sz w:val="28"/>
          <w:szCs w:val="28"/>
        </w:rPr>
        <w:t>1</w:t>
      </w:r>
    </w:p>
    <w:p w:rsidR="001A2F23" w:rsidRPr="00974EE0" w:rsidRDefault="00AC2345" w:rsidP="00974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7E1358" w:rsidRDefault="007E1358" w:rsidP="00343410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974EE0" w:rsidRPr="002E625B" w:rsidRDefault="00974EE0" w:rsidP="00343410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343410" w:rsidRDefault="00343410" w:rsidP="009818DA">
      <w:pPr>
        <w:widowControl w:val="0"/>
        <w:tabs>
          <w:tab w:val="left" w:pos="4678"/>
          <w:tab w:val="left" w:pos="5245"/>
          <w:tab w:val="left" w:pos="5387"/>
          <w:tab w:val="left" w:pos="6096"/>
        </w:tabs>
        <w:autoSpaceDE w:val="0"/>
        <w:autoSpaceDN w:val="0"/>
        <w:adjustRightInd w:val="0"/>
        <w:spacing w:after="0" w:line="240" w:lineRule="auto"/>
        <w:ind w:right="6237"/>
        <w:jc w:val="both"/>
        <w:rPr>
          <w:rFonts w:ascii="Times New Roman" w:hAnsi="Times New Roman" w:cs="Times New Roman"/>
          <w:sz w:val="28"/>
          <w:szCs w:val="28"/>
        </w:rPr>
      </w:pPr>
      <w:r w:rsidRPr="007E1358">
        <w:rPr>
          <w:rFonts w:ascii="Times New Roman" w:hAnsi="Times New Roman" w:cs="Times New Roman"/>
          <w:sz w:val="28"/>
          <w:szCs w:val="28"/>
        </w:rPr>
        <w:t>О</w:t>
      </w:r>
      <w:r w:rsidR="0011771F">
        <w:rPr>
          <w:rFonts w:ascii="Times New Roman" w:hAnsi="Times New Roman" w:cs="Times New Roman"/>
          <w:sz w:val="28"/>
          <w:szCs w:val="28"/>
        </w:rPr>
        <w:t xml:space="preserve">б </w:t>
      </w:r>
      <w:r w:rsidR="00212D14">
        <w:rPr>
          <w:rFonts w:ascii="Times New Roman" w:hAnsi="Times New Roman" w:cs="Times New Roman"/>
          <w:sz w:val="28"/>
          <w:szCs w:val="28"/>
        </w:rPr>
        <w:t>утверждении Положения об организации снабжения населения твердым топливом (дровами)</w:t>
      </w:r>
    </w:p>
    <w:p w:rsidR="00972832" w:rsidRPr="007E1358" w:rsidRDefault="00972832" w:rsidP="009818DA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6662"/>
        <w:jc w:val="both"/>
        <w:rPr>
          <w:rFonts w:ascii="Times New Roman" w:hAnsi="Times New Roman" w:cs="Times New Roman"/>
          <w:sz w:val="28"/>
          <w:szCs w:val="28"/>
        </w:rPr>
      </w:pPr>
    </w:p>
    <w:p w:rsidR="009152F0" w:rsidRPr="009152F0" w:rsidRDefault="00212D14" w:rsidP="00981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определения порядка организации и условий снабжения топливом населения, проживающего в жилых помещениях с печным отоплением, на основании ст.14 Федерального закона от 06 октября 2003 года №131-ФЗ «Об общих принципах местного самоуправления</w:t>
      </w:r>
      <w:r w:rsidR="0094490B">
        <w:rPr>
          <w:rFonts w:ascii="Times New Roman" w:hAnsi="Times New Roman" w:cs="Times New Roman"/>
          <w:sz w:val="28"/>
          <w:szCs w:val="28"/>
        </w:rPr>
        <w:t xml:space="preserve"> в Российской Федерации», руководствуясь Уставом Питерского муниципального района Саратовской области, администрация Питерского муниципального района</w:t>
      </w:r>
    </w:p>
    <w:p w:rsidR="009152F0" w:rsidRPr="009152F0" w:rsidRDefault="009152F0" w:rsidP="009818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52F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327D3" w:rsidRDefault="0094490B" w:rsidP="009818DA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об организации снабжения населения твердым топливом (дровами) согласно приложению.</w:t>
      </w:r>
    </w:p>
    <w:p w:rsidR="0094490B" w:rsidRDefault="0094490B" w:rsidP="009818DA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 w:rsidR="009818DA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опубликования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 w:rsidR="009818D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818DA">
        <w:rPr>
          <w:rFonts w:ascii="Times New Roman" w:hAnsi="Times New Roman" w:cs="Times New Roman"/>
          <w:sz w:val="28"/>
          <w:szCs w:val="28"/>
        </w:rPr>
        <w:t>://питерка.рф.</w:t>
      </w:r>
    </w:p>
    <w:p w:rsidR="009152F0" w:rsidRPr="009152F0" w:rsidRDefault="009152F0" w:rsidP="009818DA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2F0">
        <w:rPr>
          <w:rFonts w:ascii="Times New Roman" w:hAnsi="Times New Roman" w:cs="Times New Roman"/>
          <w:sz w:val="28"/>
          <w:szCs w:val="28"/>
        </w:rPr>
        <w:t>Контроль за исполн</w:t>
      </w:r>
      <w:r w:rsidR="00FC5CB2">
        <w:rPr>
          <w:rFonts w:ascii="Times New Roman" w:hAnsi="Times New Roman" w:cs="Times New Roman"/>
          <w:sz w:val="28"/>
          <w:szCs w:val="28"/>
        </w:rPr>
        <w:t xml:space="preserve">ением настоящего постановления </w:t>
      </w:r>
      <w:r w:rsidRPr="009152F0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231C73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</w:t>
      </w:r>
      <w:r w:rsidR="009818DA">
        <w:rPr>
          <w:rFonts w:ascii="Times New Roman" w:hAnsi="Times New Roman" w:cs="Times New Roman"/>
          <w:sz w:val="28"/>
          <w:szCs w:val="28"/>
        </w:rPr>
        <w:t xml:space="preserve"> Питерского</w:t>
      </w:r>
      <w:r w:rsidR="00231C7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A2F23" w:rsidRDefault="001A2F23" w:rsidP="001A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C73" w:rsidRDefault="00231C73" w:rsidP="001A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8DA" w:rsidRPr="001A2F23" w:rsidRDefault="009818DA" w:rsidP="001A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8DA" w:rsidRDefault="001A2F23" w:rsidP="001A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4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27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20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A204D">
        <w:rPr>
          <w:rFonts w:ascii="Times New Roman" w:hAnsi="Times New Roman" w:cs="Times New Roman"/>
          <w:sz w:val="28"/>
          <w:szCs w:val="28"/>
        </w:rPr>
        <w:t xml:space="preserve">      </w:t>
      </w:r>
      <w:r w:rsidRPr="00FA204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152F0" w:rsidRPr="00FA204D">
        <w:rPr>
          <w:rFonts w:ascii="Times New Roman" w:hAnsi="Times New Roman" w:cs="Times New Roman"/>
          <w:sz w:val="28"/>
          <w:szCs w:val="28"/>
        </w:rPr>
        <w:tab/>
      </w:r>
      <w:r w:rsidRPr="00FA204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A204D">
        <w:rPr>
          <w:rFonts w:ascii="Times New Roman" w:hAnsi="Times New Roman" w:cs="Times New Roman"/>
          <w:sz w:val="28"/>
          <w:szCs w:val="28"/>
        </w:rPr>
        <w:tab/>
      </w:r>
      <w:r w:rsidRPr="00FA204D">
        <w:rPr>
          <w:rFonts w:ascii="Times New Roman" w:hAnsi="Times New Roman" w:cs="Times New Roman"/>
          <w:sz w:val="28"/>
          <w:szCs w:val="28"/>
        </w:rPr>
        <w:tab/>
      </w:r>
      <w:r w:rsidRPr="00FA204D">
        <w:rPr>
          <w:rFonts w:ascii="Times New Roman" w:hAnsi="Times New Roman" w:cs="Times New Roman"/>
          <w:sz w:val="28"/>
          <w:szCs w:val="28"/>
        </w:rPr>
        <w:tab/>
      </w:r>
      <w:r w:rsidRPr="00FA204D">
        <w:rPr>
          <w:rFonts w:ascii="Times New Roman" w:hAnsi="Times New Roman" w:cs="Times New Roman"/>
          <w:sz w:val="28"/>
          <w:szCs w:val="28"/>
        </w:rPr>
        <w:tab/>
        <w:t>А.А.Рябов</w:t>
      </w:r>
    </w:p>
    <w:p w:rsidR="009818DA" w:rsidRDefault="0098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18DA" w:rsidRDefault="009818DA" w:rsidP="009818DA">
      <w:pPr>
        <w:tabs>
          <w:tab w:val="left" w:pos="2207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муниципального района от 30 сентября 2021 года №301</w:t>
      </w:r>
    </w:p>
    <w:p w:rsidR="009818DA" w:rsidRPr="009818DA" w:rsidRDefault="009818DA" w:rsidP="0098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172" w:rsidRDefault="00801172" w:rsidP="009818DA">
      <w:pPr>
        <w:tabs>
          <w:tab w:val="left" w:pos="42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8DA" w:rsidRDefault="009818DA" w:rsidP="009818DA">
      <w:pPr>
        <w:tabs>
          <w:tab w:val="left" w:pos="42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818DA" w:rsidRDefault="009818DA" w:rsidP="009818DA">
      <w:pPr>
        <w:tabs>
          <w:tab w:val="left" w:pos="42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снабжения населения твердым топливом (дровами)</w:t>
      </w:r>
    </w:p>
    <w:p w:rsidR="009818DA" w:rsidRDefault="009818DA" w:rsidP="00981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8DA" w:rsidRDefault="009818DA" w:rsidP="00981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8D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DA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9818DA" w:rsidRPr="00171166" w:rsidRDefault="009818DA" w:rsidP="00255B34">
      <w:pPr>
        <w:pStyle w:val="a9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6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организации обеспечения твердым топливом (дровами) населения Питерского муниципального района, проживающего в жилых домах с печным отоплением, в соответствии </w:t>
      </w:r>
      <w:r w:rsidR="002E1B71" w:rsidRPr="00171166">
        <w:rPr>
          <w:rFonts w:ascii="Times New Roman" w:hAnsi="Times New Roman" w:cs="Times New Roman"/>
          <w:sz w:val="28"/>
          <w:szCs w:val="28"/>
        </w:rPr>
        <w:t>с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06 мая 2011 года №354 «О предоставлении коммунальных услуг собственникам и пользователям помещений в многоквартирных домах и жилых</w:t>
      </w:r>
      <w:r w:rsidR="00171166" w:rsidRPr="00171166">
        <w:rPr>
          <w:rFonts w:ascii="Times New Roman" w:hAnsi="Times New Roman" w:cs="Times New Roman"/>
          <w:sz w:val="28"/>
          <w:szCs w:val="28"/>
        </w:rPr>
        <w:t>» (вместе с «Правилами предоставления коммунальных услуг собственникам и пользователям помещений в многоквартирных домах и жилых домов»), и определяет порядок и условия организации снабжения твердым топливом (дровами) населения Питерского муниципального района, проживающего в домах и квартирах с печным отоплением.</w:t>
      </w:r>
    </w:p>
    <w:p w:rsidR="00171166" w:rsidRDefault="00171166" w:rsidP="00255B34">
      <w:pPr>
        <w:pStyle w:val="a9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Периодом снабжения граждан топливом является календарный год.</w:t>
      </w:r>
    </w:p>
    <w:p w:rsidR="00255B34" w:rsidRPr="001C70DA" w:rsidRDefault="00171166" w:rsidP="001C70DA">
      <w:pPr>
        <w:pStyle w:val="a9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снабжение топливом населения, проживающего в жилых помещениях многоквартирных домов или жилых домах с печным отоплением, осуществляе</w:t>
      </w:r>
      <w:r w:rsidR="00255B34">
        <w:rPr>
          <w:rFonts w:ascii="Times New Roman" w:hAnsi="Times New Roman" w:cs="Times New Roman"/>
          <w:sz w:val="28"/>
          <w:szCs w:val="28"/>
        </w:rPr>
        <w:t>т продавец твердого топлива.</w:t>
      </w:r>
    </w:p>
    <w:p w:rsidR="00255B34" w:rsidRPr="00B40E2F" w:rsidRDefault="00392A96" w:rsidP="001C70D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5B34" w:rsidRPr="00392A96">
        <w:rPr>
          <w:rFonts w:ascii="Times New Roman" w:hAnsi="Times New Roman" w:cs="Times New Roman"/>
          <w:sz w:val="28"/>
          <w:szCs w:val="28"/>
        </w:rPr>
        <w:t>Основные принципы отношений в сфере снабжения населения</w:t>
      </w:r>
      <w:r w:rsidR="00B40E2F">
        <w:rPr>
          <w:rFonts w:ascii="Times New Roman" w:hAnsi="Times New Roman" w:cs="Times New Roman"/>
          <w:sz w:val="28"/>
          <w:szCs w:val="28"/>
        </w:rPr>
        <w:t xml:space="preserve"> </w:t>
      </w:r>
      <w:r w:rsidR="00255B34" w:rsidRPr="00B40E2F">
        <w:rPr>
          <w:rFonts w:ascii="Times New Roman" w:hAnsi="Times New Roman" w:cs="Times New Roman"/>
          <w:sz w:val="28"/>
          <w:szCs w:val="28"/>
        </w:rPr>
        <w:t>топливом.</w:t>
      </w:r>
    </w:p>
    <w:p w:rsidR="00255B34" w:rsidRDefault="00255B34" w:rsidP="00255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 отношений в сфере снабжения населения топливом являются:</w:t>
      </w:r>
    </w:p>
    <w:p w:rsidR="00255B34" w:rsidRDefault="00255B34" w:rsidP="00255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снабжения населения топливом надлежащего качества в необходимых объемах;</w:t>
      </w:r>
    </w:p>
    <w:p w:rsidR="00231EDB" w:rsidRDefault="00255B34" w:rsidP="001C7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доступности топлива для населения.</w:t>
      </w:r>
    </w:p>
    <w:p w:rsidR="00255B34" w:rsidRDefault="00255B34" w:rsidP="001C7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отношений в сфере снабжения населения топливом.</w:t>
      </w:r>
    </w:p>
    <w:p w:rsidR="00255B34" w:rsidRDefault="00392A96" w:rsidP="00392A9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Администрация Питерского муниципального района осуществляет следующие полномочия по организации снабжения населения топливом:</w:t>
      </w:r>
    </w:p>
    <w:p w:rsidR="00392A96" w:rsidRDefault="00392A96" w:rsidP="00392A9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мониторинг экономического и технического характера относительно деятельности всех участников процесса снабжения населения топливом;</w:t>
      </w:r>
    </w:p>
    <w:p w:rsidR="00B40E2F" w:rsidRDefault="00B40E2F" w:rsidP="00392A9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продавцов твердого топлива населению путем заключения договоров соглашений с юридическими лицами индивидуальными предпринимателями, занимающимися заготовкой и переработкой древесины на территории Питерского муниципального района;</w:t>
      </w:r>
    </w:p>
    <w:p w:rsidR="00B40E2F" w:rsidRDefault="00B40E2F" w:rsidP="00231ED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публикует информацию о продавцах твердого топлива, осуществляющих обеспечение населения топливом, о порядке снабжения населения топливом и ценах на него;</w:t>
      </w:r>
    </w:p>
    <w:p w:rsidR="00B40E2F" w:rsidRDefault="00B40E2F" w:rsidP="001C70D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контролирует бесперебойность снабжения населения топливом.</w:t>
      </w:r>
    </w:p>
    <w:p w:rsidR="00B40E2F" w:rsidRDefault="00B40E2F" w:rsidP="001C70D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рамках осуществления своих полномочий Администрация Питерского муниципального района вправе:</w:t>
      </w:r>
    </w:p>
    <w:p w:rsidR="00B40E2F" w:rsidRDefault="00B40E2F" w:rsidP="001C70D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и получать от продавцов твердого топлива информацию, необходимую для осуществления своих полномочий в соответствии с настоящим Положением</w:t>
      </w:r>
      <w:r w:rsidR="00231EDB">
        <w:rPr>
          <w:rFonts w:ascii="Times New Roman" w:hAnsi="Times New Roman" w:cs="Times New Roman"/>
          <w:sz w:val="28"/>
          <w:szCs w:val="28"/>
        </w:rPr>
        <w:t>;</w:t>
      </w:r>
    </w:p>
    <w:p w:rsidR="00231EDB" w:rsidRDefault="00231EDB" w:rsidP="001C70D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содействие в деятельности продавцов твердого топлива.</w:t>
      </w:r>
    </w:p>
    <w:p w:rsidR="00231EDB" w:rsidRDefault="00231EDB" w:rsidP="001C70D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Продавцы твердого топлива осуществляют следующие функции по организации снабжения населения топливом на территории Питерского муниципального района:</w:t>
      </w:r>
    </w:p>
    <w:p w:rsidR="00231EDB" w:rsidRPr="001C70DA" w:rsidRDefault="00231EDB" w:rsidP="001C70D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DB">
        <w:rPr>
          <w:rFonts w:ascii="Times New Roman" w:hAnsi="Times New Roman" w:cs="Times New Roman"/>
          <w:sz w:val="28"/>
          <w:szCs w:val="28"/>
        </w:rPr>
        <w:t>- заключают договоры с физическими и юридическими лицами с целью снабжения населения поселения твердым топливом (дровами).</w:t>
      </w:r>
    </w:p>
    <w:p w:rsidR="00231EDB" w:rsidRPr="00231EDB" w:rsidRDefault="00231EDB" w:rsidP="001C7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DB">
        <w:rPr>
          <w:rFonts w:ascii="Times New Roman" w:hAnsi="Times New Roman" w:cs="Times New Roman"/>
          <w:sz w:val="28"/>
          <w:szCs w:val="28"/>
        </w:rPr>
        <w:t>4. Стоимость топлива</w:t>
      </w:r>
    </w:p>
    <w:p w:rsidR="00231EDB" w:rsidRDefault="00231EDB" w:rsidP="001C7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DB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Розничные цены на топливо договорные.</w:t>
      </w:r>
    </w:p>
    <w:p w:rsidR="00231EDB" w:rsidRDefault="00231EDB" w:rsidP="001C7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231EDB" w:rsidRDefault="00231EDB" w:rsidP="001C7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D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доставки населению твердого топлива</w:t>
      </w:r>
    </w:p>
    <w:p w:rsidR="00231EDB" w:rsidRDefault="00231EDB" w:rsidP="001C7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Доставка топлива до места проживания граждан осуществляется либо транспортом продавца твердого топлива, либо собственным или привлеченным гражданами транспортом. Погрузка твердого топлива на транспорт производится без взимания дополнительной платы с потребителя. Разгрузка доставленного потребителю твердого топлива производится за дополнительную плату.</w:t>
      </w:r>
    </w:p>
    <w:p w:rsidR="00231EDB" w:rsidRDefault="00231EDB" w:rsidP="001C7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Сбор сведений о потребности населения в твердом топливе.</w:t>
      </w:r>
    </w:p>
    <w:p w:rsidR="001C70DA" w:rsidRDefault="001C70DA" w:rsidP="001C7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 целях доведения информации о существующем рынке услуг по продаже твердого топлива, Администрация Питерского муниципального района организует сходы граждан сельских поселений.</w:t>
      </w:r>
    </w:p>
    <w:p w:rsidR="001C70DA" w:rsidRDefault="001C70DA" w:rsidP="001C7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Сбор информации о нуждающихся в твердом топливе и необходимом количестве твердого топлива осуществляется путем приема заявлений от граждан, о потребности в твердом топливе на предстоящий отопительный сезон. Сбор заявлений осуществляется до 1 октября текущего года.</w:t>
      </w:r>
    </w:p>
    <w:p w:rsidR="001C70DA" w:rsidRDefault="001C70DA" w:rsidP="001C7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Администрация Питерского муниципального района выдает гражданину при его обращении справку о наличии печного отопления в жилом помещении по месту его постоянного проживания.</w:t>
      </w:r>
    </w:p>
    <w:p w:rsidR="001C70DA" w:rsidRDefault="001C70DA" w:rsidP="001C7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Питерского муниципального района осуществляет учет выданных справок о наличии печного отопления по месту постоянного проживания. Справка о наличии печного отопления по месту постоянного проживания выдается одному из членов семьи один раз в год.</w:t>
      </w:r>
    </w:p>
    <w:p w:rsidR="001C70DA" w:rsidRDefault="001C70DA" w:rsidP="001C7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0DA" w:rsidRDefault="001C70DA" w:rsidP="001C7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4219"/>
      </w:tblGrid>
      <w:tr w:rsidR="001C70DA" w:rsidTr="00C41A85">
        <w:trPr>
          <w:trHeight w:val="935"/>
        </w:trPr>
        <w:tc>
          <w:tcPr>
            <w:tcW w:w="6521" w:type="dxa"/>
          </w:tcPr>
          <w:p w:rsidR="001C70DA" w:rsidRDefault="001C70DA" w:rsidP="00C41A85">
            <w:pPr>
              <w:tabs>
                <w:tab w:val="left" w:pos="4454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ВЕРНО: Заместитель главы администрации муниципального района – руководитель аппарата администрации муниципального района</w:t>
            </w:r>
          </w:p>
        </w:tc>
        <w:tc>
          <w:tcPr>
            <w:tcW w:w="4219" w:type="dxa"/>
          </w:tcPr>
          <w:p w:rsidR="001C70DA" w:rsidRDefault="001C70DA" w:rsidP="00C41A85">
            <w:pPr>
              <w:tabs>
                <w:tab w:val="left" w:pos="4454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C70DA" w:rsidRDefault="001C70DA" w:rsidP="00C41A85">
            <w:pPr>
              <w:tabs>
                <w:tab w:val="left" w:pos="4454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C70DA" w:rsidRDefault="001C70DA" w:rsidP="00C41A85">
            <w:pPr>
              <w:tabs>
                <w:tab w:val="left" w:pos="4454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Т.В. Брусенцева</w:t>
            </w:r>
          </w:p>
        </w:tc>
      </w:tr>
    </w:tbl>
    <w:p w:rsidR="001C70DA" w:rsidRPr="00231EDB" w:rsidRDefault="001C70DA" w:rsidP="001C7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70DA" w:rsidRPr="00231EDB" w:rsidSect="00974EE0">
      <w:footerReference w:type="default" r:id="rId9"/>
      <w:pgSz w:w="12240" w:h="15840"/>
      <w:pgMar w:top="567" w:right="616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EA3" w:rsidRDefault="00834EA3" w:rsidP="006823C3">
      <w:pPr>
        <w:spacing w:after="0" w:line="240" w:lineRule="auto"/>
      </w:pPr>
      <w:r>
        <w:separator/>
      </w:r>
    </w:p>
  </w:endnote>
  <w:endnote w:type="continuationSeparator" w:id="0">
    <w:p w:rsidR="00834EA3" w:rsidRDefault="00834EA3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231EDB" w:rsidRDefault="00231EDB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657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1EDB" w:rsidRDefault="00231ED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EA3" w:rsidRDefault="00834EA3" w:rsidP="006823C3">
      <w:pPr>
        <w:spacing w:after="0" w:line="240" w:lineRule="auto"/>
      </w:pPr>
      <w:r>
        <w:separator/>
      </w:r>
    </w:p>
  </w:footnote>
  <w:footnote w:type="continuationSeparator" w:id="0">
    <w:p w:rsidR="00834EA3" w:rsidRDefault="00834EA3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375B04"/>
    <w:multiLevelType w:val="hybridMultilevel"/>
    <w:tmpl w:val="A830A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B600B"/>
    <w:multiLevelType w:val="hybridMultilevel"/>
    <w:tmpl w:val="3F202384"/>
    <w:lvl w:ilvl="0" w:tplc="24A4F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200EFA"/>
    <w:multiLevelType w:val="hybridMultilevel"/>
    <w:tmpl w:val="81B0B3F8"/>
    <w:lvl w:ilvl="0" w:tplc="24A4FBB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AF514E"/>
    <w:multiLevelType w:val="multilevel"/>
    <w:tmpl w:val="333C125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1A34E7"/>
    <w:multiLevelType w:val="multilevel"/>
    <w:tmpl w:val="333C125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6D108D"/>
    <w:multiLevelType w:val="multilevel"/>
    <w:tmpl w:val="333C125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892DDC"/>
    <w:multiLevelType w:val="multilevel"/>
    <w:tmpl w:val="333C125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911491"/>
    <w:multiLevelType w:val="multilevel"/>
    <w:tmpl w:val="333C125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211140"/>
    <w:multiLevelType w:val="multilevel"/>
    <w:tmpl w:val="333C125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0"/>
  </w:num>
  <w:num w:numId="5">
    <w:abstractNumId w:val="6"/>
  </w:num>
  <w:num w:numId="6">
    <w:abstractNumId w:val="17"/>
  </w:num>
  <w:num w:numId="7">
    <w:abstractNumId w:val="9"/>
  </w:num>
  <w:num w:numId="8">
    <w:abstractNumId w:val="15"/>
  </w:num>
  <w:num w:numId="9">
    <w:abstractNumId w:val="8"/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2"/>
  </w:num>
  <w:num w:numId="15">
    <w:abstractNumId w:val="3"/>
  </w:num>
  <w:num w:numId="16">
    <w:abstractNumId w:val="13"/>
  </w:num>
  <w:num w:numId="17">
    <w:abstractNumId w:val="18"/>
  </w:num>
  <w:num w:numId="18">
    <w:abstractNumId w:val="10"/>
  </w:num>
  <w:num w:numId="19">
    <w:abstractNumId w:val="4"/>
  </w:num>
  <w:num w:numId="20">
    <w:abstractNumId w:val="1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378B"/>
    <w:rsid w:val="00004A64"/>
    <w:rsid w:val="00004D6A"/>
    <w:rsid w:val="00005623"/>
    <w:rsid w:val="0000574A"/>
    <w:rsid w:val="0003031E"/>
    <w:rsid w:val="00033CD6"/>
    <w:rsid w:val="000346D3"/>
    <w:rsid w:val="00035937"/>
    <w:rsid w:val="00035F58"/>
    <w:rsid w:val="000435A3"/>
    <w:rsid w:val="00043D10"/>
    <w:rsid w:val="0004587D"/>
    <w:rsid w:val="000476B3"/>
    <w:rsid w:val="00051AFE"/>
    <w:rsid w:val="00052860"/>
    <w:rsid w:val="00053D57"/>
    <w:rsid w:val="00057DE2"/>
    <w:rsid w:val="00060685"/>
    <w:rsid w:val="00063555"/>
    <w:rsid w:val="00066C73"/>
    <w:rsid w:val="00073FEF"/>
    <w:rsid w:val="00082A68"/>
    <w:rsid w:val="00085BA6"/>
    <w:rsid w:val="00087F38"/>
    <w:rsid w:val="000963AC"/>
    <w:rsid w:val="00096C10"/>
    <w:rsid w:val="00096C68"/>
    <w:rsid w:val="000A2626"/>
    <w:rsid w:val="000B0623"/>
    <w:rsid w:val="000B2347"/>
    <w:rsid w:val="000B478A"/>
    <w:rsid w:val="000B71CB"/>
    <w:rsid w:val="000C022D"/>
    <w:rsid w:val="000C5FF9"/>
    <w:rsid w:val="000C73D7"/>
    <w:rsid w:val="000D25FC"/>
    <w:rsid w:val="000D298A"/>
    <w:rsid w:val="000D779A"/>
    <w:rsid w:val="000E60EC"/>
    <w:rsid w:val="000E76A7"/>
    <w:rsid w:val="000F1FC5"/>
    <w:rsid w:val="00100D8F"/>
    <w:rsid w:val="00101E90"/>
    <w:rsid w:val="00102668"/>
    <w:rsid w:val="001065F4"/>
    <w:rsid w:val="00106D91"/>
    <w:rsid w:val="0010783E"/>
    <w:rsid w:val="00107EC1"/>
    <w:rsid w:val="00110A8E"/>
    <w:rsid w:val="0011387F"/>
    <w:rsid w:val="00115C4C"/>
    <w:rsid w:val="0011771F"/>
    <w:rsid w:val="001225D3"/>
    <w:rsid w:val="00126EB3"/>
    <w:rsid w:val="00133426"/>
    <w:rsid w:val="001453C5"/>
    <w:rsid w:val="0014668B"/>
    <w:rsid w:val="00164296"/>
    <w:rsid w:val="0016475D"/>
    <w:rsid w:val="00166D02"/>
    <w:rsid w:val="00170A97"/>
    <w:rsid w:val="00170BA9"/>
    <w:rsid w:val="00171166"/>
    <w:rsid w:val="001712D3"/>
    <w:rsid w:val="001728E7"/>
    <w:rsid w:val="00172D7B"/>
    <w:rsid w:val="00172DD9"/>
    <w:rsid w:val="00175892"/>
    <w:rsid w:val="00175AE0"/>
    <w:rsid w:val="00177EBB"/>
    <w:rsid w:val="00181F90"/>
    <w:rsid w:val="00182249"/>
    <w:rsid w:val="0018534C"/>
    <w:rsid w:val="0018660B"/>
    <w:rsid w:val="001A1E40"/>
    <w:rsid w:val="001A2376"/>
    <w:rsid w:val="001A2F23"/>
    <w:rsid w:val="001B1F15"/>
    <w:rsid w:val="001B5532"/>
    <w:rsid w:val="001B6697"/>
    <w:rsid w:val="001C09CF"/>
    <w:rsid w:val="001C2C2A"/>
    <w:rsid w:val="001C70DA"/>
    <w:rsid w:val="001D4709"/>
    <w:rsid w:val="001D4C18"/>
    <w:rsid w:val="001E1F67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2D14"/>
    <w:rsid w:val="002179A9"/>
    <w:rsid w:val="00221033"/>
    <w:rsid w:val="0022150F"/>
    <w:rsid w:val="002249E2"/>
    <w:rsid w:val="00225ACB"/>
    <w:rsid w:val="00231578"/>
    <w:rsid w:val="002315D6"/>
    <w:rsid w:val="00231C73"/>
    <w:rsid w:val="00231EDB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5B34"/>
    <w:rsid w:val="00255D89"/>
    <w:rsid w:val="00256DDB"/>
    <w:rsid w:val="00271BF5"/>
    <w:rsid w:val="0027415D"/>
    <w:rsid w:val="002749CA"/>
    <w:rsid w:val="0027660C"/>
    <w:rsid w:val="00282466"/>
    <w:rsid w:val="00282EBE"/>
    <w:rsid w:val="00285233"/>
    <w:rsid w:val="00291C04"/>
    <w:rsid w:val="00295ED0"/>
    <w:rsid w:val="0029671B"/>
    <w:rsid w:val="002A2134"/>
    <w:rsid w:val="002B6A8B"/>
    <w:rsid w:val="002C1414"/>
    <w:rsid w:val="002C4A1A"/>
    <w:rsid w:val="002D03F3"/>
    <w:rsid w:val="002D49E8"/>
    <w:rsid w:val="002E1B71"/>
    <w:rsid w:val="002E21A3"/>
    <w:rsid w:val="002E22BF"/>
    <w:rsid w:val="002E3CAF"/>
    <w:rsid w:val="002E43A2"/>
    <w:rsid w:val="002E54D8"/>
    <w:rsid w:val="002F1872"/>
    <w:rsid w:val="002F3C03"/>
    <w:rsid w:val="00300E42"/>
    <w:rsid w:val="003017F2"/>
    <w:rsid w:val="00301FFF"/>
    <w:rsid w:val="0030745E"/>
    <w:rsid w:val="0030757E"/>
    <w:rsid w:val="00320245"/>
    <w:rsid w:val="00323D9B"/>
    <w:rsid w:val="00335039"/>
    <w:rsid w:val="003365D9"/>
    <w:rsid w:val="003370C6"/>
    <w:rsid w:val="00343410"/>
    <w:rsid w:val="00347F64"/>
    <w:rsid w:val="00352D45"/>
    <w:rsid w:val="003541D2"/>
    <w:rsid w:val="00363479"/>
    <w:rsid w:val="00366BA2"/>
    <w:rsid w:val="003677F0"/>
    <w:rsid w:val="0038578B"/>
    <w:rsid w:val="003929D2"/>
    <w:rsid w:val="00392A96"/>
    <w:rsid w:val="003969F2"/>
    <w:rsid w:val="003A1CA8"/>
    <w:rsid w:val="003A5855"/>
    <w:rsid w:val="003A6132"/>
    <w:rsid w:val="003B1B63"/>
    <w:rsid w:val="003C74EF"/>
    <w:rsid w:val="003D4993"/>
    <w:rsid w:val="003D5F30"/>
    <w:rsid w:val="003E45A4"/>
    <w:rsid w:val="003E4650"/>
    <w:rsid w:val="003F459C"/>
    <w:rsid w:val="003F4DDD"/>
    <w:rsid w:val="004069D8"/>
    <w:rsid w:val="00407686"/>
    <w:rsid w:val="00421474"/>
    <w:rsid w:val="004341E7"/>
    <w:rsid w:val="00447FF4"/>
    <w:rsid w:val="0045152B"/>
    <w:rsid w:val="00451B35"/>
    <w:rsid w:val="0046080D"/>
    <w:rsid w:val="00460BAC"/>
    <w:rsid w:val="00461760"/>
    <w:rsid w:val="00463938"/>
    <w:rsid w:val="00465803"/>
    <w:rsid w:val="00470583"/>
    <w:rsid w:val="00473E60"/>
    <w:rsid w:val="00476D2E"/>
    <w:rsid w:val="00482417"/>
    <w:rsid w:val="004837DD"/>
    <w:rsid w:val="004A13F6"/>
    <w:rsid w:val="004A7E0A"/>
    <w:rsid w:val="004B120F"/>
    <w:rsid w:val="004B20C7"/>
    <w:rsid w:val="004C1A2D"/>
    <w:rsid w:val="004C4A8B"/>
    <w:rsid w:val="004C58E6"/>
    <w:rsid w:val="004D5AA5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16D75"/>
    <w:rsid w:val="00524AB0"/>
    <w:rsid w:val="00525818"/>
    <w:rsid w:val="00525B73"/>
    <w:rsid w:val="005327D3"/>
    <w:rsid w:val="005361D6"/>
    <w:rsid w:val="00536D18"/>
    <w:rsid w:val="00537571"/>
    <w:rsid w:val="00546566"/>
    <w:rsid w:val="00553A0D"/>
    <w:rsid w:val="005605C9"/>
    <w:rsid w:val="00563E9B"/>
    <w:rsid w:val="00571CB9"/>
    <w:rsid w:val="005730CB"/>
    <w:rsid w:val="00573335"/>
    <w:rsid w:val="00577478"/>
    <w:rsid w:val="00581FFB"/>
    <w:rsid w:val="00583687"/>
    <w:rsid w:val="00585056"/>
    <w:rsid w:val="0058698A"/>
    <w:rsid w:val="0058783D"/>
    <w:rsid w:val="005914B6"/>
    <w:rsid w:val="005938E9"/>
    <w:rsid w:val="005945BF"/>
    <w:rsid w:val="005A0561"/>
    <w:rsid w:val="005A5975"/>
    <w:rsid w:val="005A5AE1"/>
    <w:rsid w:val="005A6A52"/>
    <w:rsid w:val="005B4BAF"/>
    <w:rsid w:val="005B5149"/>
    <w:rsid w:val="005C3799"/>
    <w:rsid w:val="005C4912"/>
    <w:rsid w:val="005C5358"/>
    <w:rsid w:val="005C6B50"/>
    <w:rsid w:val="005D7583"/>
    <w:rsid w:val="005E6F02"/>
    <w:rsid w:val="005F0D00"/>
    <w:rsid w:val="005F4EA1"/>
    <w:rsid w:val="006009C8"/>
    <w:rsid w:val="00604764"/>
    <w:rsid w:val="006139C8"/>
    <w:rsid w:val="00615C08"/>
    <w:rsid w:val="006178DE"/>
    <w:rsid w:val="00621219"/>
    <w:rsid w:val="006365F2"/>
    <w:rsid w:val="00636DD7"/>
    <w:rsid w:val="00640494"/>
    <w:rsid w:val="0064180F"/>
    <w:rsid w:val="00644B6F"/>
    <w:rsid w:val="00644E5A"/>
    <w:rsid w:val="00646FA8"/>
    <w:rsid w:val="00652ACC"/>
    <w:rsid w:val="00665F7E"/>
    <w:rsid w:val="00670027"/>
    <w:rsid w:val="006703CA"/>
    <w:rsid w:val="0067191C"/>
    <w:rsid w:val="00675356"/>
    <w:rsid w:val="00676815"/>
    <w:rsid w:val="00680613"/>
    <w:rsid w:val="006823C3"/>
    <w:rsid w:val="00687214"/>
    <w:rsid w:val="006878A4"/>
    <w:rsid w:val="00696D2D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100"/>
    <w:rsid w:val="006E24AD"/>
    <w:rsid w:val="006F01A8"/>
    <w:rsid w:val="006F244B"/>
    <w:rsid w:val="006F44F3"/>
    <w:rsid w:val="00700DF6"/>
    <w:rsid w:val="00702F00"/>
    <w:rsid w:val="007039AC"/>
    <w:rsid w:val="00713BEC"/>
    <w:rsid w:val="00713BF3"/>
    <w:rsid w:val="00721F52"/>
    <w:rsid w:val="00727AB1"/>
    <w:rsid w:val="0073643D"/>
    <w:rsid w:val="00737937"/>
    <w:rsid w:val="00740558"/>
    <w:rsid w:val="00740BA3"/>
    <w:rsid w:val="00744CD3"/>
    <w:rsid w:val="00745176"/>
    <w:rsid w:val="00747F28"/>
    <w:rsid w:val="00747F36"/>
    <w:rsid w:val="00753084"/>
    <w:rsid w:val="007620FC"/>
    <w:rsid w:val="007826A6"/>
    <w:rsid w:val="00786BD7"/>
    <w:rsid w:val="00787244"/>
    <w:rsid w:val="00787E0D"/>
    <w:rsid w:val="007961BC"/>
    <w:rsid w:val="00797E06"/>
    <w:rsid w:val="007A30D2"/>
    <w:rsid w:val="007A51A7"/>
    <w:rsid w:val="007A7958"/>
    <w:rsid w:val="007B2BC6"/>
    <w:rsid w:val="007B4794"/>
    <w:rsid w:val="007B4843"/>
    <w:rsid w:val="007C1FF0"/>
    <w:rsid w:val="007C57A2"/>
    <w:rsid w:val="007D274C"/>
    <w:rsid w:val="007E1358"/>
    <w:rsid w:val="007E4B08"/>
    <w:rsid w:val="007E5C02"/>
    <w:rsid w:val="007F4F73"/>
    <w:rsid w:val="007F7FF7"/>
    <w:rsid w:val="0080078E"/>
    <w:rsid w:val="00800CEC"/>
    <w:rsid w:val="00801172"/>
    <w:rsid w:val="00802419"/>
    <w:rsid w:val="00807357"/>
    <w:rsid w:val="0081721E"/>
    <w:rsid w:val="0082336D"/>
    <w:rsid w:val="00827FA5"/>
    <w:rsid w:val="00833FB5"/>
    <w:rsid w:val="00834EA3"/>
    <w:rsid w:val="00841958"/>
    <w:rsid w:val="00843A46"/>
    <w:rsid w:val="00847929"/>
    <w:rsid w:val="00860358"/>
    <w:rsid w:val="00864ED4"/>
    <w:rsid w:val="008653D3"/>
    <w:rsid w:val="0086687D"/>
    <w:rsid w:val="00874C06"/>
    <w:rsid w:val="008770FB"/>
    <w:rsid w:val="00883A12"/>
    <w:rsid w:val="008845CF"/>
    <w:rsid w:val="00885335"/>
    <w:rsid w:val="00885EE2"/>
    <w:rsid w:val="00891005"/>
    <w:rsid w:val="008A04B4"/>
    <w:rsid w:val="008A0EAD"/>
    <w:rsid w:val="008A726C"/>
    <w:rsid w:val="008A7FDE"/>
    <w:rsid w:val="008B0EB9"/>
    <w:rsid w:val="008B1109"/>
    <w:rsid w:val="008B19E5"/>
    <w:rsid w:val="008B3B7F"/>
    <w:rsid w:val="008B4D58"/>
    <w:rsid w:val="008B63EF"/>
    <w:rsid w:val="008C0564"/>
    <w:rsid w:val="008C0E4A"/>
    <w:rsid w:val="008C4561"/>
    <w:rsid w:val="008C7895"/>
    <w:rsid w:val="008C7B1F"/>
    <w:rsid w:val="008D0115"/>
    <w:rsid w:val="008D369F"/>
    <w:rsid w:val="008D5442"/>
    <w:rsid w:val="008D7E1D"/>
    <w:rsid w:val="008E431B"/>
    <w:rsid w:val="008E47B2"/>
    <w:rsid w:val="008E65CE"/>
    <w:rsid w:val="008E7264"/>
    <w:rsid w:val="008F2D9F"/>
    <w:rsid w:val="009064EF"/>
    <w:rsid w:val="00912DD8"/>
    <w:rsid w:val="009152F0"/>
    <w:rsid w:val="00916364"/>
    <w:rsid w:val="00916A42"/>
    <w:rsid w:val="009173D7"/>
    <w:rsid w:val="0092084A"/>
    <w:rsid w:val="009211FD"/>
    <w:rsid w:val="009237A7"/>
    <w:rsid w:val="0092435F"/>
    <w:rsid w:val="00926B2C"/>
    <w:rsid w:val="00933705"/>
    <w:rsid w:val="00933B77"/>
    <w:rsid w:val="00936FC1"/>
    <w:rsid w:val="00940D64"/>
    <w:rsid w:val="00942C81"/>
    <w:rsid w:val="0094490B"/>
    <w:rsid w:val="009456BA"/>
    <w:rsid w:val="00951111"/>
    <w:rsid w:val="00954E5B"/>
    <w:rsid w:val="0096021B"/>
    <w:rsid w:val="0096298B"/>
    <w:rsid w:val="00962EFD"/>
    <w:rsid w:val="009662EA"/>
    <w:rsid w:val="00972832"/>
    <w:rsid w:val="00974EE0"/>
    <w:rsid w:val="00975224"/>
    <w:rsid w:val="009809DD"/>
    <w:rsid w:val="009818DA"/>
    <w:rsid w:val="0098462B"/>
    <w:rsid w:val="00985BB4"/>
    <w:rsid w:val="009862EF"/>
    <w:rsid w:val="00990D49"/>
    <w:rsid w:val="00996808"/>
    <w:rsid w:val="00997F0C"/>
    <w:rsid w:val="009A147B"/>
    <w:rsid w:val="009A3182"/>
    <w:rsid w:val="009A5D3B"/>
    <w:rsid w:val="009B5FF0"/>
    <w:rsid w:val="009B71EF"/>
    <w:rsid w:val="009C25A2"/>
    <w:rsid w:val="009C541F"/>
    <w:rsid w:val="009D2071"/>
    <w:rsid w:val="009D2CE5"/>
    <w:rsid w:val="009D5FBB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07664"/>
    <w:rsid w:val="00A12378"/>
    <w:rsid w:val="00A1294D"/>
    <w:rsid w:val="00A14614"/>
    <w:rsid w:val="00A160B6"/>
    <w:rsid w:val="00A16F4B"/>
    <w:rsid w:val="00A20F2B"/>
    <w:rsid w:val="00A22D85"/>
    <w:rsid w:val="00A26D30"/>
    <w:rsid w:val="00A31EF6"/>
    <w:rsid w:val="00A359C1"/>
    <w:rsid w:val="00A35F74"/>
    <w:rsid w:val="00A375E7"/>
    <w:rsid w:val="00A41DB5"/>
    <w:rsid w:val="00A442A7"/>
    <w:rsid w:val="00A46077"/>
    <w:rsid w:val="00A46595"/>
    <w:rsid w:val="00A50E6E"/>
    <w:rsid w:val="00A510FF"/>
    <w:rsid w:val="00A52D31"/>
    <w:rsid w:val="00A6144F"/>
    <w:rsid w:val="00A641E8"/>
    <w:rsid w:val="00A67E45"/>
    <w:rsid w:val="00A71B66"/>
    <w:rsid w:val="00A918BA"/>
    <w:rsid w:val="00AA2F30"/>
    <w:rsid w:val="00AB0FDD"/>
    <w:rsid w:val="00AB1EFE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E209F"/>
    <w:rsid w:val="00AE2670"/>
    <w:rsid w:val="00AE3E30"/>
    <w:rsid w:val="00AE71B2"/>
    <w:rsid w:val="00AF2ADC"/>
    <w:rsid w:val="00AF3685"/>
    <w:rsid w:val="00AF4B66"/>
    <w:rsid w:val="00B015DB"/>
    <w:rsid w:val="00B01D94"/>
    <w:rsid w:val="00B020F4"/>
    <w:rsid w:val="00B124DA"/>
    <w:rsid w:val="00B157EB"/>
    <w:rsid w:val="00B1701C"/>
    <w:rsid w:val="00B30D53"/>
    <w:rsid w:val="00B32BD8"/>
    <w:rsid w:val="00B35440"/>
    <w:rsid w:val="00B377EE"/>
    <w:rsid w:val="00B40E2F"/>
    <w:rsid w:val="00B43CD0"/>
    <w:rsid w:val="00B47A4D"/>
    <w:rsid w:val="00B47C07"/>
    <w:rsid w:val="00B47F57"/>
    <w:rsid w:val="00B5584A"/>
    <w:rsid w:val="00B603B0"/>
    <w:rsid w:val="00B62688"/>
    <w:rsid w:val="00B66D4B"/>
    <w:rsid w:val="00B67ACB"/>
    <w:rsid w:val="00B751C9"/>
    <w:rsid w:val="00B7751C"/>
    <w:rsid w:val="00B81F53"/>
    <w:rsid w:val="00B94E12"/>
    <w:rsid w:val="00B97199"/>
    <w:rsid w:val="00BA2C35"/>
    <w:rsid w:val="00BB0327"/>
    <w:rsid w:val="00BB288A"/>
    <w:rsid w:val="00BB3135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BF6CFA"/>
    <w:rsid w:val="00C03D5D"/>
    <w:rsid w:val="00C04CE6"/>
    <w:rsid w:val="00C06B47"/>
    <w:rsid w:val="00C06E8F"/>
    <w:rsid w:val="00C1185C"/>
    <w:rsid w:val="00C15BF6"/>
    <w:rsid w:val="00C161F9"/>
    <w:rsid w:val="00C20EB2"/>
    <w:rsid w:val="00C22B50"/>
    <w:rsid w:val="00C30520"/>
    <w:rsid w:val="00C30F0C"/>
    <w:rsid w:val="00C3440E"/>
    <w:rsid w:val="00C3554D"/>
    <w:rsid w:val="00C400BB"/>
    <w:rsid w:val="00C46073"/>
    <w:rsid w:val="00C502A3"/>
    <w:rsid w:val="00C5183B"/>
    <w:rsid w:val="00C56AAE"/>
    <w:rsid w:val="00C63CBF"/>
    <w:rsid w:val="00C67FA9"/>
    <w:rsid w:val="00C73463"/>
    <w:rsid w:val="00C778FB"/>
    <w:rsid w:val="00C93151"/>
    <w:rsid w:val="00C95DB1"/>
    <w:rsid w:val="00CA1518"/>
    <w:rsid w:val="00CB1686"/>
    <w:rsid w:val="00CB1EB4"/>
    <w:rsid w:val="00CB4B02"/>
    <w:rsid w:val="00CC0998"/>
    <w:rsid w:val="00CC0D3D"/>
    <w:rsid w:val="00CC52D3"/>
    <w:rsid w:val="00CE2272"/>
    <w:rsid w:val="00CE5148"/>
    <w:rsid w:val="00CF30D9"/>
    <w:rsid w:val="00D0441B"/>
    <w:rsid w:val="00D053D7"/>
    <w:rsid w:val="00D06B30"/>
    <w:rsid w:val="00D131E6"/>
    <w:rsid w:val="00D138C1"/>
    <w:rsid w:val="00D13CDF"/>
    <w:rsid w:val="00D24267"/>
    <w:rsid w:val="00D243E6"/>
    <w:rsid w:val="00D325A1"/>
    <w:rsid w:val="00D34EE2"/>
    <w:rsid w:val="00D35EBD"/>
    <w:rsid w:val="00D43BC4"/>
    <w:rsid w:val="00D4403E"/>
    <w:rsid w:val="00D52245"/>
    <w:rsid w:val="00D54CC7"/>
    <w:rsid w:val="00D553B2"/>
    <w:rsid w:val="00D62364"/>
    <w:rsid w:val="00D6271D"/>
    <w:rsid w:val="00D63A61"/>
    <w:rsid w:val="00D64AE2"/>
    <w:rsid w:val="00D65FAF"/>
    <w:rsid w:val="00D673AE"/>
    <w:rsid w:val="00D7187B"/>
    <w:rsid w:val="00D74744"/>
    <w:rsid w:val="00D770C2"/>
    <w:rsid w:val="00D80724"/>
    <w:rsid w:val="00D831E6"/>
    <w:rsid w:val="00D913DD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B254C"/>
    <w:rsid w:val="00DC1A7D"/>
    <w:rsid w:val="00DC1C88"/>
    <w:rsid w:val="00DC338E"/>
    <w:rsid w:val="00DC61C9"/>
    <w:rsid w:val="00DC770B"/>
    <w:rsid w:val="00DD245E"/>
    <w:rsid w:val="00DD3B5F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76E7"/>
    <w:rsid w:val="00E01AC8"/>
    <w:rsid w:val="00E0405B"/>
    <w:rsid w:val="00E059BE"/>
    <w:rsid w:val="00E11EC8"/>
    <w:rsid w:val="00E12D58"/>
    <w:rsid w:val="00E17DBA"/>
    <w:rsid w:val="00E22C45"/>
    <w:rsid w:val="00E27FDB"/>
    <w:rsid w:val="00E340C0"/>
    <w:rsid w:val="00E34835"/>
    <w:rsid w:val="00E35FB2"/>
    <w:rsid w:val="00E41B9D"/>
    <w:rsid w:val="00E42604"/>
    <w:rsid w:val="00E4606A"/>
    <w:rsid w:val="00E52D61"/>
    <w:rsid w:val="00E628E0"/>
    <w:rsid w:val="00E62BF8"/>
    <w:rsid w:val="00E647AA"/>
    <w:rsid w:val="00E74591"/>
    <w:rsid w:val="00E80018"/>
    <w:rsid w:val="00E814F4"/>
    <w:rsid w:val="00E83DD0"/>
    <w:rsid w:val="00E847F3"/>
    <w:rsid w:val="00E848A2"/>
    <w:rsid w:val="00E90DFC"/>
    <w:rsid w:val="00E91078"/>
    <w:rsid w:val="00EA5BC9"/>
    <w:rsid w:val="00EB0953"/>
    <w:rsid w:val="00EB2C2B"/>
    <w:rsid w:val="00EB5DD1"/>
    <w:rsid w:val="00EC3F9A"/>
    <w:rsid w:val="00ED1EE0"/>
    <w:rsid w:val="00EE7CB7"/>
    <w:rsid w:val="00F02A1F"/>
    <w:rsid w:val="00F055F8"/>
    <w:rsid w:val="00F05A0E"/>
    <w:rsid w:val="00F117FC"/>
    <w:rsid w:val="00F17B41"/>
    <w:rsid w:val="00F24240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79EB"/>
    <w:rsid w:val="00F50D96"/>
    <w:rsid w:val="00F52563"/>
    <w:rsid w:val="00F56482"/>
    <w:rsid w:val="00F57CDD"/>
    <w:rsid w:val="00F61F98"/>
    <w:rsid w:val="00F626CA"/>
    <w:rsid w:val="00F65705"/>
    <w:rsid w:val="00F71FF9"/>
    <w:rsid w:val="00F85767"/>
    <w:rsid w:val="00F859F9"/>
    <w:rsid w:val="00FA0076"/>
    <w:rsid w:val="00FA204D"/>
    <w:rsid w:val="00FA2E4F"/>
    <w:rsid w:val="00FA350D"/>
    <w:rsid w:val="00FA6530"/>
    <w:rsid w:val="00FA7675"/>
    <w:rsid w:val="00FC08C5"/>
    <w:rsid w:val="00FC2688"/>
    <w:rsid w:val="00FC5CB2"/>
    <w:rsid w:val="00FC6146"/>
    <w:rsid w:val="00FD06A5"/>
    <w:rsid w:val="00FD368E"/>
    <w:rsid w:val="00FD3F3E"/>
    <w:rsid w:val="00FE07B4"/>
    <w:rsid w:val="00FE1EDE"/>
    <w:rsid w:val="00FE4F6E"/>
    <w:rsid w:val="00FF0236"/>
    <w:rsid w:val="00FF0DA6"/>
    <w:rsid w:val="00FF29F8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652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F4680-7EAF-4657-BFB1-4F0A979E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3</cp:revision>
  <cp:lastPrinted>2021-10-04T11:33:00Z</cp:lastPrinted>
  <dcterms:created xsi:type="dcterms:W3CDTF">2021-10-04T07:39:00Z</dcterms:created>
  <dcterms:modified xsi:type="dcterms:W3CDTF">2021-10-04T11:49:00Z</dcterms:modified>
</cp:coreProperties>
</file>