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765AB5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.75pt;height:67.7pt">
            <v:imagedata r:id="rId7" o:title="Безимени-1"/>
          </v:shape>
        </w:pic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3644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CA3673">
        <w:rPr>
          <w:rFonts w:ascii="Times New Roman CYR" w:hAnsi="Times New Roman CYR" w:cs="Times New Roman CYR"/>
          <w:sz w:val="28"/>
          <w:szCs w:val="28"/>
        </w:rPr>
        <w:t>1</w:t>
      </w:r>
      <w:r w:rsidR="00D93B7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A36E7">
        <w:rPr>
          <w:rFonts w:ascii="Times New Roman CYR" w:hAnsi="Times New Roman CYR" w:cs="Times New Roman CYR"/>
          <w:sz w:val="28"/>
          <w:szCs w:val="28"/>
        </w:rPr>
        <w:t>апреля</w:t>
      </w:r>
      <w:r w:rsidR="00BF368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F11505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 </w:t>
      </w:r>
      <w:r w:rsidR="00CA3673">
        <w:rPr>
          <w:rFonts w:ascii="Times New Roman CYR" w:hAnsi="Times New Roman CYR" w:cs="Times New Roman CYR"/>
          <w:sz w:val="28"/>
          <w:szCs w:val="28"/>
        </w:rPr>
        <w:t>13</w:t>
      </w:r>
      <w:r w:rsidR="00A16F09">
        <w:rPr>
          <w:rFonts w:ascii="Times New Roman CYR" w:hAnsi="Times New Roman CYR" w:cs="Times New Roman CYR"/>
          <w:sz w:val="28"/>
          <w:szCs w:val="28"/>
        </w:rPr>
        <w:t>7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с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. Питерка</w:t>
      </w:r>
    </w:p>
    <w:p w:rsidR="001B098A" w:rsidRDefault="001B098A" w:rsidP="001B098A">
      <w:pPr>
        <w:pStyle w:val="ac"/>
        <w:ind w:right="4109"/>
        <w:rPr>
          <w:rFonts w:ascii="Times New Roman" w:hAnsi="Times New Roman"/>
          <w:sz w:val="28"/>
          <w:szCs w:val="28"/>
        </w:rPr>
      </w:pPr>
    </w:p>
    <w:p w:rsidR="00800BBC" w:rsidRDefault="00800BBC" w:rsidP="001B098A">
      <w:pPr>
        <w:pStyle w:val="ac"/>
        <w:ind w:right="41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изменения в постановление администрации Питерского муниципального района от </w:t>
      </w:r>
      <w:r w:rsidR="000C7DC4">
        <w:rPr>
          <w:rFonts w:ascii="Times New Roman" w:hAnsi="Times New Roman"/>
          <w:sz w:val="28"/>
          <w:szCs w:val="28"/>
        </w:rPr>
        <w:t>2</w:t>
      </w:r>
      <w:r w:rsidR="007778C9">
        <w:rPr>
          <w:rFonts w:ascii="Times New Roman" w:hAnsi="Times New Roman"/>
          <w:sz w:val="28"/>
          <w:szCs w:val="28"/>
        </w:rPr>
        <w:t xml:space="preserve">1 </w:t>
      </w:r>
      <w:r w:rsidR="000C7DC4">
        <w:rPr>
          <w:rFonts w:ascii="Times New Roman" w:hAnsi="Times New Roman"/>
          <w:sz w:val="28"/>
          <w:szCs w:val="28"/>
        </w:rPr>
        <w:t>июн</w:t>
      </w:r>
      <w:r w:rsidR="007778C9">
        <w:rPr>
          <w:rFonts w:ascii="Times New Roman" w:hAnsi="Times New Roman"/>
          <w:sz w:val="28"/>
          <w:szCs w:val="28"/>
        </w:rPr>
        <w:t xml:space="preserve">я </w:t>
      </w:r>
      <w:r w:rsidR="00E83713">
        <w:rPr>
          <w:rFonts w:ascii="Times New Roman" w:hAnsi="Times New Roman"/>
          <w:sz w:val="28"/>
          <w:szCs w:val="28"/>
        </w:rPr>
        <w:t xml:space="preserve"> 2012 года № </w:t>
      </w:r>
      <w:r w:rsidR="000C7DC4">
        <w:rPr>
          <w:rFonts w:ascii="Times New Roman" w:hAnsi="Times New Roman"/>
          <w:sz w:val="28"/>
          <w:szCs w:val="28"/>
        </w:rPr>
        <w:t>241</w:t>
      </w:r>
    </w:p>
    <w:p w:rsidR="00FC1438" w:rsidRDefault="00FC1438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0BBC" w:rsidRDefault="00800BBC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Указа Президента Российской Федерации от 7 мая 2012 года № 601 «Об основных направлениях совершенствования системы государственного управления», руководствуясь Уставом Питерского муниципального района Саратовской области, администрация муниципального района </w:t>
      </w:r>
    </w:p>
    <w:p w:rsidR="00800BBC" w:rsidRDefault="00800BBC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800BBC" w:rsidRDefault="00800BBC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приложение к постановлению администрации Питерского муниципального</w:t>
      </w:r>
      <w:r w:rsidR="00E83713">
        <w:rPr>
          <w:rFonts w:ascii="Times New Roman" w:hAnsi="Times New Roman"/>
          <w:sz w:val="28"/>
          <w:szCs w:val="28"/>
        </w:rPr>
        <w:t xml:space="preserve"> района Саратовской области от </w:t>
      </w:r>
      <w:r w:rsidR="000C7DC4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="000C7DC4">
        <w:rPr>
          <w:rFonts w:ascii="Times New Roman" w:hAnsi="Times New Roman"/>
          <w:sz w:val="28"/>
          <w:szCs w:val="28"/>
        </w:rPr>
        <w:t>июн</w:t>
      </w:r>
      <w:r>
        <w:rPr>
          <w:rFonts w:ascii="Times New Roman" w:hAnsi="Times New Roman"/>
          <w:sz w:val="28"/>
          <w:szCs w:val="28"/>
        </w:rPr>
        <w:t xml:space="preserve">я 2012 года № </w:t>
      </w:r>
      <w:r w:rsidR="000C7DC4">
        <w:rPr>
          <w:rFonts w:ascii="Times New Roman" w:hAnsi="Times New Roman"/>
          <w:sz w:val="28"/>
          <w:szCs w:val="28"/>
        </w:rPr>
        <w:t>241</w:t>
      </w:r>
      <w:r w:rsidR="007778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утверждении </w:t>
      </w:r>
      <w:r w:rsidR="007778C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дминистративного регламента</w:t>
      </w:r>
      <w:r w:rsidR="00C12519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0C7DC4">
        <w:rPr>
          <w:rFonts w:ascii="Times New Roman" w:hAnsi="Times New Roman"/>
          <w:sz w:val="28"/>
          <w:szCs w:val="28"/>
        </w:rPr>
        <w:t>оказанию муниципальной услуги по предоставлению гражданам  и юридическим лицам выписки из Реестра муниципальной собственности Питерского муниципального района</w:t>
      </w:r>
      <w:r>
        <w:rPr>
          <w:rFonts w:ascii="Times New Roman" w:hAnsi="Times New Roman"/>
          <w:sz w:val="28"/>
          <w:szCs w:val="28"/>
        </w:rPr>
        <w:t>»</w:t>
      </w:r>
      <w:r w:rsidR="000C7DC4">
        <w:rPr>
          <w:rFonts w:ascii="Times New Roman" w:hAnsi="Times New Roman"/>
          <w:sz w:val="28"/>
          <w:szCs w:val="28"/>
        </w:rPr>
        <w:t xml:space="preserve"> (с изменениями от 6 ноября 2012 года № 490)</w:t>
      </w:r>
      <w:r>
        <w:rPr>
          <w:rFonts w:ascii="Times New Roman" w:hAnsi="Times New Roman"/>
          <w:sz w:val="28"/>
          <w:szCs w:val="28"/>
        </w:rPr>
        <w:t xml:space="preserve"> следующее изменение:</w:t>
      </w:r>
    </w:p>
    <w:p w:rsidR="007778C9" w:rsidRDefault="00800BBC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0C7DC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пункте </w:t>
      </w:r>
      <w:r w:rsidR="00E83713">
        <w:rPr>
          <w:rFonts w:ascii="Times New Roman" w:hAnsi="Times New Roman"/>
          <w:sz w:val="28"/>
          <w:szCs w:val="28"/>
        </w:rPr>
        <w:t>2.</w:t>
      </w:r>
      <w:r w:rsidR="000C7DC4">
        <w:rPr>
          <w:rFonts w:ascii="Times New Roman" w:hAnsi="Times New Roman"/>
          <w:sz w:val="28"/>
          <w:szCs w:val="28"/>
        </w:rPr>
        <w:t>9 слова «30 минут» заменить словами «15 минут».</w:t>
      </w:r>
    </w:p>
    <w:p w:rsidR="00800BBC" w:rsidRDefault="00800BBC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момента опубликования на официальном сайте администрации Питерского муниципального района в сети «Интернет» </w:t>
      </w:r>
      <w:r w:rsidRPr="00800BBC">
        <w:rPr>
          <w:rFonts w:ascii="Times New Roman" w:hAnsi="Times New Roman"/>
          <w:sz w:val="28"/>
          <w:szCs w:val="28"/>
        </w:rPr>
        <w:t>http://piterka.sarmo.ru</w:t>
      </w:r>
      <w:r>
        <w:rPr>
          <w:rFonts w:ascii="Times New Roman" w:hAnsi="Times New Roman"/>
          <w:sz w:val="28"/>
          <w:szCs w:val="28"/>
        </w:rPr>
        <w:t>.</w:t>
      </w:r>
    </w:p>
    <w:p w:rsidR="00FC1438" w:rsidRDefault="00FC1438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0BBC" w:rsidRDefault="00800BBC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315" w:rsidRDefault="00351315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администрации</w:t>
      </w:r>
    </w:p>
    <w:p w:rsidR="007F3EB4" w:rsidRDefault="00351315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                                                                         В.Н. Дерябин</w:t>
      </w: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sectPr w:rsidR="001B098A" w:rsidSect="00540B16">
      <w:footerReference w:type="default" r:id="rId8"/>
      <w:pgSz w:w="11906" w:h="16838"/>
      <w:pgMar w:top="851" w:right="709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338" w:rsidRDefault="002F3338" w:rsidP="00540B16">
      <w:pPr>
        <w:spacing w:after="0" w:line="240" w:lineRule="auto"/>
      </w:pPr>
      <w:r>
        <w:separator/>
      </w:r>
    </w:p>
  </w:endnote>
  <w:endnote w:type="continuationSeparator" w:id="0">
    <w:p w:rsidR="002F3338" w:rsidRDefault="002F3338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342FBF">
    <w:pPr>
      <w:pStyle w:val="a9"/>
      <w:jc w:val="right"/>
    </w:pPr>
    <w:fldSimple w:instr=" PAGE   \* MERGEFORMAT ">
      <w:r w:rsidR="000C7DC4">
        <w:rPr>
          <w:noProof/>
        </w:rPr>
        <w:t>2</w:t>
      </w:r>
    </w:fldSimple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338" w:rsidRDefault="002F3338" w:rsidP="00540B16">
      <w:pPr>
        <w:spacing w:after="0" w:line="240" w:lineRule="auto"/>
      </w:pPr>
      <w:r>
        <w:separator/>
      </w:r>
    </w:p>
  </w:footnote>
  <w:footnote w:type="continuationSeparator" w:id="0">
    <w:p w:rsidR="002F3338" w:rsidRDefault="002F3338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93E"/>
    <w:rsid w:val="00011381"/>
    <w:rsid w:val="00011830"/>
    <w:rsid w:val="00051AF1"/>
    <w:rsid w:val="00093F7B"/>
    <w:rsid w:val="000978A9"/>
    <w:rsid w:val="000A6B71"/>
    <w:rsid w:val="000B13DD"/>
    <w:rsid w:val="000C7DC4"/>
    <w:rsid w:val="000E0E58"/>
    <w:rsid w:val="00143687"/>
    <w:rsid w:val="00167A7D"/>
    <w:rsid w:val="001809D3"/>
    <w:rsid w:val="00191288"/>
    <w:rsid w:val="00194EED"/>
    <w:rsid w:val="001A23F7"/>
    <w:rsid w:val="001A65A0"/>
    <w:rsid w:val="001B098A"/>
    <w:rsid w:val="001C499B"/>
    <w:rsid w:val="001E6FE5"/>
    <w:rsid w:val="00213E5B"/>
    <w:rsid w:val="00226ADA"/>
    <w:rsid w:val="00233C0A"/>
    <w:rsid w:val="00244A1D"/>
    <w:rsid w:val="00252F7C"/>
    <w:rsid w:val="00256008"/>
    <w:rsid w:val="00280B05"/>
    <w:rsid w:val="002A6D05"/>
    <w:rsid w:val="002C68D9"/>
    <w:rsid w:val="002D75A4"/>
    <w:rsid w:val="002F3338"/>
    <w:rsid w:val="003354B7"/>
    <w:rsid w:val="00342AD3"/>
    <w:rsid w:val="00342FBF"/>
    <w:rsid w:val="00351315"/>
    <w:rsid w:val="00365DC6"/>
    <w:rsid w:val="00375976"/>
    <w:rsid w:val="00380E5D"/>
    <w:rsid w:val="00393408"/>
    <w:rsid w:val="00473EF8"/>
    <w:rsid w:val="004E2B73"/>
    <w:rsid w:val="004E5127"/>
    <w:rsid w:val="004E7DFE"/>
    <w:rsid w:val="004F16C0"/>
    <w:rsid w:val="00504F95"/>
    <w:rsid w:val="005343FA"/>
    <w:rsid w:val="00540B16"/>
    <w:rsid w:val="00586E54"/>
    <w:rsid w:val="005928D8"/>
    <w:rsid w:val="005A36E7"/>
    <w:rsid w:val="005B3AD8"/>
    <w:rsid w:val="005C361F"/>
    <w:rsid w:val="005E6F02"/>
    <w:rsid w:val="006002B6"/>
    <w:rsid w:val="0060510C"/>
    <w:rsid w:val="00614225"/>
    <w:rsid w:val="00675FD9"/>
    <w:rsid w:val="00693838"/>
    <w:rsid w:val="006A4D76"/>
    <w:rsid w:val="006E5344"/>
    <w:rsid w:val="007019E0"/>
    <w:rsid w:val="00702680"/>
    <w:rsid w:val="007244BE"/>
    <w:rsid w:val="00765AB5"/>
    <w:rsid w:val="007778C9"/>
    <w:rsid w:val="00785138"/>
    <w:rsid w:val="0078693E"/>
    <w:rsid w:val="007D58DA"/>
    <w:rsid w:val="007F174B"/>
    <w:rsid w:val="007F3EB4"/>
    <w:rsid w:val="00800BBC"/>
    <w:rsid w:val="00804AEC"/>
    <w:rsid w:val="00810E60"/>
    <w:rsid w:val="00842E33"/>
    <w:rsid w:val="008A2481"/>
    <w:rsid w:val="008A4AEA"/>
    <w:rsid w:val="008C0E6E"/>
    <w:rsid w:val="0095425D"/>
    <w:rsid w:val="009832F9"/>
    <w:rsid w:val="009901C3"/>
    <w:rsid w:val="00A00726"/>
    <w:rsid w:val="00A16F09"/>
    <w:rsid w:val="00A20ED2"/>
    <w:rsid w:val="00A264C2"/>
    <w:rsid w:val="00A3698A"/>
    <w:rsid w:val="00A50854"/>
    <w:rsid w:val="00A54E14"/>
    <w:rsid w:val="00A67DF2"/>
    <w:rsid w:val="00A9221C"/>
    <w:rsid w:val="00AA1D95"/>
    <w:rsid w:val="00AE652B"/>
    <w:rsid w:val="00AE7B8C"/>
    <w:rsid w:val="00B170AE"/>
    <w:rsid w:val="00B31002"/>
    <w:rsid w:val="00B373CB"/>
    <w:rsid w:val="00B45BC8"/>
    <w:rsid w:val="00B90825"/>
    <w:rsid w:val="00BC7650"/>
    <w:rsid w:val="00BD46D5"/>
    <w:rsid w:val="00BD7570"/>
    <w:rsid w:val="00BF3687"/>
    <w:rsid w:val="00C12519"/>
    <w:rsid w:val="00C36940"/>
    <w:rsid w:val="00C847F1"/>
    <w:rsid w:val="00C916A5"/>
    <w:rsid w:val="00CA3673"/>
    <w:rsid w:val="00CC6EDB"/>
    <w:rsid w:val="00CF16C0"/>
    <w:rsid w:val="00CF3247"/>
    <w:rsid w:val="00D1592A"/>
    <w:rsid w:val="00D23644"/>
    <w:rsid w:val="00D35654"/>
    <w:rsid w:val="00D53B04"/>
    <w:rsid w:val="00D5788C"/>
    <w:rsid w:val="00D57A25"/>
    <w:rsid w:val="00D90D70"/>
    <w:rsid w:val="00D93B74"/>
    <w:rsid w:val="00DA16C1"/>
    <w:rsid w:val="00DB3323"/>
    <w:rsid w:val="00DF0FC4"/>
    <w:rsid w:val="00E01BE4"/>
    <w:rsid w:val="00E153BA"/>
    <w:rsid w:val="00E35834"/>
    <w:rsid w:val="00E53D36"/>
    <w:rsid w:val="00E6571D"/>
    <w:rsid w:val="00E83713"/>
    <w:rsid w:val="00EA291A"/>
    <w:rsid w:val="00EA4081"/>
    <w:rsid w:val="00EB06A3"/>
    <w:rsid w:val="00EB4F08"/>
    <w:rsid w:val="00EB6CC8"/>
    <w:rsid w:val="00EC5F6B"/>
    <w:rsid w:val="00EE5E97"/>
    <w:rsid w:val="00EE717E"/>
    <w:rsid w:val="00EF5F40"/>
    <w:rsid w:val="00EF610C"/>
    <w:rsid w:val="00F11505"/>
    <w:rsid w:val="00F61A17"/>
    <w:rsid w:val="00F8056F"/>
    <w:rsid w:val="00F81343"/>
    <w:rsid w:val="00FC037F"/>
    <w:rsid w:val="00FC1438"/>
    <w:rsid w:val="00FE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Карина</cp:lastModifiedBy>
  <cp:revision>6</cp:revision>
  <cp:lastPrinted>2014-04-02T06:12:00Z</cp:lastPrinted>
  <dcterms:created xsi:type="dcterms:W3CDTF">2014-04-01T10:07:00Z</dcterms:created>
  <dcterms:modified xsi:type="dcterms:W3CDTF">2019-03-17T15:20:00Z</dcterms:modified>
</cp:coreProperties>
</file>