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7C70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7C70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7C70C1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7C70C1">
      <w:pPr>
        <w:pStyle w:val="11"/>
        <w:ind w:left="-426" w:right="-99"/>
        <w:jc w:val="both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527050" w:rsidRPr="00527050">
        <w:rPr>
          <w:szCs w:val="28"/>
        </w:rPr>
        <w:t>99,5</w:t>
      </w:r>
      <w:r w:rsidR="009C6146">
        <w:rPr>
          <w:szCs w:val="28"/>
        </w:rPr>
        <w:t xml:space="preserve"> </w:t>
      </w:r>
      <w:r w:rsidR="00936B8B">
        <w:rPr>
          <w:szCs w:val="28"/>
        </w:rPr>
        <w:t>кв.м.</w:t>
      </w:r>
      <w:r w:rsidR="000419E2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527050" w:rsidRPr="00527050">
        <w:rPr>
          <w:szCs w:val="28"/>
        </w:rPr>
        <w:t>64:26:080754:72</w:t>
      </w:r>
      <w:r w:rsidR="001F594E">
        <w:rPr>
          <w:szCs w:val="28"/>
        </w:rPr>
        <w:t xml:space="preserve">, расположенного по адресу: </w:t>
      </w:r>
      <w:proofErr w:type="gramStart"/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>, с</w:t>
      </w:r>
      <w:r w:rsidR="00AA1D22">
        <w:rPr>
          <w:szCs w:val="28"/>
        </w:rPr>
        <w:t xml:space="preserve">. </w:t>
      </w:r>
      <w:r w:rsidR="004E3327" w:rsidRPr="004E3327">
        <w:rPr>
          <w:szCs w:val="28"/>
        </w:rPr>
        <w:t xml:space="preserve">Питерка, </w:t>
      </w:r>
      <w:r w:rsidR="00527050" w:rsidRPr="00527050">
        <w:rPr>
          <w:szCs w:val="28"/>
        </w:rPr>
        <w:t>ул</w:t>
      </w:r>
      <w:r w:rsidR="00527050">
        <w:rPr>
          <w:szCs w:val="28"/>
        </w:rPr>
        <w:t>.</w:t>
      </w:r>
      <w:r w:rsidR="00527050" w:rsidRPr="00527050">
        <w:rPr>
          <w:szCs w:val="28"/>
        </w:rPr>
        <w:t xml:space="preserve"> Комсомольская, д</w:t>
      </w:r>
      <w:r w:rsidR="00527050">
        <w:rPr>
          <w:szCs w:val="28"/>
        </w:rPr>
        <w:t>.</w:t>
      </w:r>
      <w:r w:rsidR="00527050" w:rsidRPr="00527050">
        <w:rPr>
          <w:szCs w:val="28"/>
        </w:rPr>
        <w:t xml:space="preserve"> 16/1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</w:t>
      </w:r>
      <w:r w:rsidR="009F5198">
        <w:rPr>
          <w:szCs w:val="28"/>
        </w:rPr>
        <w:t xml:space="preserve"> объектом недвижимости на праве собственности, выявлена</w:t>
      </w:r>
      <w:r w:rsidR="001F594E">
        <w:rPr>
          <w:szCs w:val="28"/>
        </w:rPr>
        <w:t>:</w:t>
      </w:r>
      <w:proofErr w:type="gramEnd"/>
    </w:p>
    <w:p w:rsidR="004E3327" w:rsidRDefault="001F594E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527050" w:rsidRPr="00527050">
        <w:rPr>
          <w:szCs w:val="28"/>
        </w:rPr>
        <w:t>Афанасьева Галина Анатольевна</w:t>
      </w:r>
      <w:r w:rsidR="009F5198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</w:t>
      </w:r>
      <w:r w:rsidR="007C70C1">
        <w:rPr>
          <w:szCs w:val="28"/>
        </w:rPr>
        <w:t>ая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EC3BCE" w:rsidRDefault="0050532C" w:rsidP="007C70C1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</w:t>
      </w:r>
      <w:r w:rsidR="00765EE9">
        <w:rPr>
          <w:szCs w:val="28"/>
        </w:rPr>
        <w:t xml:space="preserve"> </w:t>
      </w:r>
      <w:r w:rsidR="00EC3BCE">
        <w:rPr>
          <w:szCs w:val="28"/>
        </w:rPr>
        <w:t xml:space="preserve">Право собственности: </w:t>
      </w:r>
    </w:p>
    <w:p w:rsidR="007C70C1" w:rsidRDefault="00EC3BCE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</w:t>
      </w:r>
      <w:r w:rsidR="00765EE9">
        <w:rPr>
          <w:szCs w:val="28"/>
        </w:rPr>
        <w:t xml:space="preserve">частная </w:t>
      </w:r>
      <w:r w:rsidR="009F5198">
        <w:rPr>
          <w:szCs w:val="28"/>
        </w:rPr>
        <w:t>собственность</w:t>
      </w:r>
      <w:r w:rsidR="0050532C">
        <w:rPr>
          <w:szCs w:val="28"/>
        </w:rPr>
        <w:t xml:space="preserve"> </w:t>
      </w:r>
      <w:r w:rsidR="00527050" w:rsidRPr="00527050">
        <w:rPr>
          <w:szCs w:val="28"/>
        </w:rPr>
        <w:t>Афанасьева Галина Анатольевна</w:t>
      </w:r>
      <w:r w:rsidR="009F5198">
        <w:rPr>
          <w:szCs w:val="28"/>
        </w:rPr>
        <w:t xml:space="preserve"> </w:t>
      </w:r>
      <w:r w:rsidR="0050532C">
        <w:rPr>
          <w:szCs w:val="28"/>
        </w:rPr>
        <w:t xml:space="preserve">на указанный в пункте 1 настоящего постановления объект недвижимости подтверждается </w:t>
      </w:r>
      <w:r>
        <w:rPr>
          <w:szCs w:val="28"/>
        </w:rPr>
        <w:t xml:space="preserve">договором на приватизацию </w:t>
      </w:r>
      <w:r w:rsidR="007C70C1" w:rsidRPr="007C70C1">
        <w:rPr>
          <w:szCs w:val="28"/>
        </w:rPr>
        <w:t xml:space="preserve"> № </w:t>
      </w:r>
      <w:r w:rsidR="00527050" w:rsidRPr="00527050">
        <w:rPr>
          <w:szCs w:val="28"/>
        </w:rPr>
        <w:t xml:space="preserve">259 </w:t>
      </w:r>
      <w:r w:rsidR="00527050">
        <w:rPr>
          <w:szCs w:val="28"/>
        </w:rPr>
        <w:t xml:space="preserve">от </w:t>
      </w:r>
      <w:r w:rsidR="00527050" w:rsidRPr="00527050">
        <w:rPr>
          <w:szCs w:val="28"/>
        </w:rPr>
        <w:t>04.02.1994</w:t>
      </w:r>
      <w:r w:rsidR="009C6146">
        <w:rPr>
          <w:szCs w:val="28"/>
        </w:rPr>
        <w:t xml:space="preserve"> </w:t>
      </w:r>
      <w:r w:rsidR="007C70C1">
        <w:rPr>
          <w:szCs w:val="28"/>
        </w:rPr>
        <w:t>г.</w:t>
      </w:r>
    </w:p>
    <w:p w:rsidR="00461886" w:rsidRDefault="00461886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3. Указанный в пункте 1 настоящего постановления объект недвижимости 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527050">
        <w:rPr>
          <w:szCs w:val="28"/>
        </w:rPr>
        <w:t xml:space="preserve">17 июня </w:t>
      </w:r>
      <w:r w:rsidR="00DC536F">
        <w:rPr>
          <w:szCs w:val="28"/>
        </w:rPr>
        <w:t>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7C70C1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</w:t>
      </w:r>
      <w:r w:rsidR="00765EE9">
        <w:rPr>
          <w:szCs w:val="28"/>
        </w:rPr>
        <w:t xml:space="preserve"> </w:t>
      </w:r>
      <w:r>
        <w:rPr>
          <w:szCs w:val="28"/>
        </w:rPr>
        <w:t xml:space="preserve">Отделу по земельно-правовым и имущественным отношениям администрации Питерского муниципального района осуществить действия по 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0854ED" w:rsidRDefault="000854ED" w:rsidP="007C70C1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 w:rsidR="007C70C1">
        <w:rPr>
          <w:szCs w:val="28"/>
        </w:rPr>
        <w:t xml:space="preserve"> администрации Питерского муниципального района</w:t>
      </w:r>
      <w:r>
        <w:rPr>
          <w:szCs w:val="28"/>
        </w:rPr>
        <w:t>.</w:t>
      </w:r>
    </w:p>
    <w:p w:rsidR="007F615C" w:rsidRDefault="007F615C" w:rsidP="007C70C1">
      <w:pPr>
        <w:pStyle w:val="11"/>
        <w:ind w:left="-426" w:firstLine="426"/>
        <w:jc w:val="both"/>
      </w:pPr>
    </w:p>
    <w:p w:rsidR="00F53A73" w:rsidRDefault="00F53A73" w:rsidP="007C70C1">
      <w:pPr>
        <w:pStyle w:val="11"/>
        <w:ind w:left="-426" w:firstLine="426"/>
        <w:jc w:val="both"/>
      </w:pPr>
    </w:p>
    <w:p w:rsidR="003E6380" w:rsidRDefault="009C6146" w:rsidP="007C70C1">
      <w:pPr>
        <w:pStyle w:val="11"/>
        <w:ind w:left="-426" w:firstLine="426"/>
        <w:jc w:val="both"/>
      </w:pPr>
      <w:r>
        <w:t xml:space="preserve">Глава </w:t>
      </w:r>
      <w:r w:rsidR="00527050">
        <w:t>муниципального</w:t>
      </w:r>
      <w:r>
        <w:t xml:space="preserve"> района</w:t>
      </w:r>
      <w:r w:rsidR="003E6380">
        <w:t xml:space="preserve">      </w:t>
      </w:r>
      <w:r w:rsidR="00240D73">
        <w:t xml:space="preserve">                             </w:t>
      </w:r>
      <w:r w:rsidR="00527050">
        <w:t xml:space="preserve">    </w:t>
      </w:r>
      <w:r w:rsidR="00F53A73">
        <w:t xml:space="preserve">           </w:t>
      </w:r>
      <w:r w:rsidR="007F615C">
        <w:t xml:space="preserve">    </w:t>
      </w:r>
      <w:r w:rsidR="00765EE9">
        <w:t>А.А. Рябов</w:t>
      </w:r>
    </w:p>
    <w:p w:rsidR="00F41031" w:rsidRDefault="00F41031" w:rsidP="007C70C1">
      <w:pPr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419E2"/>
    <w:rsid w:val="000854ED"/>
    <w:rsid w:val="000C4EA6"/>
    <w:rsid w:val="000F7116"/>
    <w:rsid w:val="00111659"/>
    <w:rsid w:val="00122960"/>
    <w:rsid w:val="0012343B"/>
    <w:rsid w:val="001462E8"/>
    <w:rsid w:val="001D7FF7"/>
    <w:rsid w:val="001F594E"/>
    <w:rsid w:val="00240D73"/>
    <w:rsid w:val="002A45A7"/>
    <w:rsid w:val="002A756F"/>
    <w:rsid w:val="0032398D"/>
    <w:rsid w:val="00344381"/>
    <w:rsid w:val="003E3FC1"/>
    <w:rsid w:val="003E6380"/>
    <w:rsid w:val="004042C8"/>
    <w:rsid w:val="00461886"/>
    <w:rsid w:val="004E3327"/>
    <w:rsid w:val="0050532C"/>
    <w:rsid w:val="00527050"/>
    <w:rsid w:val="005D3717"/>
    <w:rsid w:val="00616AE5"/>
    <w:rsid w:val="00637A02"/>
    <w:rsid w:val="00722F1C"/>
    <w:rsid w:val="00765EE9"/>
    <w:rsid w:val="0077714E"/>
    <w:rsid w:val="007C70C1"/>
    <w:rsid w:val="007E5AC9"/>
    <w:rsid w:val="007F615C"/>
    <w:rsid w:val="00830972"/>
    <w:rsid w:val="00845845"/>
    <w:rsid w:val="00863638"/>
    <w:rsid w:val="008B7C03"/>
    <w:rsid w:val="00936B8B"/>
    <w:rsid w:val="00996BEE"/>
    <w:rsid w:val="009C6146"/>
    <w:rsid w:val="009D125D"/>
    <w:rsid w:val="009F5198"/>
    <w:rsid w:val="00AA1D22"/>
    <w:rsid w:val="00B2339B"/>
    <w:rsid w:val="00B71179"/>
    <w:rsid w:val="00BB0473"/>
    <w:rsid w:val="00BB75CF"/>
    <w:rsid w:val="00C11F8D"/>
    <w:rsid w:val="00D35099"/>
    <w:rsid w:val="00D46332"/>
    <w:rsid w:val="00DC536F"/>
    <w:rsid w:val="00E14CE3"/>
    <w:rsid w:val="00E53DF8"/>
    <w:rsid w:val="00EB0C85"/>
    <w:rsid w:val="00EC3BCE"/>
    <w:rsid w:val="00EC7B89"/>
    <w:rsid w:val="00ED1957"/>
    <w:rsid w:val="00F41031"/>
    <w:rsid w:val="00F53A73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22</cp:revision>
  <cp:lastPrinted>2022-02-01T10:22:00Z</cp:lastPrinted>
  <dcterms:created xsi:type="dcterms:W3CDTF">2022-01-28T11:47:00Z</dcterms:created>
  <dcterms:modified xsi:type="dcterms:W3CDTF">2022-06-17T13:19:00Z</dcterms:modified>
</cp:coreProperties>
</file>