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5D" w:rsidRPr="005E6F02" w:rsidRDefault="002D55B5" w:rsidP="0078693E">
      <w:pPr>
        <w:tabs>
          <w:tab w:val="left" w:pos="2478"/>
          <w:tab w:val="center" w:pos="4961"/>
        </w:tabs>
        <w:spacing w:line="252" w:lineRule="auto"/>
        <w:jc w:val="center"/>
        <w:rPr>
          <w:rFonts w:ascii="Courier New" w:hAnsi="Courier New"/>
          <w:spacing w:val="20"/>
        </w:rPr>
      </w:pPr>
      <w:r>
        <w:rPr>
          <w:rFonts w:ascii="Courier New" w:hAnsi="Courier New"/>
          <w:noProof/>
          <w:spacing w:val="20"/>
        </w:rPr>
        <w:drawing>
          <wp:inline distT="0" distB="0" distL="0" distR="0">
            <wp:extent cx="682625" cy="859790"/>
            <wp:effectExtent l="0" t="0" r="3175" b="0"/>
            <wp:docPr id="3" name="Рисунок 3" descr="C:\Users\Карина\Pictures\Безимен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арина\Pictures\Безимени-1.png"/>
                    <pic:cNvPicPr>
                      <a:picLocks noChangeAspect="1" noChangeArrowheads="1"/>
                    </pic:cNvPicPr>
                  </pic:nvPicPr>
                  <pic:blipFill>
                    <a:blip r:embed="rId7" cstate="print"/>
                    <a:srcRect/>
                    <a:stretch>
                      <a:fillRect/>
                    </a:stretch>
                  </pic:blipFill>
                  <pic:spPr bwMode="auto">
                    <a:xfrm>
                      <a:off x="0" y="0"/>
                      <a:ext cx="682625" cy="859790"/>
                    </a:xfrm>
                    <a:prstGeom prst="rect">
                      <a:avLst/>
                    </a:prstGeom>
                    <a:noFill/>
                    <a:ln w="9525">
                      <a:noFill/>
                      <a:miter lim="800000"/>
                      <a:headEnd/>
                      <a:tailEnd/>
                    </a:ln>
                  </pic:spPr>
                </pic:pic>
              </a:graphicData>
            </a:graphic>
          </wp:inline>
        </w:drawing>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ПИТЕРСКОГО МУНИЦИПАЛЬНОГО РАЙОНА</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4"/>
          <w:szCs w:val="24"/>
        </w:rPr>
        <w:t xml:space="preserve"> САРАТОВСКОЙ ОБЛАСТИ</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83269F">
        <w:rPr>
          <w:rFonts w:ascii="Times New Roman CYR" w:hAnsi="Times New Roman CYR" w:cs="Times New Roman CYR"/>
          <w:sz w:val="28"/>
          <w:szCs w:val="28"/>
        </w:rPr>
        <w:t>22</w:t>
      </w:r>
      <w:r w:rsidR="00D93B74">
        <w:rPr>
          <w:rFonts w:ascii="Times New Roman CYR" w:hAnsi="Times New Roman CYR" w:cs="Times New Roman CYR"/>
          <w:sz w:val="28"/>
          <w:szCs w:val="28"/>
        </w:rPr>
        <w:t xml:space="preserve"> </w:t>
      </w:r>
      <w:r w:rsidR="002C68D9">
        <w:rPr>
          <w:rFonts w:ascii="Times New Roman CYR" w:hAnsi="Times New Roman CYR" w:cs="Times New Roman CYR"/>
          <w:sz w:val="28"/>
          <w:szCs w:val="28"/>
        </w:rPr>
        <w:t>м</w:t>
      </w:r>
      <w:r w:rsidR="00DA16C1">
        <w:rPr>
          <w:rFonts w:ascii="Times New Roman CYR" w:hAnsi="Times New Roman CYR" w:cs="Times New Roman CYR"/>
          <w:sz w:val="28"/>
          <w:szCs w:val="28"/>
        </w:rPr>
        <w:t>а</w:t>
      </w:r>
      <w:r w:rsidR="00B170AE">
        <w:rPr>
          <w:rFonts w:ascii="Times New Roman CYR" w:hAnsi="Times New Roman CYR" w:cs="Times New Roman CYR"/>
          <w:sz w:val="28"/>
          <w:szCs w:val="28"/>
        </w:rPr>
        <w:t>я</w:t>
      </w:r>
      <w:r w:rsidR="00BF368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201</w:t>
      </w:r>
      <w:r w:rsidR="0095425D">
        <w:rPr>
          <w:rFonts w:ascii="Times New Roman CYR" w:hAnsi="Times New Roman CYR" w:cs="Times New Roman CYR"/>
          <w:sz w:val="28"/>
          <w:szCs w:val="28"/>
        </w:rPr>
        <w:t>3</w:t>
      </w:r>
      <w:r>
        <w:rPr>
          <w:rFonts w:ascii="Times New Roman CYR" w:hAnsi="Times New Roman CYR" w:cs="Times New Roman CYR"/>
          <w:sz w:val="28"/>
          <w:szCs w:val="28"/>
        </w:rPr>
        <w:t xml:space="preserve"> года  № </w:t>
      </w:r>
      <w:r w:rsidR="0083269F">
        <w:rPr>
          <w:rFonts w:ascii="Times New Roman CYR" w:hAnsi="Times New Roman CYR" w:cs="Times New Roman CYR"/>
          <w:sz w:val="28"/>
          <w:szCs w:val="28"/>
        </w:rPr>
        <w:t>270</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D93B74" w:rsidRDefault="00D93B74" w:rsidP="00EA291A">
      <w:pPr>
        <w:spacing w:after="0" w:line="240" w:lineRule="auto"/>
        <w:jc w:val="both"/>
        <w:rPr>
          <w:rFonts w:ascii="Times New Roman" w:hAnsi="Times New Roman"/>
          <w:sz w:val="28"/>
          <w:szCs w:val="28"/>
        </w:rPr>
      </w:pPr>
    </w:p>
    <w:p w:rsidR="00BD25B7" w:rsidRDefault="00BD25B7" w:rsidP="00BD25B7">
      <w:pPr>
        <w:tabs>
          <w:tab w:val="left" w:pos="3420"/>
        </w:tabs>
        <w:spacing w:after="0" w:line="240" w:lineRule="auto"/>
        <w:ind w:right="4598"/>
        <w:rPr>
          <w:rFonts w:ascii="Times New Roman" w:hAnsi="Times New Roman"/>
          <w:sz w:val="28"/>
          <w:szCs w:val="28"/>
        </w:rPr>
      </w:pPr>
      <w:r>
        <w:rPr>
          <w:rFonts w:ascii="Times New Roman" w:hAnsi="Times New Roman"/>
          <w:sz w:val="28"/>
          <w:szCs w:val="28"/>
        </w:rPr>
        <w:t>Об утверждении муниципальной целевой программы «Развитие культуры Питерского муниципального района на 2013-2017 годы»</w:t>
      </w:r>
    </w:p>
    <w:p w:rsidR="00A00726" w:rsidRDefault="00A00726" w:rsidP="00A20ED2">
      <w:pPr>
        <w:spacing w:after="0" w:line="240" w:lineRule="auto"/>
        <w:jc w:val="both"/>
        <w:rPr>
          <w:rFonts w:ascii="Times New Roman" w:hAnsi="Times New Roman"/>
          <w:sz w:val="28"/>
          <w:szCs w:val="28"/>
        </w:rPr>
      </w:pPr>
    </w:p>
    <w:p w:rsidR="00A00726" w:rsidRDefault="00BD25B7" w:rsidP="00BD25B7">
      <w:pPr>
        <w:spacing w:after="0" w:line="240" w:lineRule="auto"/>
        <w:ind w:firstLine="900"/>
        <w:jc w:val="both"/>
        <w:rPr>
          <w:rFonts w:ascii="Times New Roman" w:hAnsi="Times New Roman"/>
          <w:sz w:val="28"/>
          <w:szCs w:val="28"/>
        </w:rPr>
      </w:pPr>
      <w:r>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Питерского муниципального района,</w:t>
      </w:r>
    </w:p>
    <w:p w:rsidR="00BD25B7" w:rsidRDefault="00BD25B7" w:rsidP="00BD25B7">
      <w:pPr>
        <w:spacing w:after="0" w:line="240" w:lineRule="auto"/>
        <w:ind w:firstLine="900"/>
        <w:jc w:val="both"/>
        <w:rPr>
          <w:rFonts w:ascii="Times New Roman" w:hAnsi="Times New Roman"/>
          <w:sz w:val="28"/>
          <w:szCs w:val="28"/>
        </w:rPr>
      </w:pPr>
      <w:r>
        <w:rPr>
          <w:rFonts w:ascii="Times New Roman" w:hAnsi="Times New Roman"/>
          <w:sz w:val="28"/>
          <w:szCs w:val="28"/>
        </w:rPr>
        <w:t>ПОСТАНОВЛЯЮ:</w:t>
      </w:r>
    </w:p>
    <w:p w:rsidR="00BD25B7" w:rsidRDefault="00BD25B7" w:rsidP="00BD25B7">
      <w:pPr>
        <w:spacing w:after="0" w:line="240" w:lineRule="auto"/>
        <w:ind w:firstLine="900"/>
        <w:jc w:val="both"/>
        <w:rPr>
          <w:rFonts w:ascii="Times New Roman" w:hAnsi="Times New Roman"/>
          <w:sz w:val="28"/>
          <w:szCs w:val="28"/>
        </w:rPr>
      </w:pPr>
      <w:r>
        <w:rPr>
          <w:rFonts w:ascii="Times New Roman" w:hAnsi="Times New Roman"/>
          <w:sz w:val="28"/>
          <w:szCs w:val="28"/>
        </w:rPr>
        <w:t xml:space="preserve">1. </w:t>
      </w:r>
      <w:r w:rsidR="00806720">
        <w:rPr>
          <w:rFonts w:ascii="Times New Roman" w:hAnsi="Times New Roman"/>
          <w:sz w:val="28"/>
          <w:szCs w:val="28"/>
        </w:rPr>
        <w:t xml:space="preserve"> Утвердить муниципальную целевую программу «Развитие культуры Питерского муниципального района на 2013-2017 годы» согласно приложению.</w:t>
      </w:r>
    </w:p>
    <w:p w:rsidR="00806720" w:rsidRDefault="00806720" w:rsidP="00BD25B7">
      <w:pPr>
        <w:spacing w:after="0" w:line="240" w:lineRule="auto"/>
        <w:ind w:firstLine="900"/>
        <w:jc w:val="both"/>
        <w:rPr>
          <w:rFonts w:ascii="Times New Roman" w:hAnsi="Times New Roman"/>
          <w:sz w:val="28"/>
          <w:szCs w:val="28"/>
        </w:rPr>
      </w:pPr>
      <w:r>
        <w:rPr>
          <w:rFonts w:ascii="Times New Roman" w:hAnsi="Times New Roman"/>
          <w:sz w:val="28"/>
          <w:szCs w:val="28"/>
        </w:rPr>
        <w:t>2.  Настоящее постановление вступает в силу с момента подписания, а в части, предусматривающей финансирование программных мероприятий, - не ранее вступления в силу решения Собрания депутатов Питерского муниципального района, предусматривающего внесение изменений в решение о бюджете района на 2013 год в соответствующей части.</w:t>
      </w:r>
    </w:p>
    <w:p w:rsidR="00806720" w:rsidRDefault="00806720" w:rsidP="00806720">
      <w:pPr>
        <w:spacing w:after="0" w:line="240" w:lineRule="auto"/>
        <w:ind w:firstLine="900"/>
        <w:jc w:val="both"/>
        <w:rPr>
          <w:rFonts w:ascii="Times New Roman" w:hAnsi="Times New Roman"/>
          <w:color w:val="000000"/>
          <w:sz w:val="28"/>
          <w:szCs w:val="28"/>
        </w:rPr>
      </w:pPr>
      <w:r>
        <w:rPr>
          <w:rFonts w:ascii="Times New Roman" w:hAnsi="Times New Roman"/>
          <w:sz w:val="28"/>
          <w:szCs w:val="28"/>
        </w:rPr>
        <w:t xml:space="preserve">3. Настоящее постановление опубликовать на официальном сайте администрации Питерского муниципального района по адресу: </w:t>
      </w:r>
      <w:hyperlink r:id="rId8" w:history="1">
        <w:r w:rsidRPr="00A6183F">
          <w:rPr>
            <w:rStyle w:val="a7"/>
            <w:rFonts w:ascii="Times New Roman" w:hAnsi="Times New Roman"/>
            <w:color w:val="000000"/>
            <w:sz w:val="28"/>
            <w:szCs w:val="28"/>
            <w:u w:val="none"/>
            <w:lang w:val="en-US"/>
          </w:rPr>
          <w:t>http</w:t>
        </w:r>
        <w:r w:rsidRPr="00A6183F">
          <w:rPr>
            <w:rStyle w:val="a7"/>
            <w:rFonts w:ascii="Times New Roman" w:hAnsi="Times New Roman"/>
            <w:color w:val="000000"/>
            <w:sz w:val="28"/>
            <w:szCs w:val="28"/>
            <w:u w:val="none"/>
          </w:rPr>
          <w:t>://</w:t>
        </w:r>
        <w:r w:rsidRPr="00A6183F">
          <w:rPr>
            <w:rStyle w:val="a7"/>
            <w:rFonts w:ascii="Times New Roman" w:hAnsi="Times New Roman"/>
            <w:color w:val="000000"/>
            <w:sz w:val="28"/>
            <w:szCs w:val="28"/>
            <w:u w:val="none"/>
            <w:lang w:val="en-US"/>
          </w:rPr>
          <w:t>piterka</w:t>
        </w:r>
        <w:r w:rsidRPr="00A6183F">
          <w:rPr>
            <w:rStyle w:val="a7"/>
            <w:rFonts w:ascii="Times New Roman" w:hAnsi="Times New Roman"/>
            <w:color w:val="000000"/>
            <w:sz w:val="28"/>
            <w:szCs w:val="28"/>
            <w:u w:val="none"/>
          </w:rPr>
          <w:t>.</w:t>
        </w:r>
        <w:r w:rsidRPr="00A6183F">
          <w:rPr>
            <w:rStyle w:val="a7"/>
            <w:rFonts w:ascii="Times New Roman" w:hAnsi="Times New Roman"/>
            <w:color w:val="000000"/>
            <w:sz w:val="28"/>
            <w:szCs w:val="28"/>
            <w:u w:val="none"/>
            <w:lang w:val="en-US"/>
          </w:rPr>
          <w:t>sarmo</w:t>
        </w:r>
        <w:r w:rsidRPr="00A6183F">
          <w:rPr>
            <w:rStyle w:val="a7"/>
            <w:rFonts w:ascii="Times New Roman" w:hAnsi="Times New Roman"/>
            <w:color w:val="000000"/>
            <w:sz w:val="28"/>
            <w:szCs w:val="28"/>
            <w:u w:val="none"/>
          </w:rPr>
          <w:t>.</w:t>
        </w:r>
        <w:r w:rsidRPr="00A6183F">
          <w:rPr>
            <w:rStyle w:val="a7"/>
            <w:rFonts w:ascii="Times New Roman" w:hAnsi="Times New Roman"/>
            <w:color w:val="000000"/>
            <w:sz w:val="28"/>
            <w:szCs w:val="28"/>
            <w:u w:val="none"/>
            <w:lang w:val="en-US"/>
          </w:rPr>
          <w:t>ru</w:t>
        </w:r>
        <w:r w:rsidRPr="00A6183F">
          <w:rPr>
            <w:rStyle w:val="a7"/>
            <w:rFonts w:ascii="Times New Roman" w:hAnsi="Times New Roman"/>
            <w:color w:val="000000"/>
            <w:sz w:val="28"/>
            <w:szCs w:val="28"/>
            <w:u w:val="none"/>
          </w:rPr>
          <w:t>/</w:t>
        </w:r>
      </w:hyperlink>
      <w:r>
        <w:rPr>
          <w:rFonts w:ascii="Times New Roman" w:hAnsi="Times New Roman"/>
          <w:color w:val="000000"/>
          <w:sz w:val="28"/>
          <w:szCs w:val="28"/>
        </w:rPr>
        <w:t>.</w:t>
      </w:r>
    </w:p>
    <w:p w:rsidR="00806720" w:rsidRDefault="00806720" w:rsidP="00806720">
      <w:pPr>
        <w:spacing w:after="0" w:line="240" w:lineRule="auto"/>
        <w:ind w:firstLine="900"/>
        <w:jc w:val="both"/>
        <w:rPr>
          <w:rFonts w:ascii="Times New Roman" w:hAnsi="Times New Roman"/>
          <w:color w:val="000000"/>
          <w:sz w:val="28"/>
          <w:szCs w:val="28"/>
        </w:rPr>
      </w:pPr>
      <w:r>
        <w:rPr>
          <w:rFonts w:ascii="Times New Roman" w:hAnsi="Times New Roman"/>
          <w:color w:val="000000"/>
          <w:sz w:val="28"/>
          <w:szCs w:val="28"/>
        </w:rPr>
        <w:t>4. Контроль за исполнением настоящего постановления возложить на заместителя главы администрации Питерского муниципального района по социальной сфере Гаврилкину М.С.</w:t>
      </w:r>
    </w:p>
    <w:p w:rsidR="00806720" w:rsidRDefault="00806720" w:rsidP="00806720">
      <w:pPr>
        <w:spacing w:after="0" w:line="240" w:lineRule="auto"/>
        <w:ind w:firstLine="900"/>
        <w:jc w:val="both"/>
        <w:rPr>
          <w:rFonts w:ascii="Times New Roman" w:hAnsi="Times New Roman"/>
          <w:color w:val="000000"/>
          <w:sz w:val="28"/>
          <w:szCs w:val="28"/>
        </w:rPr>
      </w:pPr>
    </w:p>
    <w:p w:rsidR="00806720" w:rsidRPr="00A20ED2" w:rsidRDefault="00806720" w:rsidP="00806720">
      <w:pPr>
        <w:spacing w:after="0" w:line="240" w:lineRule="auto"/>
        <w:ind w:firstLine="900"/>
        <w:jc w:val="both"/>
        <w:rPr>
          <w:rFonts w:ascii="Times New Roman" w:hAnsi="Times New Roman"/>
          <w:sz w:val="28"/>
          <w:szCs w:val="28"/>
        </w:rPr>
      </w:pPr>
      <w:r>
        <w:rPr>
          <w:rFonts w:ascii="Times New Roman" w:hAnsi="Times New Roman"/>
          <w:sz w:val="28"/>
          <w:szCs w:val="28"/>
        </w:rPr>
        <w:t xml:space="preserve"> </w:t>
      </w:r>
    </w:p>
    <w:p w:rsidR="00EB6CC8" w:rsidRPr="00D93B74" w:rsidRDefault="00EB6CC8" w:rsidP="00EB6CC8">
      <w:pPr>
        <w:spacing w:after="0" w:line="240" w:lineRule="auto"/>
        <w:jc w:val="both"/>
        <w:rPr>
          <w:rFonts w:ascii="Times New Roman" w:hAnsi="Times New Roman"/>
          <w:sz w:val="28"/>
          <w:szCs w:val="28"/>
        </w:rPr>
      </w:pPr>
      <w:r>
        <w:rPr>
          <w:rFonts w:ascii="Times New Roman" w:hAnsi="Times New Roman"/>
          <w:sz w:val="28"/>
          <w:szCs w:val="28"/>
        </w:rPr>
        <w:t>Г</w:t>
      </w:r>
      <w:r w:rsidRPr="00D93B74">
        <w:rPr>
          <w:rFonts w:ascii="Times New Roman" w:hAnsi="Times New Roman"/>
          <w:sz w:val="28"/>
          <w:szCs w:val="28"/>
        </w:rPr>
        <w:t>лав</w:t>
      </w:r>
      <w:r>
        <w:rPr>
          <w:rFonts w:ascii="Times New Roman" w:hAnsi="Times New Roman"/>
          <w:sz w:val="28"/>
          <w:szCs w:val="28"/>
        </w:rPr>
        <w:t>а</w:t>
      </w:r>
      <w:r w:rsidRPr="00D93B74">
        <w:rPr>
          <w:rFonts w:ascii="Times New Roman" w:hAnsi="Times New Roman"/>
          <w:sz w:val="28"/>
          <w:szCs w:val="28"/>
        </w:rPr>
        <w:t xml:space="preserve">  администрации</w:t>
      </w:r>
    </w:p>
    <w:p w:rsidR="00EB6CC8" w:rsidRPr="00D93B74" w:rsidRDefault="00EB6CC8" w:rsidP="00EB6CC8">
      <w:pPr>
        <w:spacing w:after="0" w:line="240" w:lineRule="auto"/>
        <w:jc w:val="both"/>
        <w:rPr>
          <w:rFonts w:ascii="Times New Roman" w:hAnsi="Times New Roman"/>
          <w:sz w:val="28"/>
          <w:szCs w:val="28"/>
        </w:rPr>
      </w:pPr>
      <w:r w:rsidRPr="00D93B74">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D93B74">
        <w:rPr>
          <w:rFonts w:ascii="Times New Roman" w:hAnsi="Times New Roman"/>
          <w:sz w:val="28"/>
          <w:szCs w:val="28"/>
        </w:rPr>
        <w:t xml:space="preserve">                          </w:t>
      </w:r>
      <w:r>
        <w:rPr>
          <w:rFonts w:ascii="Times New Roman" w:hAnsi="Times New Roman"/>
          <w:sz w:val="28"/>
          <w:szCs w:val="28"/>
        </w:rPr>
        <w:t>В.Н. Дерябин</w:t>
      </w:r>
    </w:p>
    <w:p w:rsidR="00380E5D" w:rsidRDefault="00380E5D" w:rsidP="0078693E">
      <w:pPr>
        <w:widowControl w:val="0"/>
        <w:autoSpaceDE w:val="0"/>
        <w:autoSpaceDN w:val="0"/>
        <w:adjustRightInd w:val="0"/>
        <w:spacing w:after="0" w:line="240" w:lineRule="auto"/>
        <w:ind w:right="-1"/>
        <w:jc w:val="both"/>
        <w:rPr>
          <w:rFonts w:ascii="Times New Roman CYR" w:hAnsi="Times New Roman CYR" w:cs="Times New Roman CYR"/>
          <w:sz w:val="28"/>
          <w:szCs w:val="28"/>
        </w:rPr>
      </w:pPr>
    </w:p>
    <w:p w:rsidR="00380E5D" w:rsidRDefault="00380E5D" w:rsidP="0078693E">
      <w:pPr>
        <w:widowControl w:val="0"/>
        <w:autoSpaceDE w:val="0"/>
        <w:autoSpaceDN w:val="0"/>
        <w:adjustRightInd w:val="0"/>
        <w:spacing w:after="0" w:line="240" w:lineRule="auto"/>
        <w:ind w:right="-1"/>
        <w:jc w:val="both"/>
        <w:rPr>
          <w:rFonts w:ascii="Times New Roman CYR" w:hAnsi="Times New Roman CYR" w:cs="Times New Roman CYR"/>
          <w:sz w:val="28"/>
          <w:szCs w:val="28"/>
        </w:rPr>
      </w:pPr>
    </w:p>
    <w:p w:rsidR="00380E5D" w:rsidRDefault="00380E5D" w:rsidP="0078693E">
      <w:pPr>
        <w:widowControl w:val="0"/>
        <w:autoSpaceDE w:val="0"/>
        <w:autoSpaceDN w:val="0"/>
        <w:adjustRightInd w:val="0"/>
        <w:spacing w:after="0" w:line="240" w:lineRule="auto"/>
        <w:ind w:right="-1"/>
        <w:jc w:val="both"/>
        <w:rPr>
          <w:rFonts w:ascii="Times New Roman CYR" w:hAnsi="Times New Roman CYR" w:cs="Times New Roman CYR"/>
          <w:sz w:val="28"/>
          <w:szCs w:val="28"/>
        </w:rPr>
      </w:pPr>
    </w:p>
    <w:p w:rsidR="00380E5D" w:rsidRDefault="00380E5D" w:rsidP="0078693E">
      <w:pPr>
        <w:widowControl w:val="0"/>
        <w:autoSpaceDE w:val="0"/>
        <w:autoSpaceDN w:val="0"/>
        <w:adjustRightInd w:val="0"/>
        <w:spacing w:after="0" w:line="240" w:lineRule="auto"/>
        <w:ind w:right="-1"/>
        <w:jc w:val="both"/>
        <w:rPr>
          <w:rFonts w:ascii="Times New Roman CYR" w:hAnsi="Times New Roman CYR" w:cs="Times New Roman CYR"/>
          <w:sz w:val="28"/>
          <w:szCs w:val="28"/>
        </w:rPr>
      </w:pPr>
    </w:p>
    <w:p w:rsidR="00380E5D" w:rsidRDefault="00380E5D" w:rsidP="0078693E">
      <w:pPr>
        <w:widowControl w:val="0"/>
        <w:autoSpaceDE w:val="0"/>
        <w:autoSpaceDN w:val="0"/>
        <w:adjustRightInd w:val="0"/>
        <w:spacing w:after="0" w:line="240" w:lineRule="auto"/>
        <w:ind w:right="-1"/>
        <w:jc w:val="both"/>
        <w:rPr>
          <w:rFonts w:ascii="Times New Roman CYR" w:hAnsi="Times New Roman CYR" w:cs="Times New Roman CYR"/>
          <w:sz w:val="28"/>
          <w:szCs w:val="28"/>
        </w:rPr>
      </w:pPr>
    </w:p>
    <w:p w:rsidR="00380E5D" w:rsidRDefault="00380E5D" w:rsidP="0078693E">
      <w:pPr>
        <w:widowControl w:val="0"/>
        <w:autoSpaceDE w:val="0"/>
        <w:autoSpaceDN w:val="0"/>
        <w:adjustRightInd w:val="0"/>
        <w:spacing w:after="0" w:line="240" w:lineRule="auto"/>
        <w:ind w:right="-1"/>
        <w:jc w:val="both"/>
        <w:rPr>
          <w:rFonts w:ascii="Times New Roman CYR" w:hAnsi="Times New Roman CYR" w:cs="Times New Roman CYR"/>
          <w:sz w:val="28"/>
          <w:szCs w:val="28"/>
        </w:rPr>
      </w:pPr>
    </w:p>
    <w:p w:rsidR="00380E5D" w:rsidRDefault="00624BBE" w:rsidP="00806720">
      <w:pPr>
        <w:widowControl w:val="0"/>
        <w:autoSpaceDE w:val="0"/>
        <w:autoSpaceDN w:val="0"/>
        <w:adjustRightInd w:val="0"/>
        <w:spacing w:after="0" w:line="240" w:lineRule="auto"/>
        <w:ind w:left="5040" w:right="-1"/>
        <w:rPr>
          <w:rFonts w:ascii="Times New Roman CYR" w:hAnsi="Times New Roman CYR" w:cs="Times New Roman CYR"/>
          <w:sz w:val="28"/>
          <w:szCs w:val="28"/>
        </w:rPr>
      </w:pPr>
      <w:r>
        <w:rPr>
          <w:rFonts w:ascii="Times New Roman CYR" w:hAnsi="Times New Roman CYR" w:cs="Times New Roman CYR"/>
          <w:sz w:val="28"/>
          <w:szCs w:val="28"/>
        </w:rPr>
        <w:t>Приложение к постановлению администрации муниципального района от 22 мая 2013 года № 270</w:t>
      </w:r>
    </w:p>
    <w:p w:rsidR="00624BBE" w:rsidRDefault="00624BBE" w:rsidP="00624BBE">
      <w:pPr>
        <w:widowControl w:val="0"/>
        <w:autoSpaceDE w:val="0"/>
        <w:autoSpaceDN w:val="0"/>
        <w:adjustRightInd w:val="0"/>
        <w:spacing w:after="0" w:line="240" w:lineRule="auto"/>
        <w:ind w:right="-1"/>
        <w:jc w:val="center"/>
        <w:rPr>
          <w:rFonts w:ascii="Times New Roman" w:hAnsi="Times New Roman"/>
          <w:sz w:val="28"/>
          <w:szCs w:val="28"/>
        </w:rPr>
      </w:pPr>
    </w:p>
    <w:p w:rsidR="00624BBE" w:rsidRDefault="00624BBE" w:rsidP="00624BBE">
      <w:pPr>
        <w:widowControl w:val="0"/>
        <w:autoSpaceDE w:val="0"/>
        <w:autoSpaceDN w:val="0"/>
        <w:adjustRightInd w:val="0"/>
        <w:spacing w:after="0" w:line="240" w:lineRule="auto"/>
        <w:ind w:right="-1"/>
        <w:jc w:val="center"/>
        <w:rPr>
          <w:rFonts w:ascii="Times New Roman" w:hAnsi="Times New Roman"/>
          <w:sz w:val="28"/>
          <w:szCs w:val="28"/>
        </w:rPr>
      </w:pPr>
    </w:p>
    <w:p w:rsidR="00624BBE" w:rsidRDefault="00624BBE" w:rsidP="00624BBE">
      <w:pPr>
        <w:widowControl w:val="0"/>
        <w:autoSpaceDE w:val="0"/>
        <w:autoSpaceDN w:val="0"/>
        <w:adjustRightInd w:val="0"/>
        <w:spacing w:after="0" w:line="240" w:lineRule="auto"/>
        <w:ind w:right="-1"/>
        <w:jc w:val="center"/>
        <w:rPr>
          <w:rFonts w:ascii="Times New Roman" w:hAnsi="Times New Roman"/>
          <w:sz w:val="28"/>
          <w:szCs w:val="28"/>
        </w:rPr>
      </w:pPr>
    </w:p>
    <w:p w:rsidR="00624BBE" w:rsidRDefault="00624BBE" w:rsidP="00624BBE">
      <w:pPr>
        <w:widowControl w:val="0"/>
        <w:autoSpaceDE w:val="0"/>
        <w:autoSpaceDN w:val="0"/>
        <w:adjustRightInd w:val="0"/>
        <w:spacing w:after="0" w:line="240" w:lineRule="auto"/>
        <w:ind w:right="-1"/>
        <w:jc w:val="center"/>
        <w:rPr>
          <w:rFonts w:ascii="Times New Roman" w:hAnsi="Times New Roman"/>
          <w:sz w:val="28"/>
          <w:szCs w:val="28"/>
        </w:rPr>
      </w:pPr>
    </w:p>
    <w:p w:rsidR="00624BBE" w:rsidRDefault="00624BBE" w:rsidP="00624BBE">
      <w:pPr>
        <w:widowControl w:val="0"/>
        <w:autoSpaceDE w:val="0"/>
        <w:autoSpaceDN w:val="0"/>
        <w:adjustRightInd w:val="0"/>
        <w:spacing w:after="0" w:line="240" w:lineRule="auto"/>
        <w:ind w:right="-1"/>
        <w:jc w:val="center"/>
        <w:rPr>
          <w:rFonts w:ascii="Times New Roman" w:hAnsi="Times New Roman"/>
          <w:sz w:val="28"/>
          <w:szCs w:val="28"/>
        </w:rPr>
      </w:pPr>
    </w:p>
    <w:p w:rsidR="00624BBE" w:rsidRDefault="00624BBE" w:rsidP="00624BBE">
      <w:pPr>
        <w:widowControl w:val="0"/>
        <w:autoSpaceDE w:val="0"/>
        <w:autoSpaceDN w:val="0"/>
        <w:adjustRightInd w:val="0"/>
        <w:spacing w:after="0" w:line="240" w:lineRule="auto"/>
        <w:ind w:right="-1"/>
        <w:jc w:val="center"/>
        <w:rPr>
          <w:rFonts w:ascii="Times New Roman" w:hAnsi="Times New Roman"/>
          <w:sz w:val="28"/>
          <w:szCs w:val="28"/>
        </w:rPr>
      </w:pPr>
    </w:p>
    <w:p w:rsidR="00624BBE" w:rsidRDefault="00624BBE" w:rsidP="00624BBE">
      <w:pPr>
        <w:widowControl w:val="0"/>
        <w:autoSpaceDE w:val="0"/>
        <w:autoSpaceDN w:val="0"/>
        <w:adjustRightInd w:val="0"/>
        <w:spacing w:after="0" w:line="240" w:lineRule="auto"/>
        <w:ind w:right="-1"/>
        <w:jc w:val="center"/>
        <w:rPr>
          <w:rFonts w:ascii="Times New Roman" w:hAnsi="Times New Roman"/>
          <w:sz w:val="28"/>
          <w:szCs w:val="28"/>
        </w:rPr>
      </w:pPr>
    </w:p>
    <w:p w:rsidR="0003758E" w:rsidRDefault="0003758E" w:rsidP="00624BBE">
      <w:pPr>
        <w:widowControl w:val="0"/>
        <w:autoSpaceDE w:val="0"/>
        <w:autoSpaceDN w:val="0"/>
        <w:adjustRightInd w:val="0"/>
        <w:spacing w:after="0" w:line="240" w:lineRule="auto"/>
        <w:ind w:right="-1"/>
        <w:jc w:val="center"/>
        <w:rPr>
          <w:rFonts w:ascii="Times New Roman" w:hAnsi="Times New Roman"/>
          <w:sz w:val="28"/>
          <w:szCs w:val="28"/>
        </w:rPr>
      </w:pPr>
    </w:p>
    <w:p w:rsidR="0003758E" w:rsidRDefault="0003758E" w:rsidP="00624BBE">
      <w:pPr>
        <w:widowControl w:val="0"/>
        <w:autoSpaceDE w:val="0"/>
        <w:autoSpaceDN w:val="0"/>
        <w:adjustRightInd w:val="0"/>
        <w:spacing w:after="0" w:line="240" w:lineRule="auto"/>
        <w:ind w:right="-1"/>
        <w:jc w:val="center"/>
        <w:rPr>
          <w:rFonts w:ascii="Times New Roman" w:hAnsi="Times New Roman"/>
          <w:sz w:val="28"/>
          <w:szCs w:val="28"/>
        </w:rPr>
      </w:pPr>
    </w:p>
    <w:p w:rsidR="0003758E" w:rsidRDefault="0003758E" w:rsidP="00624BBE">
      <w:pPr>
        <w:widowControl w:val="0"/>
        <w:autoSpaceDE w:val="0"/>
        <w:autoSpaceDN w:val="0"/>
        <w:adjustRightInd w:val="0"/>
        <w:spacing w:after="0" w:line="240" w:lineRule="auto"/>
        <w:ind w:right="-1"/>
        <w:jc w:val="center"/>
        <w:rPr>
          <w:rFonts w:ascii="Times New Roman" w:hAnsi="Times New Roman"/>
          <w:sz w:val="28"/>
          <w:szCs w:val="28"/>
        </w:rPr>
      </w:pPr>
    </w:p>
    <w:p w:rsidR="00EF62F1" w:rsidRDefault="00EF62F1" w:rsidP="00624BBE">
      <w:pPr>
        <w:widowControl w:val="0"/>
        <w:autoSpaceDE w:val="0"/>
        <w:autoSpaceDN w:val="0"/>
        <w:adjustRightInd w:val="0"/>
        <w:spacing w:after="0" w:line="240" w:lineRule="auto"/>
        <w:ind w:right="-1"/>
        <w:jc w:val="center"/>
        <w:rPr>
          <w:rFonts w:ascii="Times New Roman" w:hAnsi="Times New Roman"/>
          <w:sz w:val="28"/>
          <w:szCs w:val="28"/>
        </w:rPr>
      </w:pPr>
    </w:p>
    <w:p w:rsidR="00EF62F1" w:rsidRDefault="00EF62F1" w:rsidP="00624BBE">
      <w:pPr>
        <w:widowControl w:val="0"/>
        <w:autoSpaceDE w:val="0"/>
        <w:autoSpaceDN w:val="0"/>
        <w:adjustRightInd w:val="0"/>
        <w:spacing w:after="0" w:line="240" w:lineRule="auto"/>
        <w:ind w:right="-1"/>
        <w:jc w:val="center"/>
        <w:rPr>
          <w:rFonts w:ascii="Times New Roman" w:hAnsi="Times New Roman"/>
          <w:sz w:val="28"/>
          <w:szCs w:val="28"/>
        </w:rPr>
      </w:pPr>
    </w:p>
    <w:p w:rsidR="00624BBE" w:rsidRDefault="00624BBE" w:rsidP="00624BBE">
      <w:pPr>
        <w:widowControl w:val="0"/>
        <w:autoSpaceDE w:val="0"/>
        <w:autoSpaceDN w:val="0"/>
        <w:adjustRightInd w:val="0"/>
        <w:spacing w:after="0" w:line="240" w:lineRule="auto"/>
        <w:ind w:right="-1"/>
        <w:jc w:val="center"/>
        <w:rPr>
          <w:rFonts w:ascii="Times New Roman" w:hAnsi="Times New Roman"/>
          <w:sz w:val="28"/>
          <w:szCs w:val="28"/>
        </w:rPr>
      </w:pPr>
    </w:p>
    <w:p w:rsidR="00EF62F1" w:rsidRDefault="00EF62F1" w:rsidP="00624BBE">
      <w:pPr>
        <w:widowControl w:val="0"/>
        <w:autoSpaceDE w:val="0"/>
        <w:autoSpaceDN w:val="0"/>
        <w:adjustRightInd w:val="0"/>
        <w:spacing w:after="0" w:line="240" w:lineRule="auto"/>
        <w:ind w:right="-1"/>
        <w:jc w:val="center"/>
        <w:rPr>
          <w:rFonts w:ascii="Times New Roman" w:hAnsi="Times New Roman"/>
          <w:sz w:val="28"/>
          <w:szCs w:val="28"/>
        </w:rPr>
      </w:pPr>
    </w:p>
    <w:p w:rsidR="00EF62F1" w:rsidRDefault="00EF62F1" w:rsidP="00624BBE">
      <w:pPr>
        <w:widowControl w:val="0"/>
        <w:autoSpaceDE w:val="0"/>
        <w:autoSpaceDN w:val="0"/>
        <w:adjustRightInd w:val="0"/>
        <w:spacing w:after="0" w:line="240" w:lineRule="auto"/>
        <w:ind w:right="-1"/>
        <w:jc w:val="center"/>
        <w:rPr>
          <w:rFonts w:ascii="Times New Roman" w:hAnsi="Times New Roman"/>
          <w:sz w:val="28"/>
          <w:szCs w:val="28"/>
        </w:rPr>
      </w:pPr>
    </w:p>
    <w:p w:rsidR="00EF62F1" w:rsidRDefault="00EF62F1" w:rsidP="00624BBE">
      <w:pPr>
        <w:widowControl w:val="0"/>
        <w:autoSpaceDE w:val="0"/>
        <w:autoSpaceDN w:val="0"/>
        <w:adjustRightInd w:val="0"/>
        <w:spacing w:after="0" w:line="240" w:lineRule="auto"/>
        <w:ind w:right="-1"/>
        <w:jc w:val="center"/>
        <w:rPr>
          <w:rFonts w:ascii="Times New Roman" w:hAnsi="Times New Roman"/>
          <w:sz w:val="28"/>
          <w:szCs w:val="28"/>
        </w:rPr>
      </w:pPr>
    </w:p>
    <w:p w:rsidR="00624BBE" w:rsidRDefault="00624BBE" w:rsidP="00624BBE">
      <w:pPr>
        <w:widowControl w:val="0"/>
        <w:autoSpaceDE w:val="0"/>
        <w:autoSpaceDN w:val="0"/>
        <w:adjustRightInd w:val="0"/>
        <w:spacing w:after="0" w:line="240" w:lineRule="auto"/>
        <w:ind w:right="-1"/>
        <w:jc w:val="center"/>
        <w:rPr>
          <w:rFonts w:ascii="Times New Roman" w:hAnsi="Times New Roman"/>
          <w:b/>
          <w:sz w:val="28"/>
          <w:szCs w:val="28"/>
        </w:rPr>
      </w:pPr>
      <w:r w:rsidRPr="00624BBE">
        <w:rPr>
          <w:rFonts w:ascii="Times New Roman" w:hAnsi="Times New Roman"/>
          <w:b/>
          <w:sz w:val="28"/>
          <w:szCs w:val="28"/>
        </w:rPr>
        <w:t>МУНИЦИПАЛЬНАЯ ЦЕЛЕВАЯ ПРОГРАММА</w:t>
      </w:r>
    </w:p>
    <w:p w:rsidR="00624BBE" w:rsidRDefault="00624BBE" w:rsidP="00624BBE">
      <w:pPr>
        <w:widowControl w:val="0"/>
        <w:autoSpaceDE w:val="0"/>
        <w:autoSpaceDN w:val="0"/>
        <w:adjustRightInd w:val="0"/>
        <w:spacing w:after="0" w:line="240" w:lineRule="auto"/>
        <w:ind w:right="-1"/>
        <w:jc w:val="center"/>
        <w:rPr>
          <w:rFonts w:ascii="Times New Roman" w:hAnsi="Times New Roman"/>
          <w:b/>
          <w:sz w:val="28"/>
          <w:szCs w:val="28"/>
        </w:rPr>
      </w:pPr>
    </w:p>
    <w:p w:rsidR="00624BBE" w:rsidRDefault="00624BBE" w:rsidP="00624BBE">
      <w:pPr>
        <w:widowControl w:val="0"/>
        <w:autoSpaceDE w:val="0"/>
        <w:autoSpaceDN w:val="0"/>
        <w:adjustRightInd w:val="0"/>
        <w:spacing w:after="0" w:line="240" w:lineRule="auto"/>
        <w:ind w:right="-1"/>
        <w:jc w:val="center"/>
        <w:rPr>
          <w:rFonts w:ascii="Times New Roman" w:hAnsi="Times New Roman"/>
          <w:b/>
          <w:sz w:val="28"/>
          <w:szCs w:val="28"/>
        </w:rPr>
      </w:pPr>
      <w:r w:rsidRPr="00624BBE">
        <w:rPr>
          <w:rFonts w:ascii="Times New Roman" w:hAnsi="Times New Roman"/>
          <w:b/>
          <w:sz w:val="28"/>
          <w:szCs w:val="28"/>
        </w:rPr>
        <w:t xml:space="preserve"> «РАЗВИТИЕ КУЛЬТУРЫ ПИТЕРСКОГО </w:t>
      </w:r>
    </w:p>
    <w:p w:rsidR="00624BBE" w:rsidRDefault="00624BBE" w:rsidP="00624BBE">
      <w:pPr>
        <w:widowControl w:val="0"/>
        <w:autoSpaceDE w:val="0"/>
        <w:autoSpaceDN w:val="0"/>
        <w:adjustRightInd w:val="0"/>
        <w:spacing w:after="0" w:line="240" w:lineRule="auto"/>
        <w:ind w:right="-1"/>
        <w:jc w:val="center"/>
        <w:rPr>
          <w:rFonts w:ascii="Times New Roman" w:hAnsi="Times New Roman"/>
          <w:b/>
          <w:sz w:val="28"/>
          <w:szCs w:val="28"/>
        </w:rPr>
      </w:pPr>
      <w:r w:rsidRPr="00624BBE">
        <w:rPr>
          <w:rFonts w:ascii="Times New Roman" w:hAnsi="Times New Roman"/>
          <w:b/>
          <w:sz w:val="28"/>
          <w:szCs w:val="28"/>
        </w:rPr>
        <w:t xml:space="preserve">МУНИЦИПАЛЬНОГО РАЙОНА </w:t>
      </w:r>
    </w:p>
    <w:p w:rsidR="00624BBE" w:rsidRPr="00624BBE" w:rsidRDefault="00624BBE" w:rsidP="00624BBE">
      <w:pPr>
        <w:widowControl w:val="0"/>
        <w:autoSpaceDE w:val="0"/>
        <w:autoSpaceDN w:val="0"/>
        <w:adjustRightInd w:val="0"/>
        <w:spacing w:after="0" w:line="240" w:lineRule="auto"/>
        <w:ind w:right="-1"/>
        <w:jc w:val="center"/>
        <w:rPr>
          <w:rFonts w:ascii="Times New Roman" w:hAnsi="Times New Roman"/>
          <w:b/>
          <w:sz w:val="28"/>
          <w:szCs w:val="28"/>
        </w:rPr>
      </w:pPr>
      <w:r w:rsidRPr="00624BBE">
        <w:rPr>
          <w:rFonts w:ascii="Times New Roman" w:hAnsi="Times New Roman"/>
          <w:b/>
          <w:sz w:val="28"/>
          <w:szCs w:val="28"/>
        </w:rPr>
        <w:t>НА 2013-2017 ГОДЫ»</w:t>
      </w:r>
    </w:p>
    <w:p w:rsidR="00624BBE" w:rsidRDefault="00624BBE" w:rsidP="00624BBE">
      <w:pPr>
        <w:widowControl w:val="0"/>
        <w:autoSpaceDE w:val="0"/>
        <w:autoSpaceDN w:val="0"/>
        <w:adjustRightInd w:val="0"/>
        <w:spacing w:after="0" w:line="240" w:lineRule="auto"/>
        <w:ind w:right="-1"/>
        <w:jc w:val="center"/>
        <w:rPr>
          <w:rFonts w:ascii="Times New Roman" w:hAnsi="Times New Roman"/>
          <w:sz w:val="28"/>
          <w:szCs w:val="28"/>
        </w:rPr>
      </w:pPr>
    </w:p>
    <w:p w:rsidR="00624BBE" w:rsidRDefault="00624BBE"/>
    <w:p w:rsidR="00624BBE" w:rsidRDefault="00624BBE"/>
    <w:p w:rsidR="00624BBE" w:rsidRDefault="00624BBE"/>
    <w:p w:rsidR="00624BBE" w:rsidRDefault="00624BBE"/>
    <w:p w:rsidR="00624BBE" w:rsidRDefault="00624BBE"/>
    <w:p w:rsidR="00624BBE" w:rsidRDefault="00624BBE"/>
    <w:p w:rsidR="00624BBE" w:rsidRDefault="00624BBE"/>
    <w:p w:rsidR="00624BBE" w:rsidRDefault="00624BBE"/>
    <w:p w:rsidR="0003758E" w:rsidRDefault="0003758E"/>
    <w:p w:rsidR="00EF62F1" w:rsidRDefault="00EF62F1"/>
    <w:p w:rsidR="0003758E" w:rsidRDefault="0003758E"/>
    <w:p w:rsidR="0003758E" w:rsidRDefault="0003758E"/>
    <w:p w:rsidR="00624BBE" w:rsidRDefault="00624BBE"/>
    <w:p w:rsidR="00624BBE" w:rsidRDefault="00624BBE" w:rsidP="00624BBE">
      <w:pPr>
        <w:pStyle w:val="ConsPlusNonformat"/>
        <w:widowControl/>
        <w:jc w:val="center"/>
        <w:rPr>
          <w:rFonts w:ascii="Times New Roman" w:hAnsi="Times New Roman" w:cs="Times New Roman"/>
          <w:b/>
          <w:bCs/>
          <w:sz w:val="28"/>
          <w:szCs w:val="28"/>
        </w:rPr>
      </w:pPr>
      <w:r w:rsidRPr="00244C97">
        <w:rPr>
          <w:rFonts w:ascii="Times New Roman" w:hAnsi="Times New Roman" w:cs="Times New Roman"/>
          <w:b/>
          <w:sz w:val="28"/>
          <w:szCs w:val="28"/>
        </w:rPr>
        <w:t>Паспорт</w:t>
      </w:r>
      <w:r w:rsidRPr="00244C97">
        <w:rPr>
          <w:rFonts w:ascii="Times New Roman" w:hAnsi="Times New Roman" w:cs="Times New Roman"/>
          <w:b/>
          <w:bCs/>
          <w:sz w:val="28"/>
          <w:szCs w:val="28"/>
        </w:rPr>
        <w:t xml:space="preserve"> Программы</w:t>
      </w:r>
    </w:p>
    <w:p w:rsidR="00624BBE" w:rsidRPr="00244C97" w:rsidRDefault="00624BBE" w:rsidP="00624BBE">
      <w:pPr>
        <w:pStyle w:val="ConsPlusNonformat"/>
        <w:widowControl/>
        <w:rPr>
          <w:rFonts w:ascii="Times New Roman" w:hAnsi="Times New Roman" w:cs="Times New Roman"/>
          <w:b/>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7065"/>
      </w:tblGrid>
      <w:tr w:rsidR="00624BBE" w:rsidRPr="00244C97">
        <w:tc>
          <w:tcPr>
            <w:tcW w:w="2835" w:type="dxa"/>
          </w:tcPr>
          <w:p w:rsidR="00624BBE" w:rsidRPr="00244C97" w:rsidRDefault="00624BBE" w:rsidP="0003758E">
            <w:pPr>
              <w:pStyle w:val="ConsPlusNonformat"/>
              <w:widowControl/>
              <w:jc w:val="center"/>
              <w:rPr>
                <w:rFonts w:ascii="Times New Roman" w:hAnsi="Times New Roman" w:cs="Times New Roman"/>
                <w:b/>
                <w:sz w:val="28"/>
                <w:szCs w:val="28"/>
              </w:rPr>
            </w:pPr>
            <w:r w:rsidRPr="00244C97">
              <w:rPr>
                <w:rFonts w:ascii="Times New Roman" w:hAnsi="Times New Roman" w:cs="Times New Roman"/>
                <w:b/>
                <w:sz w:val="28"/>
                <w:szCs w:val="28"/>
              </w:rPr>
              <w:t>Наименование Программы</w:t>
            </w:r>
          </w:p>
        </w:tc>
        <w:tc>
          <w:tcPr>
            <w:tcW w:w="7065" w:type="dxa"/>
            <w:vAlign w:val="center"/>
          </w:tcPr>
          <w:p w:rsidR="00624BBE" w:rsidRPr="00244C97" w:rsidRDefault="00624BBE" w:rsidP="000A497D">
            <w:pPr>
              <w:pStyle w:val="ConsPlusNonformat"/>
              <w:widowControl/>
              <w:ind w:firstLine="142"/>
              <w:jc w:val="both"/>
              <w:rPr>
                <w:rFonts w:ascii="Times New Roman" w:hAnsi="Times New Roman" w:cs="Times New Roman"/>
                <w:sz w:val="28"/>
                <w:szCs w:val="28"/>
              </w:rPr>
            </w:pPr>
            <w:r>
              <w:rPr>
                <w:rFonts w:ascii="Times New Roman" w:hAnsi="Times New Roman" w:cs="Times New Roman"/>
                <w:sz w:val="28"/>
                <w:szCs w:val="28"/>
              </w:rPr>
              <w:t>М</w:t>
            </w:r>
            <w:r w:rsidRPr="00244C97">
              <w:rPr>
                <w:rFonts w:ascii="Times New Roman" w:hAnsi="Times New Roman" w:cs="Times New Roman"/>
                <w:sz w:val="28"/>
                <w:szCs w:val="28"/>
              </w:rPr>
              <w:t>униципальная целевая программа</w:t>
            </w:r>
            <w:r>
              <w:rPr>
                <w:rFonts w:ascii="Times New Roman" w:hAnsi="Times New Roman" w:cs="Times New Roman"/>
                <w:sz w:val="28"/>
                <w:szCs w:val="28"/>
              </w:rPr>
              <w:t xml:space="preserve"> </w:t>
            </w:r>
            <w:r w:rsidRPr="00244C97">
              <w:rPr>
                <w:rFonts w:ascii="Times New Roman" w:hAnsi="Times New Roman" w:cs="Times New Roman"/>
                <w:sz w:val="28"/>
                <w:szCs w:val="28"/>
              </w:rPr>
              <w:t>«Развитие культуры Питерско</w:t>
            </w:r>
            <w:r>
              <w:rPr>
                <w:rFonts w:ascii="Times New Roman" w:hAnsi="Times New Roman" w:cs="Times New Roman"/>
                <w:sz w:val="28"/>
                <w:szCs w:val="28"/>
              </w:rPr>
              <w:t xml:space="preserve">го муниципального </w:t>
            </w:r>
            <w:r w:rsidRPr="00244C97">
              <w:rPr>
                <w:rFonts w:ascii="Times New Roman" w:hAnsi="Times New Roman" w:cs="Times New Roman"/>
                <w:sz w:val="28"/>
                <w:szCs w:val="28"/>
              </w:rPr>
              <w:t>район</w:t>
            </w:r>
            <w:r>
              <w:rPr>
                <w:rFonts w:ascii="Times New Roman" w:hAnsi="Times New Roman" w:cs="Times New Roman"/>
                <w:sz w:val="28"/>
                <w:szCs w:val="28"/>
              </w:rPr>
              <w:t>а</w:t>
            </w:r>
            <w:r w:rsidRPr="00244C97">
              <w:rPr>
                <w:rFonts w:ascii="Times New Roman" w:hAnsi="Times New Roman" w:cs="Times New Roman"/>
                <w:sz w:val="28"/>
                <w:szCs w:val="28"/>
              </w:rPr>
              <w:t xml:space="preserve"> на 2013 - 2017 годы» (далее - Программа)</w:t>
            </w:r>
            <w:r>
              <w:rPr>
                <w:rFonts w:ascii="Times New Roman" w:hAnsi="Times New Roman" w:cs="Times New Roman"/>
                <w:sz w:val="28"/>
                <w:szCs w:val="28"/>
              </w:rPr>
              <w:t>.</w:t>
            </w:r>
          </w:p>
        </w:tc>
      </w:tr>
      <w:tr w:rsidR="00624BBE" w:rsidRPr="00244C97">
        <w:tc>
          <w:tcPr>
            <w:tcW w:w="2835" w:type="dxa"/>
          </w:tcPr>
          <w:p w:rsidR="00624BBE" w:rsidRPr="00244C97" w:rsidRDefault="00624BBE" w:rsidP="0003758E">
            <w:pPr>
              <w:pStyle w:val="ConsPlusNonformat"/>
              <w:jc w:val="center"/>
              <w:rPr>
                <w:rFonts w:ascii="Times New Roman" w:hAnsi="Times New Roman" w:cs="Times New Roman"/>
                <w:b/>
                <w:sz w:val="28"/>
                <w:szCs w:val="28"/>
              </w:rPr>
            </w:pPr>
            <w:r>
              <w:rPr>
                <w:rFonts w:ascii="Times New Roman" w:hAnsi="Times New Roman" w:cs="Times New Roman"/>
                <w:b/>
                <w:sz w:val="28"/>
                <w:szCs w:val="28"/>
              </w:rPr>
              <w:t>М</w:t>
            </w:r>
            <w:r w:rsidRPr="00244C97">
              <w:rPr>
                <w:rFonts w:ascii="Times New Roman" w:hAnsi="Times New Roman" w:cs="Times New Roman"/>
                <w:b/>
                <w:sz w:val="28"/>
                <w:szCs w:val="28"/>
              </w:rPr>
              <w:t>униципальный заказчик Программы</w:t>
            </w:r>
          </w:p>
        </w:tc>
        <w:tc>
          <w:tcPr>
            <w:tcW w:w="7065" w:type="dxa"/>
            <w:vAlign w:val="center"/>
          </w:tcPr>
          <w:p w:rsidR="00624BBE" w:rsidRPr="00244C97" w:rsidRDefault="00624BBE" w:rsidP="000A497D">
            <w:pPr>
              <w:pStyle w:val="ConsPlusNonformat"/>
              <w:widowControl/>
              <w:ind w:firstLine="142"/>
              <w:jc w:val="both"/>
              <w:rPr>
                <w:rFonts w:ascii="Times New Roman" w:hAnsi="Times New Roman" w:cs="Times New Roman"/>
                <w:sz w:val="28"/>
                <w:szCs w:val="28"/>
              </w:rPr>
            </w:pPr>
            <w:r w:rsidRPr="00244C97">
              <w:rPr>
                <w:rFonts w:ascii="Times New Roman" w:hAnsi="Times New Roman" w:cs="Times New Roman"/>
                <w:sz w:val="28"/>
                <w:szCs w:val="28"/>
              </w:rPr>
              <w:t>Администрация Питерского муниципального района</w:t>
            </w:r>
            <w:r>
              <w:rPr>
                <w:rFonts w:ascii="Times New Roman" w:hAnsi="Times New Roman" w:cs="Times New Roman"/>
                <w:sz w:val="28"/>
                <w:szCs w:val="28"/>
              </w:rPr>
              <w:t xml:space="preserve"> Саратовской области.</w:t>
            </w:r>
          </w:p>
        </w:tc>
      </w:tr>
      <w:tr w:rsidR="00624BBE" w:rsidRPr="00244C97">
        <w:tc>
          <w:tcPr>
            <w:tcW w:w="2835" w:type="dxa"/>
          </w:tcPr>
          <w:p w:rsidR="00624BBE" w:rsidRPr="00244C97" w:rsidRDefault="00624BBE" w:rsidP="0003758E">
            <w:pPr>
              <w:pStyle w:val="ConsPlusNonformat"/>
              <w:jc w:val="center"/>
              <w:rPr>
                <w:rFonts w:ascii="Times New Roman" w:hAnsi="Times New Roman" w:cs="Times New Roman"/>
                <w:b/>
                <w:sz w:val="28"/>
                <w:szCs w:val="28"/>
              </w:rPr>
            </w:pPr>
            <w:r w:rsidRPr="00244C97">
              <w:rPr>
                <w:rFonts w:ascii="Times New Roman" w:hAnsi="Times New Roman" w:cs="Times New Roman"/>
                <w:b/>
                <w:sz w:val="28"/>
                <w:szCs w:val="28"/>
              </w:rPr>
              <w:t>Основные разработчики Программы</w:t>
            </w:r>
          </w:p>
        </w:tc>
        <w:tc>
          <w:tcPr>
            <w:tcW w:w="7065" w:type="dxa"/>
            <w:vAlign w:val="center"/>
          </w:tcPr>
          <w:p w:rsidR="00624BBE" w:rsidRPr="00244C97" w:rsidRDefault="00624BBE" w:rsidP="000A497D">
            <w:pPr>
              <w:pStyle w:val="ConsPlusNonformat"/>
              <w:widowControl/>
              <w:ind w:firstLine="142"/>
              <w:jc w:val="both"/>
              <w:rPr>
                <w:rFonts w:ascii="Times New Roman" w:hAnsi="Times New Roman" w:cs="Times New Roman"/>
                <w:sz w:val="28"/>
                <w:szCs w:val="28"/>
              </w:rPr>
            </w:pPr>
            <w:r w:rsidRPr="00244C97">
              <w:rPr>
                <w:rFonts w:ascii="Times New Roman" w:hAnsi="Times New Roman" w:cs="Times New Roman"/>
                <w:sz w:val="28"/>
                <w:szCs w:val="28"/>
              </w:rPr>
              <w:t>Управление культуры и кино администрации Питерского муниципального района</w:t>
            </w:r>
            <w:r>
              <w:rPr>
                <w:rFonts w:ascii="Times New Roman" w:hAnsi="Times New Roman" w:cs="Times New Roman"/>
                <w:sz w:val="28"/>
                <w:szCs w:val="28"/>
              </w:rPr>
              <w:t xml:space="preserve"> Саратовской области.</w:t>
            </w:r>
          </w:p>
        </w:tc>
      </w:tr>
      <w:tr w:rsidR="00624BBE" w:rsidRPr="00244C97">
        <w:tc>
          <w:tcPr>
            <w:tcW w:w="2835" w:type="dxa"/>
          </w:tcPr>
          <w:p w:rsidR="00624BBE" w:rsidRPr="00244C97" w:rsidRDefault="00624BBE" w:rsidP="0003758E">
            <w:pPr>
              <w:pStyle w:val="ConsPlusNonformat"/>
              <w:widowControl/>
              <w:jc w:val="center"/>
              <w:rPr>
                <w:rFonts w:ascii="Times New Roman" w:hAnsi="Times New Roman" w:cs="Times New Roman"/>
                <w:b/>
                <w:sz w:val="28"/>
                <w:szCs w:val="28"/>
              </w:rPr>
            </w:pPr>
            <w:r w:rsidRPr="00244C97">
              <w:rPr>
                <w:rFonts w:ascii="Times New Roman" w:hAnsi="Times New Roman" w:cs="Times New Roman"/>
                <w:b/>
                <w:bCs/>
                <w:sz w:val="28"/>
                <w:szCs w:val="28"/>
              </w:rPr>
              <w:t>Цель Программы</w:t>
            </w:r>
          </w:p>
        </w:tc>
        <w:tc>
          <w:tcPr>
            <w:tcW w:w="7065" w:type="dxa"/>
            <w:vAlign w:val="center"/>
          </w:tcPr>
          <w:p w:rsidR="00624BBE" w:rsidRPr="00244C97" w:rsidRDefault="00624BBE" w:rsidP="000A497D">
            <w:pPr>
              <w:pStyle w:val="ConsPlusNonformat"/>
              <w:widowControl/>
              <w:ind w:firstLine="142"/>
              <w:jc w:val="both"/>
              <w:rPr>
                <w:rFonts w:ascii="Times New Roman" w:hAnsi="Times New Roman" w:cs="Times New Roman"/>
                <w:sz w:val="28"/>
                <w:szCs w:val="28"/>
              </w:rPr>
            </w:pPr>
            <w:r>
              <w:rPr>
                <w:rFonts w:ascii="Times New Roman" w:hAnsi="Times New Roman" w:cs="Times New Roman"/>
                <w:sz w:val="28"/>
                <w:szCs w:val="28"/>
              </w:rPr>
              <w:t>С</w:t>
            </w:r>
            <w:r w:rsidRPr="00244C97">
              <w:rPr>
                <w:rFonts w:ascii="Times New Roman" w:hAnsi="Times New Roman" w:cs="Times New Roman"/>
                <w:sz w:val="28"/>
                <w:szCs w:val="28"/>
              </w:rPr>
              <w:t>оздание условий для равной доступности культурных благ, развития и реализации культурного и духовного потенциала каждой личности</w:t>
            </w:r>
            <w:r>
              <w:rPr>
                <w:rFonts w:ascii="Times New Roman" w:hAnsi="Times New Roman" w:cs="Times New Roman"/>
                <w:sz w:val="28"/>
                <w:szCs w:val="28"/>
              </w:rPr>
              <w:t>.</w:t>
            </w:r>
          </w:p>
        </w:tc>
      </w:tr>
      <w:tr w:rsidR="00624BBE" w:rsidRPr="00244C97">
        <w:tc>
          <w:tcPr>
            <w:tcW w:w="2835" w:type="dxa"/>
          </w:tcPr>
          <w:p w:rsidR="00624BBE" w:rsidRPr="00244C97" w:rsidRDefault="00624BBE" w:rsidP="0003758E">
            <w:pPr>
              <w:pStyle w:val="ConsPlusNonformat"/>
              <w:widowControl/>
              <w:jc w:val="center"/>
              <w:rPr>
                <w:rFonts w:ascii="Times New Roman" w:hAnsi="Times New Roman" w:cs="Times New Roman"/>
                <w:b/>
                <w:sz w:val="28"/>
                <w:szCs w:val="28"/>
              </w:rPr>
            </w:pPr>
            <w:r>
              <w:rPr>
                <w:rFonts w:ascii="Times New Roman" w:hAnsi="Times New Roman" w:cs="Times New Roman"/>
                <w:b/>
                <w:bCs/>
                <w:sz w:val="28"/>
                <w:szCs w:val="28"/>
              </w:rPr>
              <w:t>З</w:t>
            </w:r>
            <w:r w:rsidRPr="00244C97">
              <w:rPr>
                <w:rFonts w:ascii="Times New Roman" w:hAnsi="Times New Roman" w:cs="Times New Roman"/>
                <w:b/>
                <w:bCs/>
                <w:sz w:val="28"/>
                <w:szCs w:val="28"/>
              </w:rPr>
              <w:t>адачи Программы</w:t>
            </w:r>
          </w:p>
        </w:tc>
        <w:tc>
          <w:tcPr>
            <w:tcW w:w="7065" w:type="dxa"/>
            <w:vAlign w:val="center"/>
          </w:tcPr>
          <w:p w:rsidR="00624BBE" w:rsidRPr="00244C97" w:rsidRDefault="00624BBE" w:rsidP="000A497D">
            <w:pPr>
              <w:pStyle w:val="ConsPlusNonformat"/>
              <w:widowControl/>
              <w:ind w:firstLine="142"/>
              <w:jc w:val="both"/>
              <w:rPr>
                <w:rFonts w:ascii="Times New Roman" w:hAnsi="Times New Roman" w:cs="Times New Roman"/>
                <w:sz w:val="28"/>
                <w:szCs w:val="28"/>
              </w:rPr>
            </w:pPr>
            <w:r w:rsidRPr="00244C97">
              <w:rPr>
                <w:rFonts w:ascii="Times New Roman" w:hAnsi="Times New Roman" w:cs="Times New Roman"/>
                <w:sz w:val="28"/>
                <w:szCs w:val="28"/>
              </w:rPr>
              <w:t>Основные задачи Программы:</w:t>
            </w:r>
          </w:p>
          <w:p w:rsidR="00624BBE" w:rsidRPr="00244C97" w:rsidRDefault="00624BBE" w:rsidP="000A497D">
            <w:pPr>
              <w:pStyle w:val="ConsPlusNonformat"/>
              <w:widowControl/>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244C97">
              <w:rPr>
                <w:rFonts w:ascii="Times New Roman" w:hAnsi="Times New Roman" w:cs="Times New Roman"/>
                <w:sz w:val="28"/>
                <w:szCs w:val="28"/>
              </w:rPr>
              <w:t>обеспечение максимальной доступности услуг в сфере культуры;</w:t>
            </w:r>
          </w:p>
          <w:p w:rsidR="00624BBE" w:rsidRPr="00244C97" w:rsidRDefault="00624BBE" w:rsidP="000A497D">
            <w:pPr>
              <w:pStyle w:val="ConsPlusNonformat"/>
              <w:widowControl/>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244C97">
              <w:rPr>
                <w:rFonts w:ascii="Times New Roman" w:hAnsi="Times New Roman" w:cs="Times New Roman"/>
                <w:sz w:val="28"/>
                <w:szCs w:val="28"/>
              </w:rPr>
              <w:t>создание условий для повышения качества и разнообразия услуг, предоставляемых в сфере культуры;</w:t>
            </w:r>
          </w:p>
          <w:p w:rsidR="00624BBE" w:rsidRPr="00244C97" w:rsidRDefault="00624BBE" w:rsidP="000A497D">
            <w:pPr>
              <w:pStyle w:val="ConsPlusNonformat"/>
              <w:widowControl/>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244C97">
              <w:rPr>
                <w:rFonts w:ascii="Times New Roman" w:hAnsi="Times New Roman" w:cs="Times New Roman"/>
                <w:sz w:val="28"/>
                <w:szCs w:val="28"/>
              </w:rPr>
              <w:t>охрана и популяризация культурного наследия района;</w:t>
            </w:r>
          </w:p>
          <w:p w:rsidR="00624BBE" w:rsidRPr="00244C97" w:rsidRDefault="00624BBE" w:rsidP="000A497D">
            <w:pPr>
              <w:pStyle w:val="ConsPlusNonformat"/>
              <w:widowControl/>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244C97">
              <w:rPr>
                <w:rFonts w:ascii="Times New Roman" w:hAnsi="Times New Roman" w:cs="Times New Roman"/>
                <w:sz w:val="28"/>
                <w:szCs w:val="28"/>
              </w:rPr>
              <w:t>поддержка деятельности творческих коллективов;</w:t>
            </w:r>
          </w:p>
          <w:p w:rsidR="00624BBE" w:rsidRPr="00244C97" w:rsidRDefault="00624BBE" w:rsidP="000A497D">
            <w:pPr>
              <w:pStyle w:val="ConsPlusNonformat"/>
              <w:widowControl/>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244C97">
              <w:rPr>
                <w:rFonts w:ascii="Times New Roman" w:hAnsi="Times New Roman" w:cs="Times New Roman"/>
                <w:sz w:val="28"/>
                <w:szCs w:val="28"/>
              </w:rPr>
              <w:t>развитие инновационных форм культурно-досуговой деятельности и народного творчества;</w:t>
            </w:r>
          </w:p>
          <w:p w:rsidR="00624BBE" w:rsidRPr="00244C97" w:rsidRDefault="00624BBE" w:rsidP="000A497D">
            <w:pPr>
              <w:pStyle w:val="ConsPlusNonformat"/>
              <w:widowControl/>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244C97">
              <w:rPr>
                <w:rFonts w:ascii="Times New Roman" w:hAnsi="Times New Roman" w:cs="Times New Roman"/>
                <w:sz w:val="28"/>
                <w:szCs w:val="28"/>
              </w:rPr>
              <w:t>патриотическое и физическое воспитание подрастающего поколения;</w:t>
            </w:r>
          </w:p>
          <w:p w:rsidR="00624BBE" w:rsidRPr="00244C97" w:rsidRDefault="00624BBE" w:rsidP="000A497D">
            <w:pPr>
              <w:autoSpaceDE w:val="0"/>
              <w:autoSpaceDN w:val="0"/>
              <w:adjustRightInd w:val="0"/>
              <w:spacing w:after="0" w:line="240" w:lineRule="auto"/>
              <w:ind w:firstLine="142"/>
              <w:jc w:val="both"/>
              <w:rPr>
                <w:rFonts w:ascii="Times New Roman" w:hAnsi="Times New Roman"/>
                <w:sz w:val="28"/>
                <w:szCs w:val="28"/>
              </w:rPr>
            </w:pPr>
            <w:r>
              <w:rPr>
                <w:rFonts w:ascii="Times New Roman" w:hAnsi="Times New Roman"/>
                <w:sz w:val="28"/>
                <w:szCs w:val="28"/>
              </w:rPr>
              <w:t xml:space="preserve">- </w:t>
            </w:r>
            <w:r w:rsidRPr="00244C97">
              <w:rPr>
                <w:rFonts w:ascii="Times New Roman" w:hAnsi="Times New Roman"/>
                <w:sz w:val="28"/>
                <w:szCs w:val="28"/>
              </w:rPr>
              <w:t xml:space="preserve">формирование толерантного поведения и сознания населения, содействие гармонизации межэтнических отношений; </w:t>
            </w:r>
          </w:p>
          <w:p w:rsidR="00624BBE" w:rsidRPr="00244C97" w:rsidRDefault="00624BBE" w:rsidP="000A497D">
            <w:pPr>
              <w:autoSpaceDE w:val="0"/>
              <w:autoSpaceDN w:val="0"/>
              <w:adjustRightInd w:val="0"/>
              <w:spacing w:after="0" w:line="240" w:lineRule="auto"/>
              <w:ind w:firstLine="142"/>
              <w:jc w:val="both"/>
              <w:rPr>
                <w:rFonts w:ascii="Times New Roman" w:hAnsi="Times New Roman"/>
                <w:sz w:val="28"/>
                <w:szCs w:val="28"/>
              </w:rPr>
            </w:pPr>
            <w:r>
              <w:rPr>
                <w:rFonts w:ascii="Times New Roman" w:hAnsi="Times New Roman"/>
                <w:sz w:val="28"/>
                <w:szCs w:val="28"/>
              </w:rPr>
              <w:t xml:space="preserve">- </w:t>
            </w:r>
            <w:r w:rsidRPr="00244C97">
              <w:rPr>
                <w:rFonts w:ascii="Times New Roman" w:hAnsi="Times New Roman"/>
                <w:sz w:val="28"/>
                <w:szCs w:val="28"/>
              </w:rPr>
              <w:t>повышение профессионального уровня специалистов в учреждениях культуры:</w:t>
            </w:r>
          </w:p>
          <w:p w:rsidR="00624BBE" w:rsidRPr="00244C97" w:rsidRDefault="00624BBE" w:rsidP="000A497D">
            <w:pPr>
              <w:pStyle w:val="ConsPlusNonformat"/>
              <w:widowControl/>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244C97">
              <w:rPr>
                <w:rFonts w:ascii="Times New Roman" w:hAnsi="Times New Roman" w:cs="Times New Roman"/>
                <w:sz w:val="28"/>
                <w:szCs w:val="28"/>
              </w:rPr>
              <w:t>укрепление и модернизация материально-технической базы учреждений культуры</w:t>
            </w:r>
            <w:r>
              <w:rPr>
                <w:rFonts w:ascii="Times New Roman" w:hAnsi="Times New Roman" w:cs="Times New Roman"/>
                <w:sz w:val="28"/>
                <w:szCs w:val="28"/>
              </w:rPr>
              <w:t>.</w:t>
            </w:r>
          </w:p>
        </w:tc>
      </w:tr>
      <w:tr w:rsidR="00624BBE" w:rsidRPr="00244C97">
        <w:tc>
          <w:tcPr>
            <w:tcW w:w="2835" w:type="dxa"/>
          </w:tcPr>
          <w:p w:rsidR="00624BBE" w:rsidRPr="00244C97" w:rsidRDefault="00624BBE" w:rsidP="0003758E">
            <w:pPr>
              <w:pStyle w:val="ConsPlusNonformat"/>
              <w:widowControl/>
              <w:jc w:val="center"/>
              <w:rPr>
                <w:rFonts w:ascii="Times New Roman" w:hAnsi="Times New Roman" w:cs="Times New Roman"/>
                <w:b/>
                <w:bCs/>
                <w:sz w:val="28"/>
                <w:szCs w:val="28"/>
              </w:rPr>
            </w:pPr>
            <w:r w:rsidRPr="00244C97">
              <w:rPr>
                <w:rFonts w:ascii="Times New Roman" w:hAnsi="Times New Roman" w:cs="Times New Roman"/>
                <w:b/>
                <w:bCs/>
                <w:sz w:val="28"/>
                <w:szCs w:val="28"/>
              </w:rPr>
              <w:t>Важнейшие оценочные показатели Программы</w:t>
            </w:r>
          </w:p>
        </w:tc>
        <w:tc>
          <w:tcPr>
            <w:tcW w:w="7065" w:type="dxa"/>
            <w:vAlign w:val="center"/>
          </w:tcPr>
          <w:p w:rsidR="00624BBE" w:rsidRPr="00244C97" w:rsidRDefault="00624BBE" w:rsidP="000A497D">
            <w:pPr>
              <w:pStyle w:val="ConsPlusNonformat"/>
              <w:widowControl/>
              <w:ind w:firstLine="142"/>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244C97">
              <w:rPr>
                <w:rFonts w:ascii="Times New Roman" w:hAnsi="Times New Roman" w:cs="Times New Roman"/>
                <w:spacing w:val="-6"/>
                <w:sz w:val="28"/>
                <w:szCs w:val="28"/>
              </w:rPr>
              <w:t>число посещений общедоступных библиотек на 1000 населения;</w:t>
            </w:r>
          </w:p>
          <w:p w:rsidR="00624BBE" w:rsidRPr="00244C97" w:rsidRDefault="00624BBE" w:rsidP="000A497D">
            <w:pPr>
              <w:pStyle w:val="ConsPlusNonformat"/>
              <w:widowControl/>
              <w:ind w:firstLine="142"/>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244C97">
              <w:rPr>
                <w:rFonts w:ascii="Times New Roman" w:hAnsi="Times New Roman" w:cs="Times New Roman"/>
                <w:spacing w:val="-6"/>
                <w:sz w:val="28"/>
                <w:szCs w:val="28"/>
              </w:rPr>
              <w:t>книгообеспеченность одного пользователя, экз.;</w:t>
            </w:r>
          </w:p>
          <w:p w:rsidR="00624BBE" w:rsidRPr="00244C97" w:rsidRDefault="00624BBE" w:rsidP="000A497D">
            <w:pPr>
              <w:pStyle w:val="ConsPlusNonformat"/>
              <w:widowControl/>
              <w:ind w:firstLine="142"/>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244C97">
              <w:rPr>
                <w:rFonts w:ascii="Times New Roman" w:hAnsi="Times New Roman" w:cs="Times New Roman"/>
                <w:spacing w:val="-6"/>
                <w:sz w:val="28"/>
                <w:szCs w:val="28"/>
              </w:rPr>
              <w:t>среднее число мероприятий на 1</w:t>
            </w:r>
            <w:r>
              <w:rPr>
                <w:rFonts w:ascii="Times New Roman" w:hAnsi="Times New Roman" w:cs="Times New Roman"/>
                <w:spacing w:val="-6"/>
                <w:sz w:val="28"/>
                <w:szCs w:val="28"/>
              </w:rPr>
              <w:t xml:space="preserve"> </w:t>
            </w:r>
            <w:r w:rsidRPr="00244C97">
              <w:rPr>
                <w:rFonts w:ascii="Times New Roman" w:hAnsi="Times New Roman" w:cs="Times New Roman"/>
                <w:spacing w:val="-6"/>
                <w:sz w:val="28"/>
                <w:szCs w:val="28"/>
              </w:rPr>
              <w:t>учреждение культурно-досугового типа, ед.</w:t>
            </w:r>
            <w:r>
              <w:rPr>
                <w:rFonts w:ascii="Times New Roman" w:hAnsi="Times New Roman" w:cs="Times New Roman"/>
                <w:spacing w:val="-6"/>
                <w:sz w:val="28"/>
                <w:szCs w:val="28"/>
              </w:rPr>
              <w:t>;</w:t>
            </w:r>
          </w:p>
          <w:p w:rsidR="00624BBE" w:rsidRPr="00244C97" w:rsidRDefault="00624BBE" w:rsidP="000A497D">
            <w:pPr>
              <w:pStyle w:val="ConsPlusNonformat"/>
              <w:widowControl/>
              <w:ind w:firstLine="142"/>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244C97">
              <w:rPr>
                <w:rFonts w:ascii="Times New Roman" w:hAnsi="Times New Roman" w:cs="Times New Roman"/>
                <w:spacing w:val="-6"/>
                <w:sz w:val="28"/>
                <w:szCs w:val="28"/>
              </w:rPr>
              <w:t>доля отремонтированных учреждений культуры от общего числа муниципальных учреждений культуры района;</w:t>
            </w:r>
          </w:p>
          <w:p w:rsidR="00624BBE" w:rsidRPr="00244C97" w:rsidRDefault="00624BBE" w:rsidP="000A497D">
            <w:pPr>
              <w:pStyle w:val="ConsPlusNonformat"/>
              <w:widowControl/>
              <w:ind w:firstLine="142"/>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244C97">
              <w:rPr>
                <w:rFonts w:ascii="Times New Roman" w:hAnsi="Times New Roman" w:cs="Times New Roman"/>
                <w:spacing w:val="-6"/>
                <w:sz w:val="28"/>
                <w:szCs w:val="28"/>
              </w:rPr>
              <w:t>обеспеченность учреждений культуры необходимым оборудованием для осуществления уставной деятельности</w:t>
            </w:r>
            <w:r>
              <w:rPr>
                <w:rFonts w:ascii="Times New Roman" w:hAnsi="Times New Roman" w:cs="Times New Roman"/>
                <w:spacing w:val="-6"/>
                <w:sz w:val="28"/>
                <w:szCs w:val="28"/>
              </w:rPr>
              <w:t>.</w:t>
            </w:r>
          </w:p>
        </w:tc>
      </w:tr>
      <w:tr w:rsidR="00624BBE" w:rsidRPr="00244C97">
        <w:tc>
          <w:tcPr>
            <w:tcW w:w="2835" w:type="dxa"/>
          </w:tcPr>
          <w:p w:rsidR="00624BBE" w:rsidRPr="00244C97" w:rsidRDefault="00624BBE" w:rsidP="0003758E">
            <w:pPr>
              <w:pStyle w:val="ConsPlusNonformat"/>
              <w:jc w:val="center"/>
              <w:rPr>
                <w:rFonts w:ascii="Times New Roman" w:hAnsi="Times New Roman" w:cs="Times New Roman"/>
                <w:b/>
                <w:sz w:val="28"/>
                <w:szCs w:val="28"/>
              </w:rPr>
            </w:pPr>
            <w:r w:rsidRPr="00244C97">
              <w:rPr>
                <w:rFonts w:ascii="Times New Roman" w:hAnsi="Times New Roman" w:cs="Times New Roman"/>
                <w:b/>
                <w:sz w:val="28"/>
                <w:szCs w:val="28"/>
              </w:rPr>
              <w:lastRenderedPageBreak/>
              <w:t>Сроки реализации Программы</w:t>
            </w:r>
          </w:p>
        </w:tc>
        <w:tc>
          <w:tcPr>
            <w:tcW w:w="7065" w:type="dxa"/>
            <w:vAlign w:val="center"/>
          </w:tcPr>
          <w:p w:rsidR="00624BBE" w:rsidRPr="00244C97" w:rsidRDefault="00624BBE" w:rsidP="000A497D">
            <w:pPr>
              <w:pStyle w:val="ConsPlusNonformat"/>
              <w:widowControl/>
              <w:ind w:firstLine="142"/>
              <w:jc w:val="both"/>
              <w:rPr>
                <w:rFonts w:ascii="Times New Roman" w:hAnsi="Times New Roman" w:cs="Times New Roman"/>
                <w:sz w:val="28"/>
                <w:szCs w:val="28"/>
              </w:rPr>
            </w:pPr>
            <w:r w:rsidRPr="00244C97">
              <w:rPr>
                <w:rFonts w:ascii="Times New Roman" w:hAnsi="Times New Roman" w:cs="Times New Roman"/>
                <w:sz w:val="28"/>
                <w:szCs w:val="28"/>
              </w:rPr>
              <w:t>2013 - 2017 годы</w:t>
            </w:r>
            <w:r w:rsidR="00DB2A53">
              <w:rPr>
                <w:rFonts w:ascii="Times New Roman" w:hAnsi="Times New Roman" w:cs="Times New Roman"/>
                <w:sz w:val="28"/>
                <w:szCs w:val="28"/>
              </w:rPr>
              <w:t>.</w:t>
            </w:r>
          </w:p>
        </w:tc>
      </w:tr>
      <w:tr w:rsidR="00624BBE" w:rsidRPr="00244C97">
        <w:tc>
          <w:tcPr>
            <w:tcW w:w="2835" w:type="dxa"/>
          </w:tcPr>
          <w:p w:rsidR="00624BBE" w:rsidRPr="00244C97" w:rsidRDefault="00624BBE" w:rsidP="0003758E">
            <w:pPr>
              <w:pStyle w:val="ConsPlusNonformat"/>
              <w:jc w:val="center"/>
              <w:rPr>
                <w:rFonts w:ascii="Times New Roman" w:hAnsi="Times New Roman" w:cs="Times New Roman"/>
                <w:b/>
                <w:sz w:val="28"/>
                <w:szCs w:val="28"/>
              </w:rPr>
            </w:pPr>
            <w:r w:rsidRPr="00244C97">
              <w:rPr>
                <w:rFonts w:ascii="Times New Roman" w:hAnsi="Times New Roman" w:cs="Times New Roman"/>
                <w:b/>
                <w:sz w:val="28"/>
                <w:szCs w:val="28"/>
              </w:rPr>
              <w:t>Исполнители основных мероприятий программы</w:t>
            </w:r>
          </w:p>
        </w:tc>
        <w:tc>
          <w:tcPr>
            <w:tcW w:w="7065" w:type="dxa"/>
            <w:vAlign w:val="center"/>
          </w:tcPr>
          <w:p w:rsidR="00EF62F1" w:rsidRDefault="00624BBE" w:rsidP="000A497D">
            <w:pPr>
              <w:pStyle w:val="ConsPlusNonformat"/>
              <w:widowControl/>
              <w:ind w:firstLine="142"/>
              <w:jc w:val="both"/>
              <w:rPr>
                <w:rFonts w:ascii="Times New Roman" w:hAnsi="Times New Roman" w:cs="Times New Roman"/>
                <w:sz w:val="28"/>
                <w:szCs w:val="28"/>
              </w:rPr>
            </w:pPr>
            <w:r>
              <w:rPr>
                <w:rFonts w:ascii="Times New Roman" w:hAnsi="Times New Roman" w:cs="Times New Roman"/>
                <w:sz w:val="28"/>
                <w:szCs w:val="28"/>
              </w:rPr>
              <w:t>-</w:t>
            </w:r>
            <w:r w:rsidR="00F00663">
              <w:rPr>
                <w:rFonts w:ascii="Times New Roman" w:hAnsi="Times New Roman" w:cs="Times New Roman"/>
                <w:sz w:val="28"/>
                <w:szCs w:val="28"/>
              </w:rPr>
              <w:t xml:space="preserve"> управление культуры и кино администрации Питерского муниципального района</w:t>
            </w:r>
            <w:r w:rsidR="00EF62F1">
              <w:rPr>
                <w:rFonts w:ascii="Times New Roman" w:hAnsi="Times New Roman" w:cs="Times New Roman"/>
                <w:sz w:val="28"/>
                <w:szCs w:val="28"/>
              </w:rPr>
              <w:t>;</w:t>
            </w:r>
          </w:p>
          <w:p w:rsidR="00624BBE" w:rsidRDefault="00EF62F1" w:rsidP="000A497D">
            <w:pPr>
              <w:pStyle w:val="ConsPlusNonformat"/>
              <w:widowControl/>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624BBE">
              <w:rPr>
                <w:rFonts w:ascii="Times New Roman" w:hAnsi="Times New Roman" w:cs="Times New Roman"/>
                <w:sz w:val="28"/>
                <w:szCs w:val="28"/>
              </w:rPr>
              <w:t xml:space="preserve"> м</w:t>
            </w:r>
            <w:r w:rsidR="00624BBE" w:rsidRPr="00244C97">
              <w:rPr>
                <w:rFonts w:ascii="Times New Roman" w:hAnsi="Times New Roman" w:cs="Times New Roman"/>
                <w:sz w:val="28"/>
                <w:szCs w:val="28"/>
              </w:rPr>
              <w:t>униципальные учреждения культуры Питерского муниципального района</w:t>
            </w:r>
            <w:r w:rsidR="00624BBE">
              <w:rPr>
                <w:rFonts w:ascii="Times New Roman" w:hAnsi="Times New Roman" w:cs="Times New Roman"/>
                <w:sz w:val="28"/>
                <w:szCs w:val="28"/>
              </w:rPr>
              <w:t>;</w:t>
            </w:r>
          </w:p>
          <w:p w:rsidR="00624BBE" w:rsidRPr="00244C97" w:rsidRDefault="00624BBE" w:rsidP="000A497D">
            <w:pPr>
              <w:pStyle w:val="ConsPlusNonformat"/>
              <w:widowControl/>
              <w:ind w:firstLine="142"/>
              <w:jc w:val="both"/>
              <w:rPr>
                <w:rFonts w:ascii="Times New Roman" w:hAnsi="Times New Roman" w:cs="Times New Roman"/>
                <w:sz w:val="28"/>
                <w:szCs w:val="28"/>
              </w:rPr>
            </w:pPr>
            <w:r>
              <w:rPr>
                <w:rFonts w:ascii="Times New Roman" w:hAnsi="Times New Roman"/>
                <w:sz w:val="28"/>
                <w:szCs w:val="28"/>
              </w:rPr>
              <w:t>-</w:t>
            </w:r>
            <w:r w:rsidR="00EF62F1">
              <w:rPr>
                <w:rFonts w:ascii="Times New Roman" w:hAnsi="Times New Roman"/>
                <w:sz w:val="28"/>
                <w:szCs w:val="28"/>
              </w:rPr>
              <w:t xml:space="preserve"> </w:t>
            </w:r>
            <w:r w:rsidRPr="00E14F72">
              <w:rPr>
                <w:rFonts w:ascii="Times New Roman" w:hAnsi="Times New Roman"/>
                <w:sz w:val="28"/>
                <w:szCs w:val="28"/>
              </w:rPr>
              <w:t>муниципальное бюджетное образовательное учреждение дополнительного образования детей «Детская школа искусств»</w:t>
            </w:r>
            <w:r>
              <w:rPr>
                <w:rFonts w:ascii="Times New Roman" w:hAnsi="Times New Roman"/>
                <w:sz w:val="28"/>
                <w:szCs w:val="28"/>
              </w:rPr>
              <w:t>.</w:t>
            </w:r>
          </w:p>
        </w:tc>
      </w:tr>
      <w:tr w:rsidR="00624BBE" w:rsidRPr="00244C97">
        <w:tc>
          <w:tcPr>
            <w:tcW w:w="2835" w:type="dxa"/>
          </w:tcPr>
          <w:p w:rsidR="00624BBE" w:rsidRPr="00244C97" w:rsidRDefault="00624BBE" w:rsidP="0003758E">
            <w:pPr>
              <w:pStyle w:val="ConsPlusNonformat"/>
              <w:jc w:val="center"/>
              <w:rPr>
                <w:rFonts w:ascii="Times New Roman" w:hAnsi="Times New Roman" w:cs="Times New Roman"/>
                <w:b/>
                <w:sz w:val="28"/>
                <w:szCs w:val="28"/>
              </w:rPr>
            </w:pPr>
            <w:r w:rsidRPr="00244C97">
              <w:rPr>
                <w:rFonts w:ascii="Times New Roman" w:hAnsi="Times New Roman" w:cs="Times New Roman"/>
                <w:b/>
                <w:sz w:val="28"/>
                <w:szCs w:val="28"/>
              </w:rPr>
              <w:t>Объем и источники исполнения Программы</w:t>
            </w:r>
          </w:p>
        </w:tc>
        <w:tc>
          <w:tcPr>
            <w:tcW w:w="7065" w:type="dxa"/>
            <w:vAlign w:val="center"/>
          </w:tcPr>
          <w:p w:rsidR="00624BBE" w:rsidRPr="00244C97" w:rsidRDefault="00624BBE" w:rsidP="000A497D">
            <w:pPr>
              <w:widowControl w:val="0"/>
              <w:spacing w:after="0" w:line="240" w:lineRule="auto"/>
              <w:ind w:firstLine="142"/>
              <w:jc w:val="both"/>
              <w:rPr>
                <w:rFonts w:ascii="Times New Roman" w:hAnsi="Times New Roman"/>
                <w:sz w:val="28"/>
                <w:szCs w:val="28"/>
              </w:rPr>
            </w:pPr>
            <w:r>
              <w:rPr>
                <w:rFonts w:ascii="Times New Roman" w:hAnsi="Times New Roman"/>
                <w:sz w:val="28"/>
                <w:szCs w:val="28"/>
              </w:rPr>
              <w:t>О</w:t>
            </w:r>
            <w:r w:rsidRPr="00244C97">
              <w:rPr>
                <w:rFonts w:ascii="Times New Roman" w:hAnsi="Times New Roman"/>
                <w:sz w:val="28"/>
                <w:szCs w:val="28"/>
              </w:rPr>
              <w:t>бщий объем затрат на реализацию Программы (прогнозно) составляет 7061,0 тыс. рублей, в том числе:</w:t>
            </w:r>
          </w:p>
          <w:p w:rsidR="00624BBE" w:rsidRPr="00244C97" w:rsidRDefault="00624BBE" w:rsidP="000A497D">
            <w:pPr>
              <w:autoSpaceDE w:val="0"/>
              <w:autoSpaceDN w:val="0"/>
              <w:adjustRightInd w:val="0"/>
              <w:spacing w:after="0" w:line="240" w:lineRule="auto"/>
              <w:ind w:firstLine="142"/>
              <w:jc w:val="both"/>
              <w:rPr>
                <w:rFonts w:ascii="Times New Roman" w:hAnsi="Times New Roman"/>
                <w:sz w:val="28"/>
                <w:szCs w:val="28"/>
              </w:rPr>
            </w:pPr>
            <w:r w:rsidRPr="00244C97">
              <w:rPr>
                <w:rFonts w:ascii="Times New Roman" w:hAnsi="Times New Roman"/>
                <w:sz w:val="28"/>
                <w:szCs w:val="28"/>
              </w:rPr>
              <w:t>2013 год – 5387,2 тыс. рублей;</w:t>
            </w:r>
          </w:p>
          <w:p w:rsidR="00624BBE" w:rsidRPr="00244C97" w:rsidRDefault="00624BBE" w:rsidP="000A497D">
            <w:pPr>
              <w:autoSpaceDE w:val="0"/>
              <w:autoSpaceDN w:val="0"/>
              <w:adjustRightInd w:val="0"/>
              <w:spacing w:after="0" w:line="240" w:lineRule="auto"/>
              <w:ind w:firstLine="142"/>
              <w:jc w:val="both"/>
              <w:rPr>
                <w:rFonts w:ascii="Times New Roman" w:hAnsi="Times New Roman"/>
                <w:sz w:val="28"/>
                <w:szCs w:val="28"/>
              </w:rPr>
            </w:pPr>
            <w:r w:rsidRPr="00244C97">
              <w:rPr>
                <w:rFonts w:ascii="Times New Roman" w:hAnsi="Times New Roman"/>
                <w:sz w:val="28"/>
                <w:szCs w:val="28"/>
              </w:rPr>
              <w:t>2014 год –</w:t>
            </w:r>
            <w:r w:rsidR="00EF62F1">
              <w:rPr>
                <w:rFonts w:ascii="Times New Roman" w:hAnsi="Times New Roman"/>
                <w:sz w:val="28"/>
                <w:szCs w:val="28"/>
              </w:rPr>
              <w:t xml:space="preserve"> </w:t>
            </w:r>
            <w:r w:rsidRPr="00244C97">
              <w:rPr>
                <w:rFonts w:ascii="Times New Roman" w:hAnsi="Times New Roman"/>
                <w:sz w:val="28"/>
                <w:szCs w:val="28"/>
              </w:rPr>
              <w:t>412,2 тыс. рублей;</w:t>
            </w:r>
          </w:p>
          <w:p w:rsidR="00624BBE" w:rsidRPr="00244C97" w:rsidRDefault="00624BBE" w:rsidP="000A497D">
            <w:pPr>
              <w:autoSpaceDE w:val="0"/>
              <w:autoSpaceDN w:val="0"/>
              <w:adjustRightInd w:val="0"/>
              <w:spacing w:after="0" w:line="240" w:lineRule="auto"/>
              <w:ind w:firstLine="142"/>
              <w:jc w:val="both"/>
              <w:rPr>
                <w:rFonts w:ascii="Times New Roman" w:hAnsi="Times New Roman"/>
                <w:sz w:val="28"/>
                <w:szCs w:val="28"/>
              </w:rPr>
            </w:pPr>
            <w:r w:rsidRPr="00244C97">
              <w:rPr>
                <w:rFonts w:ascii="Times New Roman" w:hAnsi="Times New Roman"/>
                <w:sz w:val="28"/>
                <w:szCs w:val="28"/>
              </w:rPr>
              <w:t>2015 год –</w:t>
            </w:r>
            <w:r w:rsidR="00EF62F1">
              <w:rPr>
                <w:rFonts w:ascii="Times New Roman" w:hAnsi="Times New Roman"/>
                <w:sz w:val="28"/>
                <w:szCs w:val="28"/>
              </w:rPr>
              <w:t xml:space="preserve"> </w:t>
            </w:r>
            <w:r w:rsidRPr="00244C97">
              <w:rPr>
                <w:rFonts w:ascii="Times New Roman" w:hAnsi="Times New Roman"/>
                <w:sz w:val="28"/>
                <w:szCs w:val="28"/>
              </w:rPr>
              <w:t>417,2тыс. рублей;</w:t>
            </w:r>
          </w:p>
          <w:p w:rsidR="00624BBE" w:rsidRPr="00244C97" w:rsidRDefault="00624BBE" w:rsidP="000A497D">
            <w:pPr>
              <w:autoSpaceDE w:val="0"/>
              <w:autoSpaceDN w:val="0"/>
              <w:adjustRightInd w:val="0"/>
              <w:spacing w:after="0" w:line="240" w:lineRule="auto"/>
              <w:ind w:firstLine="142"/>
              <w:jc w:val="both"/>
              <w:rPr>
                <w:rFonts w:ascii="Times New Roman" w:hAnsi="Times New Roman"/>
                <w:sz w:val="28"/>
                <w:szCs w:val="28"/>
              </w:rPr>
            </w:pPr>
            <w:r w:rsidRPr="00244C97">
              <w:rPr>
                <w:rFonts w:ascii="Times New Roman" w:hAnsi="Times New Roman"/>
                <w:sz w:val="28"/>
                <w:szCs w:val="28"/>
              </w:rPr>
              <w:t>2016 год –</w:t>
            </w:r>
            <w:r w:rsidR="00EF62F1">
              <w:rPr>
                <w:rFonts w:ascii="Times New Roman" w:hAnsi="Times New Roman"/>
                <w:sz w:val="28"/>
                <w:szCs w:val="28"/>
              </w:rPr>
              <w:t xml:space="preserve"> </w:t>
            </w:r>
            <w:r w:rsidRPr="00244C97">
              <w:rPr>
                <w:rFonts w:ascii="Times New Roman" w:hAnsi="Times New Roman"/>
                <w:sz w:val="28"/>
                <w:szCs w:val="28"/>
              </w:rPr>
              <w:t>422,2 тыс. рублей;</w:t>
            </w:r>
          </w:p>
          <w:p w:rsidR="00624BBE" w:rsidRPr="00244C97" w:rsidRDefault="00624BBE" w:rsidP="000A497D">
            <w:pPr>
              <w:autoSpaceDE w:val="0"/>
              <w:autoSpaceDN w:val="0"/>
              <w:adjustRightInd w:val="0"/>
              <w:spacing w:after="0" w:line="240" w:lineRule="auto"/>
              <w:ind w:firstLine="142"/>
              <w:jc w:val="both"/>
              <w:rPr>
                <w:rFonts w:ascii="Times New Roman" w:hAnsi="Times New Roman"/>
                <w:sz w:val="28"/>
                <w:szCs w:val="28"/>
              </w:rPr>
            </w:pPr>
            <w:r w:rsidRPr="00244C97">
              <w:rPr>
                <w:rFonts w:ascii="Times New Roman" w:hAnsi="Times New Roman"/>
                <w:sz w:val="28"/>
                <w:szCs w:val="28"/>
              </w:rPr>
              <w:t>2017 год –</w:t>
            </w:r>
            <w:r w:rsidR="00EF62F1">
              <w:rPr>
                <w:rFonts w:ascii="Times New Roman" w:hAnsi="Times New Roman"/>
                <w:sz w:val="28"/>
                <w:szCs w:val="28"/>
              </w:rPr>
              <w:t xml:space="preserve"> </w:t>
            </w:r>
            <w:r w:rsidRPr="00244C97">
              <w:rPr>
                <w:rFonts w:ascii="Times New Roman" w:hAnsi="Times New Roman"/>
                <w:sz w:val="28"/>
                <w:szCs w:val="28"/>
              </w:rPr>
              <w:t>422,2 тыс. рублей.</w:t>
            </w:r>
          </w:p>
          <w:p w:rsidR="00624BBE" w:rsidRDefault="00624BBE" w:rsidP="000A497D">
            <w:pPr>
              <w:widowControl w:val="0"/>
              <w:spacing w:after="0" w:line="240" w:lineRule="auto"/>
              <w:ind w:firstLine="142"/>
              <w:jc w:val="both"/>
              <w:rPr>
                <w:rFonts w:ascii="Times New Roman" w:hAnsi="Times New Roman"/>
                <w:sz w:val="28"/>
                <w:szCs w:val="28"/>
              </w:rPr>
            </w:pPr>
            <w:r>
              <w:rPr>
                <w:rFonts w:ascii="Times New Roman" w:hAnsi="Times New Roman"/>
                <w:sz w:val="28"/>
                <w:szCs w:val="28"/>
              </w:rPr>
              <w:t>И</w:t>
            </w:r>
            <w:r w:rsidRPr="00244C97">
              <w:rPr>
                <w:rFonts w:ascii="Times New Roman" w:hAnsi="Times New Roman"/>
                <w:sz w:val="28"/>
                <w:szCs w:val="28"/>
              </w:rPr>
              <w:t>з средств областного бюджета (прогнозно)</w:t>
            </w:r>
          </w:p>
          <w:p w:rsidR="00624BBE" w:rsidRPr="00244C97" w:rsidRDefault="00624BBE" w:rsidP="000A497D">
            <w:pPr>
              <w:widowControl w:val="0"/>
              <w:spacing w:after="0" w:line="240" w:lineRule="auto"/>
              <w:ind w:firstLine="142"/>
              <w:jc w:val="both"/>
              <w:rPr>
                <w:rFonts w:ascii="Times New Roman" w:hAnsi="Times New Roman"/>
                <w:sz w:val="28"/>
                <w:szCs w:val="28"/>
              </w:rPr>
            </w:pPr>
            <w:r w:rsidRPr="00244C97">
              <w:rPr>
                <w:rFonts w:ascii="Times New Roman" w:hAnsi="Times New Roman"/>
                <w:sz w:val="28"/>
                <w:szCs w:val="28"/>
              </w:rPr>
              <w:t>5245,0 тыс. рублей, в том числе:</w:t>
            </w:r>
          </w:p>
          <w:p w:rsidR="00624BBE" w:rsidRPr="00244C97" w:rsidRDefault="00624BBE" w:rsidP="000A497D">
            <w:pPr>
              <w:widowControl w:val="0"/>
              <w:spacing w:after="0" w:line="240" w:lineRule="auto"/>
              <w:ind w:firstLine="142"/>
              <w:jc w:val="both"/>
              <w:rPr>
                <w:rFonts w:ascii="Times New Roman" w:hAnsi="Times New Roman"/>
                <w:sz w:val="28"/>
                <w:szCs w:val="28"/>
              </w:rPr>
            </w:pPr>
            <w:r w:rsidRPr="00244C97">
              <w:rPr>
                <w:rFonts w:ascii="Times New Roman" w:hAnsi="Times New Roman"/>
                <w:sz w:val="28"/>
                <w:szCs w:val="28"/>
              </w:rPr>
              <w:t>2013 год – 5049,0 тыс. рублей;</w:t>
            </w:r>
          </w:p>
          <w:p w:rsidR="00624BBE" w:rsidRPr="00244C97" w:rsidRDefault="00624BBE" w:rsidP="000A497D">
            <w:pPr>
              <w:widowControl w:val="0"/>
              <w:spacing w:after="0" w:line="240" w:lineRule="auto"/>
              <w:ind w:firstLine="142"/>
              <w:jc w:val="both"/>
              <w:rPr>
                <w:rFonts w:ascii="Times New Roman" w:hAnsi="Times New Roman"/>
                <w:sz w:val="28"/>
                <w:szCs w:val="28"/>
              </w:rPr>
            </w:pPr>
            <w:r w:rsidRPr="00244C97">
              <w:rPr>
                <w:rFonts w:ascii="Times New Roman" w:hAnsi="Times New Roman"/>
                <w:sz w:val="28"/>
                <w:szCs w:val="28"/>
              </w:rPr>
              <w:t>2014 год – 49,0 тыс. рублей;</w:t>
            </w:r>
          </w:p>
          <w:p w:rsidR="00624BBE" w:rsidRPr="00244C97" w:rsidRDefault="00624BBE" w:rsidP="000A497D">
            <w:pPr>
              <w:widowControl w:val="0"/>
              <w:spacing w:after="0" w:line="240" w:lineRule="auto"/>
              <w:ind w:firstLine="142"/>
              <w:jc w:val="both"/>
              <w:rPr>
                <w:rFonts w:ascii="Times New Roman" w:hAnsi="Times New Roman"/>
                <w:sz w:val="28"/>
                <w:szCs w:val="28"/>
              </w:rPr>
            </w:pPr>
            <w:r w:rsidRPr="00244C97">
              <w:rPr>
                <w:rFonts w:ascii="Times New Roman" w:hAnsi="Times New Roman"/>
                <w:sz w:val="28"/>
                <w:szCs w:val="28"/>
              </w:rPr>
              <w:t>2015 год – 49,0 тыс. рублей;</w:t>
            </w:r>
          </w:p>
          <w:p w:rsidR="00624BBE" w:rsidRPr="00244C97" w:rsidRDefault="00624BBE" w:rsidP="000A497D">
            <w:pPr>
              <w:widowControl w:val="0"/>
              <w:spacing w:after="0" w:line="240" w:lineRule="auto"/>
              <w:ind w:firstLine="142"/>
              <w:jc w:val="both"/>
              <w:rPr>
                <w:rFonts w:ascii="Times New Roman" w:hAnsi="Times New Roman"/>
                <w:sz w:val="28"/>
                <w:szCs w:val="28"/>
              </w:rPr>
            </w:pPr>
            <w:r w:rsidRPr="00244C97">
              <w:rPr>
                <w:rFonts w:ascii="Times New Roman" w:hAnsi="Times New Roman"/>
                <w:sz w:val="28"/>
                <w:szCs w:val="28"/>
              </w:rPr>
              <w:t>2016 год – 49,0 тыс. рублей;</w:t>
            </w:r>
          </w:p>
          <w:p w:rsidR="00624BBE" w:rsidRPr="00244C97" w:rsidRDefault="00624BBE" w:rsidP="000A497D">
            <w:pPr>
              <w:widowControl w:val="0"/>
              <w:spacing w:after="0" w:line="240" w:lineRule="auto"/>
              <w:ind w:firstLine="142"/>
              <w:jc w:val="both"/>
              <w:rPr>
                <w:rFonts w:ascii="Times New Roman" w:hAnsi="Times New Roman"/>
                <w:sz w:val="28"/>
                <w:szCs w:val="28"/>
              </w:rPr>
            </w:pPr>
            <w:r w:rsidRPr="00244C97">
              <w:rPr>
                <w:rFonts w:ascii="Times New Roman" w:hAnsi="Times New Roman"/>
                <w:sz w:val="28"/>
                <w:szCs w:val="28"/>
              </w:rPr>
              <w:t>2017 год – 49,0 тыс. рублей</w:t>
            </w:r>
            <w:r>
              <w:rPr>
                <w:rFonts w:ascii="Times New Roman" w:hAnsi="Times New Roman"/>
                <w:sz w:val="28"/>
                <w:szCs w:val="28"/>
              </w:rPr>
              <w:t>.</w:t>
            </w:r>
          </w:p>
          <w:p w:rsidR="00624BBE" w:rsidRPr="00244C97" w:rsidRDefault="00624BBE" w:rsidP="000A497D">
            <w:pPr>
              <w:widowControl w:val="0"/>
              <w:spacing w:after="0" w:line="240" w:lineRule="auto"/>
              <w:ind w:firstLine="142"/>
              <w:jc w:val="both"/>
              <w:rPr>
                <w:rFonts w:ascii="Times New Roman" w:hAnsi="Times New Roman"/>
                <w:sz w:val="28"/>
                <w:szCs w:val="28"/>
              </w:rPr>
            </w:pPr>
            <w:r>
              <w:rPr>
                <w:rFonts w:ascii="Times New Roman" w:hAnsi="Times New Roman"/>
                <w:sz w:val="28"/>
                <w:szCs w:val="28"/>
              </w:rPr>
              <w:t>И</w:t>
            </w:r>
            <w:r w:rsidRPr="00244C97">
              <w:rPr>
                <w:rFonts w:ascii="Times New Roman" w:hAnsi="Times New Roman"/>
                <w:sz w:val="28"/>
                <w:szCs w:val="28"/>
              </w:rPr>
              <w:t>з средств муниципального бюджета (прогнозно) 446,0 тыс. рублей, в том числе:</w:t>
            </w:r>
          </w:p>
          <w:p w:rsidR="00624BBE" w:rsidRPr="00244C97" w:rsidRDefault="00624BBE" w:rsidP="000A497D">
            <w:pPr>
              <w:widowControl w:val="0"/>
              <w:spacing w:after="0" w:line="240" w:lineRule="auto"/>
              <w:ind w:firstLine="142"/>
              <w:jc w:val="both"/>
              <w:rPr>
                <w:rFonts w:ascii="Times New Roman" w:hAnsi="Times New Roman"/>
                <w:sz w:val="28"/>
                <w:szCs w:val="28"/>
              </w:rPr>
            </w:pPr>
            <w:r w:rsidRPr="00244C97">
              <w:rPr>
                <w:rFonts w:ascii="Times New Roman" w:hAnsi="Times New Roman"/>
                <w:sz w:val="28"/>
                <w:szCs w:val="28"/>
              </w:rPr>
              <w:t>2013 год – 73,2 тыс. рублей;</w:t>
            </w:r>
          </w:p>
          <w:p w:rsidR="00624BBE" w:rsidRPr="00244C97" w:rsidRDefault="00624BBE" w:rsidP="000A497D">
            <w:pPr>
              <w:widowControl w:val="0"/>
              <w:spacing w:after="0" w:line="240" w:lineRule="auto"/>
              <w:ind w:firstLine="142"/>
              <w:jc w:val="both"/>
              <w:rPr>
                <w:rFonts w:ascii="Times New Roman" w:hAnsi="Times New Roman"/>
                <w:sz w:val="28"/>
                <w:szCs w:val="28"/>
              </w:rPr>
            </w:pPr>
            <w:r w:rsidRPr="00244C97">
              <w:rPr>
                <w:rFonts w:ascii="Times New Roman" w:hAnsi="Times New Roman"/>
                <w:sz w:val="28"/>
                <w:szCs w:val="28"/>
              </w:rPr>
              <w:t>2014 год – 93,2 тыс. рублей;</w:t>
            </w:r>
          </w:p>
          <w:p w:rsidR="00624BBE" w:rsidRPr="00244C97" w:rsidRDefault="00624BBE" w:rsidP="000A497D">
            <w:pPr>
              <w:widowControl w:val="0"/>
              <w:spacing w:after="0" w:line="240" w:lineRule="auto"/>
              <w:ind w:firstLine="142"/>
              <w:jc w:val="both"/>
              <w:rPr>
                <w:rFonts w:ascii="Times New Roman" w:hAnsi="Times New Roman"/>
                <w:sz w:val="28"/>
                <w:szCs w:val="28"/>
              </w:rPr>
            </w:pPr>
            <w:r w:rsidRPr="00244C97">
              <w:rPr>
                <w:rFonts w:ascii="Times New Roman" w:hAnsi="Times New Roman"/>
                <w:sz w:val="28"/>
                <w:szCs w:val="28"/>
              </w:rPr>
              <w:t>2015 год – 93,2 тыс. рублей;</w:t>
            </w:r>
          </w:p>
          <w:p w:rsidR="00624BBE" w:rsidRPr="00244C97" w:rsidRDefault="00624BBE" w:rsidP="000A497D">
            <w:pPr>
              <w:widowControl w:val="0"/>
              <w:spacing w:after="0" w:line="240" w:lineRule="auto"/>
              <w:ind w:firstLine="142"/>
              <w:jc w:val="both"/>
              <w:rPr>
                <w:rFonts w:ascii="Times New Roman" w:hAnsi="Times New Roman"/>
                <w:sz w:val="28"/>
                <w:szCs w:val="28"/>
              </w:rPr>
            </w:pPr>
            <w:r w:rsidRPr="00244C97">
              <w:rPr>
                <w:rFonts w:ascii="Times New Roman" w:hAnsi="Times New Roman"/>
                <w:sz w:val="28"/>
                <w:szCs w:val="28"/>
              </w:rPr>
              <w:t>2016 год –</w:t>
            </w:r>
            <w:r w:rsidR="00EF62F1">
              <w:rPr>
                <w:rFonts w:ascii="Times New Roman" w:hAnsi="Times New Roman"/>
                <w:sz w:val="28"/>
                <w:szCs w:val="28"/>
              </w:rPr>
              <w:t xml:space="preserve"> </w:t>
            </w:r>
            <w:r w:rsidRPr="00244C97">
              <w:rPr>
                <w:rFonts w:ascii="Times New Roman" w:hAnsi="Times New Roman"/>
                <w:sz w:val="28"/>
                <w:szCs w:val="28"/>
              </w:rPr>
              <w:t>93,2  тыс. рублей;</w:t>
            </w:r>
          </w:p>
          <w:p w:rsidR="00624BBE" w:rsidRPr="00244C97" w:rsidRDefault="00624BBE" w:rsidP="000A497D">
            <w:pPr>
              <w:autoSpaceDE w:val="0"/>
              <w:autoSpaceDN w:val="0"/>
              <w:adjustRightInd w:val="0"/>
              <w:spacing w:after="0" w:line="240" w:lineRule="auto"/>
              <w:ind w:firstLine="142"/>
              <w:jc w:val="both"/>
              <w:rPr>
                <w:rFonts w:ascii="Times New Roman" w:hAnsi="Times New Roman"/>
                <w:sz w:val="28"/>
                <w:szCs w:val="28"/>
              </w:rPr>
            </w:pPr>
            <w:r w:rsidRPr="00244C97">
              <w:rPr>
                <w:rFonts w:ascii="Times New Roman" w:hAnsi="Times New Roman"/>
                <w:sz w:val="28"/>
                <w:szCs w:val="28"/>
              </w:rPr>
              <w:t>2017 год – 93,2 тыс. рублей;</w:t>
            </w:r>
          </w:p>
          <w:p w:rsidR="00624BBE" w:rsidRPr="00244C97" w:rsidRDefault="00624BBE" w:rsidP="000A497D">
            <w:pPr>
              <w:autoSpaceDE w:val="0"/>
              <w:autoSpaceDN w:val="0"/>
              <w:adjustRightInd w:val="0"/>
              <w:spacing w:after="0" w:line="240" w:lineRule="auto"/>
              <w:ind w:firstLine="142"/>
              <w:jc w:val="both"/>
              <w:rPr>
                <w:rFonts w:ascii="Times New Roman" w:hAnsi="Times New Roman"/>
                <w:sz w:val="28"/>
                <w:szCs w:val="28"/>
              </w:rPr>
            </w:pPr>
            <w:r w:rsidRPr="00244C97">
              <w:rPr>
                <w:rFonts w:ascii="Times New Roman" w:hAnsi="Times New Roman"/>
                <w:sz w:val="28"/>
                <w:szCs w:val="28"/>
              </w:rPr>
              <w:t>из внебюджетных источников (прогнозно) 1370,0</w:t>
            </w:r>
            <w:r>
              <w:rPr>
                <w:rFonts w:ascii="Times New Roman" w:hAnsi="Times New Roman"/>
                <w:sz w:val="28"/>
                <w:szCs w:val="28"/>
              </w:rPr>
              <w:t xml:space="preserve"> </w:t>
            </w:r>
            <w:r w:rsidRPr="00244C97">
              <w:rPr>
                <w:rFonts w:ascii="Times New Roman" w:hAnsi="Times New Roman"/>
                <w:sz w:val="28"/>
                <w:szCs w:val="28"/>
              </w:rPr>
              <w:t>тыс. рублей, в</w:t>
            </w:r>
            <w:r>
              <w:rPr>
                <w:rFonts w:ascii="Times New Roman" w:hAnsi="Times New Roman"/>
                <w:sz w:val="28"/>
                <w:szCs w:val="28"/>
              </w:rPr>
              <w:t xml:space="preserve"> </w:t>
            </w:r>
            <w:r w:rsidRPr="00244C97">
              <w:rPr>
                <w:rFonts w:ascii="Times New Roman" w:hAnsi="Times New Roman"/>
                <w:sz w:val="28"/>
                <w:szCs w:val="28"/>
              </w:rPr>
              <w:t>том числе:</w:t>
            </w:r>
          </w:p>
          <w:p w:rsidR="00624BBE" w:rsidRPr="00244C97" w:rsidRDefault="00624BBE" w:rsidP="000A497D">
            <w:pPr>
              <w:autoSpaceDE w:val="0"/>
              <w:autoSpaceDN w:val="0"/>
              <w:adjustRightInd w:val="0"/>
              <w:spacing w:after="0" w:line="240" w:lineRule="auto"/>
              <w:ind w:firstLine="142"/>
              <w:jc w:val="both"/>
              <w:rPr>
                <w:rFonts w:ascii="Times New Roman" w:hAnsi="Times New Roman"/>
                <w:sz w:val="28"/>
                <w:szCs w:val="28"/>
              </w:rPr>
            </w:pPr>
            <w:r w:rsidRPr="00244C97">
              <w:rPr>
                <w:rFonts w:ascii="Times New Roman" w:hAnsi="Times New Roman"/>
                <w:sz w:val="28"/>
                <w:szCs w:val="28"/>
              </w:rPr>
              <w:t>2013 год – 265,0 тыс. рублей;</w:t>
            </w:r>
          </w:p>
          <w:p w:rsidR="00624BBE" w:rsidRPr="00244C97" w:rsidRDefault="00624BBE" w:rsidP="000A497D">
            <w:pPr>
              <w:autoSpaceDE w:val="0"/>
              <w:autoSpaceDN w:val="0"/>
              <w:adjustRightInd w:val="0"/>
              <w:spacing w:after="0" w:line="240" w:lineRule="auto"/>
              <w:ind w:firstLine="142"/>
              <w:jc w:val="both"/>
              <w:rPr>
                <w:rFonts w:ascii="Times New Roman" w:hAnsi="Times New Roman"/>
                <w:sz w:val="28"/>
                <w:szCs w:val="28"/>
              </w:rPr>
            </w:pPr>
            <w:r w:rsidRPr="00244C97">
              <w:rPr>
                <w:rFonts w:ascii="Times New Roman" w:hAnsi="Times New Roman"/>
                <w:sz w:val="28"/>
                <w:szCs w:val="28"/>
              </w:rPr>
              <w:t>2014 год – 270,0 тыс. рублей;</w:t>
            </w:r>
          </w:p>
          <w:p w:rsidR="00624BBE" w:rsidRPr="00244C97" w:rsidRDefault="00624BBE" w:rsidP="000A497D">
            <w:pPr>
              <w:autoSpaceDE w:val="0"/>
              <w:autoSpaceDN w:val="0"/>
              <w:adjustRightInd w:val="0"/>
              <w:spacing w:after="0" w:line="240" w:lineRule="auto"/>
              <w:ind w:firstLine="142"/>
              <w:jc w:val="both"/>
              <w:rPr>
                <w:rFonts w:ascii="Times New Roman" w:hAnsi="Times New Roman"/>
                <w:sz w:val="28"/>
                <w:szCs w:val="28"/>
              </w:rPr>
            </w:pPr>
            <w:r w:rsidRPr="00244C97">
              <w:rPr>
                <w:rFonts w:ascii="Times New Roman" w:hAnsi="Times New Roman"/>
                <w:sz w:val="28"/>
                <w:szCs w:val="28"/>
              </w:rPr>
              <w:t>2015 год – 275,0 тыс. рублей;</w:t>
            </w:r>
          </w:p>
          <w:p w:rsidR="00624BBE" w:rsidRPr="00244C97" w:rsidRDefault="00624BBE" w:rsidP="000A497D">
            <w:pPr>
              <w:autoSpaceDE w:val="0"/>
              <w:autoSpaceDN w:val="0"/>
              <w:adjustRightInd w:val="0"/>
              <w:spacing w:after="0" w:line="240" w:lineRule="auto"/>
              <w:ind w:firstLine="142"/>
              <w:jc w:val="both"/>
              <w:rPr>
                <w:rFonts w:ascii="Times New Roman" w:hAnsi="Times New Roman"/>
                <w:sz w:val="28"/>
                <w:szCs w:val="28"/>
              </w:rPr>
            </w:pPr>
            <w:r w:rsidRPr="00244C97">
              <w:rPr>
                <w:rFonts w:ascii="Times New Roman" w:hAnsi="Times New Roman"/>
                <w:sz w:val="28"/>
                <w:szCs w:val="28"/>
              </w:rPr>
              <w:t>2016 год – 280,0 тыс. рублей;</w:t>
            </w:r>
          </w:p>
          <w:p w:rsidR="00624BBE" w:rsidRPr="00244C97" w:rsidRDefault="00624BBE" w:rsidP="000A497D">
            <w:pPr>
              <w:autoSpaceDE w:val="0"/>
              <w:autoSpaceDN w:val="0"/>
              <w:adjustRightInd w:val="0"/>
              <w:spacing w:after="0" w:line="240" w:lineRule="auto"/>
              <w:ind w:firstLine="142"/>
              <w:jc w:val="both"/>
              <w:rPr>
                <w:rFonts w:ascii="Times New Roman" w:hAnsi="Times New Roman"/>
                <w:sz w:val="28"/>
                <w:szCs w:val="28"/>
              </w:rPr>
            </w:pPr>
            <w:r w:rsidRPr="00244C97">
              <w:rPr>
                <w:rFonts w:ascii="Times New Roman" w:hAnsi="Times New Roman"/>
                <w:sz w:val="28"/>
                <w:szCs w:val="28"/>
              </w:rPr>
              <w:t>2017 год – 280,0 тыс. рублей</w:t>
            </w:r>
            <w:r>
              <w:rPr>
                <w:rFonts w:ascii="Times New Roman" w:hAnsi="Times New Roman"/>
                <w:sz w:val="28"/>
                <w:szCs w:val="28"/>
              </w:rPr>
              <w:t>.</w:t>
            </w:r>
          </w:p>
        </w:tc>
      </w:tr>
      <w:tr w:rsidR="00624BBE" w:rsidRPr="00244C97">
        <w:tc>
          <w:tcPr>
            <w:tcW w:w="2835" w:type="dxa"/>
          </w:tcPr>
          <w:p w:rsidR="00624BBE" w:rsidRPr="00244C97" w:rsidRDefault="00624BBE" w:rsidP="0003758E">
            <w:pPr>
              <w:pStyle w:val="ConsPlusNonformat"/>
              <w:jc w:val="center"/>
              <w:rPr>
                <w:rFonts w:ascii="Times New Roman" w:hAnsi="Times New Roman" w:cs="Times New Roman"/>
                <w:b/>
                <w:sz w:val="28"/>
                <w:szCs w:val="28"/>
              </w:rPr>
            </w:pPr>
            <w:r w:rsidRPr="00244C97">
              <w:rPr>
                <w:rFonts w:ascii="Times New Roman" w:hAnsi="Times New Roman" w:cs="Times New Roman"/>
                <w:b/>
                <w:sz w:val="28"/>
                <w:szCs w:val="28"/>
              </w:rPr>
              <w:t>Ожидаемые конечные результаты реализации Программы</w:t>
            </w:r>
          </w:p>
        </w:tc>
        <w:tc>
          <w:tcPr>
            <w:tcW w:w="7065" w:type="dxa"/>
            <w:vAlign w:val="center"/>
          </w:tcPr>
          <w:p w:rsidR="00624BBE" w:rsidRPr="00244C97" w:rsidRDefault="00624BBE" w:rsidP="000A497D">
            <w:pPr>
              <w:pStyle w:val="ConsPlusNonformat"/>
              <w:widowControl/>
              <w:ind w:firstLine="142"/>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244C97">
              <w:rPr>
                <w:rFonts w:ascii="Times New Roman" w:hAnsi="Times New Roman" w:cs="Times New Roman"/>
                <w:spacing w:val="-6"/>
                <w:sz w:val="28"/>
                <w:szCs w:val="28"/>
              </w:rPr>
              <w:t>рост числа коллективов, имеющих звание «народный самодеятельный коллектив»</w:t>
            </w:r>
            <w:r>
              <w:rPr>
                <w:rFonts w:ascii="Times New Roman" w:hAnsi="Times New Roman" w:cs="Times New Roman"/>
                <w:spacing w:val="-6"/>
                <w:sz w:val="28"/>
                <w:szCs w:val="28"/>
              </w:rPr>
              <w:t>,</w:t>
            </w:r>
            <w:r w:rsidRPr="00244C97">
              <w:rPr>
                <w:rFonts w:ascii="Times New Roman" w:hAnsi="Times New Roman" w:cs="Times New Roman"/>
                <w:spacing w:val="-6"/>
                <w:sz w:val="28"/>
                <w:szCs w:val="28"/>
              </w:rPr>
              <w:t xml:space="preserve"> с 4 до 6;</w:t>
            </w:r>
          </w:p>
          <w:p w:rsidR="00624BBE" w:rsidRPr="00244C97" w:rsidRDefault="00624BBE" w:rsidP="000A497D">
            <w:pPr>
              <w:pStyle w:val="ConsPlusNonformat"/>
              <w:widowControl/>
              <w:ind w:firstLine="142"/>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244C97">
              <w:rPr>
                <w:rFonts w:ascii="Times New Roman" w:hAnsi="Times New Roman" w:cs="Times New Roman"/>
                <w:spacing w:val="-6"/>
                <w:sz w:val="28"/>
                <w:szCs w:val="28"/>
              </w:rPr>
              <w:t>увеличение числа новых поступлений в библиотечные фонды с 3601 экз. до 3700 экз.;</w:t>
            </w:r>
          </w:p>
          <w:p w:rsidR="00624BBE" w:rsidRPr="00244C97" w:rsidRDefault="00624BBE" w:rsidP="000A497D">
            <w:pPr>
              <w:pStyle w:val="ConsPlusNonformat"/>
              <w:widowControl/>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244C97">
              <w:rPr>
                <w:rFonts w:ascii="Times New Roman" w:hAnsi="Times New Roman" w:cs="Times New Roman"/>
                <w:sz w:val="28"/>
                <w:szCs w:val="28"/>
              </w:rPr>
              <w:t>проведение ремонтных работ в 1</w:t>
            </w:r>
            <w:r>
              <w:rPr>
                <w:rFonts w:ascii="Times New Roman" w:hAnsi="Times New Roman" w:cs="Times New Roman"/>
                <w:sz w:val="28"/>
                <w:szCs w:val="28"/>
              </w:rPr>
              <w:t>0</w:t>
            </w:r>
            <w:r w:rsidRPr="00244C97">
              <w:rPr>
                <w:rFonts w:ascii="Times New Roman" w:hAnsi="Times New Roman" w:cs="Times New Roman"/>
                <w:sz w:val="28"/>
                <w:szCs w:val="28"/>
              </w:rPr>
              <w:t xml:space="preserve"> учреждениях культуры;</w:t>
            </w:r>
          </w:p>
          <w:p w:rsidR="00624BBE" w:rsidRPr="00244C97" w:rsidRDefault="00624BBE" w:rsidP="000A497D">
            <w:pPr>
              <w:pStyle w:val="ConsPlusNonformat"/>
              <w:widowControl/>
              <w:ind w:firstLine="142"/>
              <w:jc w:val="both"/>
              <w:rPr>
                <w:rFonts w:ascii="Times New Roman" w:hAnsi="Times New Roman" w:cs="Times New Roman"/>
                <w:spacing w:val="-6"/>
                <w:sz w:val="28"/>
                <w:szCs w:val="28"/>
              </w:rPr>
            </w:pPr>
            <w:r>
              <w:rPr>
                <w:rFonts w:ascii="Times New Roman" w:hAnsi="Times New Roman" w:cs="Times New Roman"/>
                <w:sz w:val="28"/>
                <w:szCs w:val="28"/>
              </w:rPr>
              <w:t xml:space="preserve">- </w:t>
            </w:r>
            <w:r w:rsidRPr="00244C97">
              <w:rPr>
                <w:rFonts w:ascii="Times New Roman" w:hAnsi="Times New Roman" w:cs="Times New Roman"/>
                <w:sz w:val="28"/>
                <w:szCs w:val="28"/>
              </w:rPr>
              <w:t>улучшение материально-технической базы 1</w:t>
            </w:r>
            <w:r>
              <w:rPr>
                <w:rFonts w:ascii="Times New Roman" w:hAnsi="Times New Roman" w:cs="Times New Roman"/>
                <w:sz w:val="28"/>
                <w:szCs w:val="28"/>
              </w:rPr>
              <w:t>0</w:t>
            </w:r>
            <w:r w:rsidRPr="00244C97">
              <w:rPr>
                <w:rFonts w:ascii="Times New Roman" w:hAnsi="Times New Roman" w:cs="Times New Roman"/>
                <w:sz w:val="28"/>
                <w:szCs w:val="28"/>
              </w:rPr>
              <w:t xml:space="preserve"> учреждений культуры</w:t>
            </w:r>
            <w:r>
              <w:rPr>
                <w:rFonts w:ascii="Times New Roman" w:hAnsi="Times New Roman" w:cs="Times New Roman"/>
                <w:sz w:val="28"/>
                <w:szCs w:val="28"/>
              </w:rPr>
              <w:t>.</w:t>
            </w:r>
          </w:p>
        </w:tc>
      </w:tr>
      <w:tr w:rsidR="00624BBE" w:rsidRPr="00244C97">
        <w:tc>
          <w:tcPr>
            <w:tcW w:w="2835" w:type="dxa"/>
          </w:tcPr>
          <w:p w:rsidR="00624BBE" w:rsidRPr="00244C97" w:rsidRDefault="00624BBE" w:rsidP="0003758E">
            <w:pPr>
              <w:pStyle w:val="ConsPlusNonformat"/>
              <w:jc w:val="center"/>
              <w:rPr>
                <w:rFonts w:ascii="Times New Roman" w:hAnsi="Times New Roman" w:cs="Times New Roman"/>
                <w:b/>
                <w:sz w:val="28"/>
                <w:szCs w:val="28"/>
              </w:rPr>
            </w:pPr>
            <w:r w:rsidRPr="00244C97">
              <w:rPr>
                <w:rFonts w:ascii="Times New Roman" w:hAnsi="Times New Roman" w:cs="Times New Roman"/>
                <w:b/>
                <w:sz w:val="28"/>
                <w:szCs w:val="28"/>
              </w:rPr>
              <w:lastRenderedPageBreak/>
              <w:t>Система организации контроля за исполнением Программы</w:t>
            </w:r>
          </w:p>
        </w:tc>
        <w:tc>
          <w:tcPr>
            <w:tcW w:w="7065" w:type="dxa"/>
            <w:vAlign w:val="center"/>
          </w:tcPr>
          <w:p w:rsidR="00624BBE" w:rsidRPr="00244C97" w:rsidRDefault="00624BBE" w:rsidP="000A497D">
            <w:pPr>
              <w:pStyle w:val="ConsPlusNonformat"/>
              <w:ind w:firstLine="142"/>
              <w:jc w:val="both"/>
              <w:rPr>
                <w:rFonts w:ascii="Times New Roman" w:hAnsi="Times New Roman" w:cs="Times New Roman"/>
                <w:sz w:val="28"/>
                <w:szCs w:val="28"/>
              </w:rPr>
            </w:pPr>
            <w:r w:rsidRPr="00244C97">
              <w:rPr>
                <w:rFonts w:ascii="Times New Roman" w:hAnsi="Times New Roman" w:cs="Times New Roman"/>
                <w:sz w:val="28"/>
                <w:szCs w:val="28"/>
              </w:rPr>
              <w:t xml:space="preserve">контроль за исполнением Программы осуществляется </w:t>
            </w:r>
            <w:r>
              <w:rPr>
                <w:rFonts w:ascii="Times New Roman" w:hAnsi="Times New Roman" w:cs="Times New Roman"/>
                <w:sz w:val="28"/>
                <w:szCs w:val="28"/>
              </w:rPr>
              <w:t xml:space="preserve">заместителем главы </w:t>
            </w:r>
            <w:r w:rsidRPr="00244C97">
              <w:rPr>
                <w:rFonts w:ascii="Times New Roman" w:hAnsi="Times New Roman" w:cs="Times New Roman"/>
                <w:sz w:val="28"/>
                <w:szCs w:val="28"/>
              </w:rPr>
              <w:t>администраци</w:t>
            </w:r>
            <w:r>
              <w:rPr>
                <w:rFonts w:ascii="Times New Roman" w:hAnsi="Times New Roman" w:cs="Times New Roman"/>
                <w:sz w:val="28"/>
                <w:szCs w:val="28"/>
              </w:rPr>
              <w:t>и</w:t>
            </w:r>
            <w:r w:rsidRPr="00244C97">
              <w:rPr>
                <w:rFonts w:ascii="Times New Roman" w:hAnsi="Times New Roman" w:cs="Times New Roman"/>
                <w:sz w:val="28"/>
                <w:szCs w:val="28"/>
              </w:rPr>
              <w:t xml:space="preserve"> Питерского муниципального района</w:t>
            </w:r>
            <w:r>
              <w:rPr>
                <w:rFonts w:ascii="Times New Roman" w:hAnsi="Times New Roman" w:cs="Times New Roman"/>
                <w:sz w:val="28"/>
                <w:szCs w:val="28"/>
              </w:rPr>
              <w:t xml:space="preserve"> по социальной сфере</w:t>
            </w:r>
            <w:r w:rsidR="00DB2A53">
              <w:rPr>
                <w:rFonts w:ascii="Times New Roman" w:hAnsi="Times New Roman" w:cs="Times New Roman"/>
                <w:sz w:val="28"/>
                <w:szCs w:val="28"/>
              </w:rPr>
              <w:t>.</w:t>
            </w:r>
          </w:p>
        </w:tc>
      </w:tr>
    </w:tbl>
    <w:p w:rsidR="00624BBE" w:rsidRPr="0048058B" w:rsidRDefault="00624BBE" w:rsidP="00624BBE">
      <w:pPr>
        <w:spacing w:after="0" w:line="240" w:lineRule="auto"/>
        <w:ind w:firstLine="709"/>
        <w:jc w:val="both"/>
        <w:rPr>
          <w:rFonts w:ascii="Times New Roman" w:hAnsi="Times New Roman"/>
          <w:bCs/>
          <w:sz w:val="28"/>
          <w:szCs w:val="28"/>
        </w:rPr>
      </w:pPr>
    </w:p>
    <w:p w:rsidR="00624BBE" w:rsidRDefault="00624BBE" w:rsidP="00624BBE">
      <w:pPr>
        <w:spacing w:after="0" w:line="240" w:lineRule="auto"/>
        <w:ind w:firstLine="709"/>
        <w:jc w:val="center"/>
        <w:rPr>
          <w:rFonts w:ascii="Times New Roman" w:hAnsi="Times New Roman"/>
          <w:b/>
          <w:bCs/>
          <w:sz w:val="28"/>
          <w:szCs w:val="28"/>
        </w:rPr>
      </w:pPr>
      <w:r w:rsidRPr="00E14F72">
        <w:rPr>
          <w:rFonts w:ascii="Times New Roman" w:hAnsi="Times New Roman"/>
          <w:b/>
          <w:bCs/>
          <w:sz w:val="28"/>
          <w:szCs w:val="28"/>
        </w:rPr>
        <w:t>1. Характеристика проблемы, на решение которой направлена муниципальная целевая программа</w:t>
      </w:r>
    </w:p>
    <w:p w:rsidR="00624BBE" w:rsidRPr="00E14F72" w:rsidRDefault="00624BBE" w:rsidP="00624BBE">
      <w:pPr>
        <w:spacing w:after="0" w:line="240" w:lineRule="auto"/>
        <w:ind w:firstLine="709"/>
        <w:jc w:val="both"/>
        <w:rPr>
          <w:rFonts w:ascii="Times New Roman" w:hAnsi="Times New Roman"/>
          <w:sz w:val="28"/>
          <w:szCs w:val="28"/>
        </w:rPr>
      </w:pPr>
    </w:p>
    <w:p w:rsidR="00624BBE" w:rsidRDefault="00624BBE" w:rsidP="00624BBE">
      <w:pPr>
        <w:spacing w:after="0" w:line="240" w:lineRule="auto"/>
        <w:ind w:firstLine="709"/>
        <w:jc w:val="both"/>
        <w:rPr>
          <w:rFonts w:ascii="Times New Roman" w:hAnsi="Times New Roman"/>
          <w:sz w:val="28"/>
          <w:szCs w:val="28"/>
        </w:rPr>
      </w:pPr>
      <w:r w:rsidRPr="00E14F72">
        <w:rPr>
          <w:rFonts w:ascii="Times New Roman" w:hAnsi="Times New Roman"/>
          <w:sz w:val="28"/>
          <w:szCs w:val="28"/>
        </w:rPr>
        <w:t xml:space="preserve">Культурная политика эффективна, если она направлена на создание жизненно необходимых условий и продиктована современной ситуацией.   </w:t>
      </w:r>
      <w:r w:rsidRPr="00E14F72">
        <w:rPr>
          <w:rFonts w:ascii="Times New Roman" w:hAnsi="Times New Roman"/>
          <w:sz w:val="28"/>
          <w:szCs w:val="28"/>
        </w:rPr>
        <w:br/>
        <w:t xml:space="preserve">Базовым ресурсом, на основе которого оказываются услуги в сфере культуры на территории </w:t>
      </w:r>
      <w:r w:rsidR="00EF62F1">
        <w:rPr>
          <w:rFonts w:ascii="Times New Roman" w:hAnsi="Times New Roman"/>
          <w:sz w:val="28"/>
          <w:szCs w:val="28"/>
        </w:rPr>
        <w:t xml:space="preserve">муниципального </w:t>
      </w:r>
      <w:r w:rsidRPr="00E14F72">
        <w:rPr>
          <w:rFonts w:ascii="Times New Roman" w:hAnsi="Times New Roman"/>
          <w:sz w:val="28"/>
          <w:szCs w:val="28"/>
        </w:rPr>
        <w:t>района, являются учреждения клубного типа, библиотеки, краеведческий музей, учреждение дополнительного образования детей. На 1 января</w:t>
      </w:r>
      <w:r>
        <w:rPr>
          <w:rFonts w:ascii="Times New Roman" w:hAnsi="Times New Roman"/>
          <w:sz w:val="28"/>
          <w:szCs w:val="28"/>
        </w:rPr>
        <w:t xml:space="preserve"> </w:t>
      </w:r>
      <w:r w:rsidRPr="00E14F72">
        <w:rPr>
          <w:rFonts w:ascii="Times New Roman" w:hAnsi="Times New Roman"/>
          <w:sz w:val="28"/>
          <w:szCs w:val="28"/>
        </w:rPr>
        <w:t>2013</w:t>
      </w:r>
      <w:r>
        <w:rPr>
          <w:rFonts w:ascii="Times New Roman" w:hAnsi="Times New Roman"/>
          <w:sz w:val="28"/>
          <w:szCs w:val="28"/>
        </w:rPr>
        <w:t xml:space="preserve"> года</w:t>
      </w:r>
      <w:r w:rsidRPr="00E14F72">
        <w:rPr>
          <w:rFonts w:ascii="Times New Roman" w:hAnsi="Times New Roman"/>
          <w:sz w:val="28"/>
          <w:szCs w:val="28"/>
        </w:rPr>
        <w:t xml:space="preserve">  в </w:t>
      </w:r>
      <w:r>
        <w:rPr>
          <w:rFonts w:ascii="Times New Roman" w:hAnsi="Times New Roman"/>
          <w:sz w:val="28"/>
          <w:szCs w:val="28"/>
        </w:rPr>
        <w:t xml:space="preserve">муниципальном </w:t>
      </w:r>
      <w:r w:rsidRPr="00E14F72">
        <w:rPr>
          <w:rFonts w:ascii="Times New Roman" w:hAnsi="Times New Roman"/>
          <w:sz w:val="28"/>
          <w:szCs w:val="28"/>
        </w:rPr>
        <w:t xml:space="preserve">районе функционируют 8 учреждений культуры со статусом юридического лица, и муниципальное бюджетное учреждение культуры «Питерская межпоселенческая центральная библиотека» в составе которой 15 библиотек. Осуществляет деятельность муниципальное образовательное учреждение дополнительного образования детей «Детская школа искусств». </w:t>
      </w:r>
    </w:p>
    <w:p w:rsidR="00624BBE" w:rsidRDefault="00624BBE" w:rsidP="00624BBE">
      <w:pPr>
        <w:spacing w:after="0" w:line="240" w:lineRule="auto"/>
        <w:ind w:firstLine="709"/>
        <w:jc w:val="both"/>
        <w:rPr>
          <w:rFonts w:ascii="Times New Roman" w:hAnsi="Times New Roman"/>
          <w:sz w:val="28"/>
          <w:szCs w:val="28"/>
        </w:rPr>
      </w:pPr>
      <w:r w:rsidRPr="00E14F72">
        <w:rPr>
          <w:rFonts w:ascii="Times New Roman" w:hAnsi="Times New Roman"/>
          <w:sz w:val="28"/>
          <w:szCs w:val="28"/>
        </w:rPr>
        <w:t>Реализуемая ведомственная программа «Сохранение и развитие культуры Питерского</w:t>
      </w:r>
      <w:r w:rsidR="00EF62F1">
        <w:rPr>
          <w:rFonts w:ascii="Times New Roman" w:hAnsi="Times New Roman"/>
          <w:sz w:val="28"/>
          <w:szCs w:val="28"/>
        </w:rPr>
        <w:t xml:space="preserve"> муниципального</w:t>
      </w:r>
      <w:r w:rsidRPr="00E14F72">
        <w:rPr>
          <w:rFonts w:ascii="Times New Roman" w:hAnsi="Times New Roman"/>
          <w:sz w:val="28"/>
          <w:szCs w:val="28"/>
        </w:rPr>
        <w:t xml:space="preserve"> района на 2009-2012 годы» (дале</w:t>
      </w:r>
      <w:r>
        <w:rPr>
          <w:rFonts w:ascii="Times New Roman" w:hAnsi="Times New Roman"/>
          <w:sz w:val="28"/>
          <w:szCs w:val="28"/>
        </w:rPr>
        <w:t xml:space="preserve">е – Программа 2009-2012 годов) </w:t>
      </w:r>
      <w:r w:rsidRPr="00E14F72">
        <w:rPr>
          <w:rFonts w:ascii="Times New Roman" w:hAnsi="Times New Roman"/>
          <w:sz w:val="28"/>
          <w:szCs w:val="28"/>
        </w:rPr>
        <w:t>накопила позитивный опыт, давший положительные результаты по укреплению материально-технической базы муниципальных учреждений культуры Питерского района, укреплению взаимодействия муниципальных органов управления культурой в решении задач развития культуры и сохранения культурного наследия Питерского</w:t>
      </w:r>
      <w:r>
        <w:rPr>
          <w:rFonts w:ascii="Times New Roman" w:hAnsi="Times New Roman"/>
          <w:sz w:val="28"/>
          <w:szCs w:val="28"/>
        </w:rPr>
        <w:t xml:space="preserve"> муниципального</w:t>
      </w:r>
      <w:r w:rsidRPr="00E14F72">
        <w:rPr>
          <w:rFonts w:ascii="Times New Roman" w:hAnsi="Times New Roman"/>
          <w:sz w:val="28"/>
          <w:szCs w:val="28"/>
        </w:rPr>
        <w:t xml:space="preserve"> района. </w:t>
      </w:r>
    </w:p>
    <w:p w:rsidR="00624BBE" w:rsidRDefault="00624BBE" w:rsidP="00624BBE">
      <w:pPr>
        <w:spacing w:after="0" w:line="240" w:lineRule="auto"/>
        <w:ind w:firstLine="709"/>
        <w:jc w:val="both"/>
        <w:rPr>
          <w:rFonts w:ascii="Times New Roman" w:hAnsi="Times New Roman"/>
          <w:sz w:val="28"/>
          <w:szCs w:val="28"/>
        </w:rPr>
      </w:pPr>
      <w:r w:rsidRPr="00E14F72">
        <w:rPr>
          <w:rFonts w:ascii="Times New Roman" w:hAnsi="Times New Roman"/>
          <w:sz w:val="28"/>
          <w:szCs w:val="28"/>
        </w:rPr>
        <w:t>Вместе с тем в период действия Программы 2009-2012 годов не удалось решить ряд задач, направленных на оказание муниципальной поддержки в укреплении материально-технической базы, модернизации муниципальных учреждений культуры, внедрении в сферу их деятельности новых информационных технологий, формировании единого культурного и информационного пространства Питерского</w:t>
      </w:r>
      <w:r>
        <w:rPr>
          <w:rFonts w:ascii="Times New Roman" w:hAnsi="Times New Roman"/>
          <w:sz w:val="28"/>
          <w:szCs w:val="28"/>
        </w:rPr>
        <w:t xml:space="preserve"> муниципального</w:t>
      </w:r>
      <w:r w:rsidRPr="00E14F72">
        <w:rPr>
          <w:rFonts w:ascii="Times New Roman" w:hAnsi="Times New Roman"/>
          <w:sz w:val="28"/>
          <w:szCs w:val="28"/>
        </w:rPr>
        <w:t xml:space="preserve"> района.</w:t>
      </w:r>
    </w:p>
    <w:p w:rsidR="00624BBE" w:rsidRPr="00E14F72" w:rsidRDefault="00624BBE" w:rsidP="00624BBE">
      <w:pPr>
        <w:spacing w:after="0" w:line="240" w:lineRule="auto"/>
        <w:ind w:firstLine="709"/>
        <w:jc w:val="both"/>
        <w:rPr>
          <w:rFonts w:ascii="Times New Roman" w:hAnsi="Times New Roman"/>
          <w:sz w:val="28"/>
          <w:szCs w:val="28"/>
        </w:rPr>
      </w:pPr>
      <w:r w:rsidRPr="00E14F72">
        <w:rPr>
          <w:rFonts w:ascii="Times New Roman" w:hAnsi="Times New Roman"/>
          <w:sz w:val="28"/>
          <w:szCs w:val="28"/>
        </w:rPr>
        <w:t>Муниципальная целевая программа «Развитие культуры Питерско</w:t>
      </w:r>
      <w:r>
        <w:rPr>
          <w:rFonts w:ascii="Times New Roman" w:hAnsi="Times New Roman"/>
          <w:sz w:val="28"/>
          <w:szCs w:val="28"/>
        </w:rPr>
        <w:t>го</w:t>
      </w:r>
      <w:r w:rsidRPr="00E14F72">
        <w:rPr>
          <w:rFonts w:ascii="Times New Roman" w:hAnsi="Times New Roman"/>
          <w:sz w:val="28"/>
          <w:szCs w:val="28"/>
        </w:rPr>
        <w:t xml:space="preserve"> </w:t>
      </w:r>
      <w:r>
        <w:rPr>
          <w:rFonts w:ascii="Times New Roman" w:hAnsi="Times New Roman"/>
          <w:sz w:val="28"/>
          <w:szCs w:val="28"/>
        </w:rPr>
        <w:t xml:space="preserve">муниципального </w:t>
      </w:r>
      <w:r w:rsidRPr="00E14F72">
        <w:rPr>
          <w:rFonts w:ascii="Times New Roman" w:hAnsi="Times New Roman"/>
          <w:sz w:val="28"/>
          <w:szCs w:val="28"/>
        </w:rPr>
        <w:t xml:space="preserve">район на 2013-2017 годы» призвана решить следующие актуальные для района проблемы: </w:t>
      </w:r>
    </w:p>
    <w:p w:rsidR="007F2211" w:rsidRDefault="00624BBE" w:rsidP="00624BBE">
      <w:pPr>
        <w:spacing w:after="0" w:line="240" w:lineRule="auto"/>
        <w:ind w:firstLine="709"/>
        <w:jc w:val="both"/>
        <w:rPr>
          <w:rFonts w:ascii="Times New Roman" w:hAnsi="Times New Roman"/>
          <w:sz w:val="28"/>
          <w:szCs w:val="28"/>
        </w:rPr>
      </w:pPr>
      <w:r w:rsidRPr="00EF62F1">
        <w:rPr>
          <w:rFonts w:ascii="Times New Roman" w:hAnsi="Times New Roman"/>
          <w:bCs/>
          <w:sz w:val="28"/>
          <w:szCs w:val="28"/>
        </w:rPr>
        <w:t>1.</w:t>
      </w:r>
      <w:r w:rsidRPr="00E14F72">
        <w:rPr>
          <w:rFonts w:ascii="Times New Roman" w:hAnsi="Times New Roman"/>
          <w:sz w:val="28"/>
          <w:szCs w:val="28"/>
        </w:rPr>
        <w:t xml:space="preserve"> В учреждениях культуры существует серьезный недостаток квалифицированных кадров. Доля специалистов, имеющих профильное (среднее и высшее) образование, от общего количества работающих специалистов</w:t>
      </w:r>
      <w:r>
        <w:rPr>
          <w:rFonts w:ascii="Times New Roman" w:hAnsi="Times New Roman"/>
          <w:sz w:val="28"/>
          <w:szCs w:val="28"/>
        </w:rPr>
        <w:t xml:space="preserve"> составила в 2012 году – 32,8%</w:t>
      </w:r>
      <w:r w:rsidRPr="00E14F72">
        <w:rPr>
          <w:rFonts w:ascii="Times New Roman" w:hAnsi="Times New Roman"/>
          <w:sz w:val="28"/>
          <w:szCs w:val="28"/>
        </w:rPr>
        <w:t xml:space="preserve">. Недостаточный профессиональный уровень кадрового состава учреждений культуры оказывает серьезное влияние на качество предлагаемых услуг культурно-досуговой деятельности. Наблюдается тенденция старения кадров. Средний возраст специалистов учреждений – 40-50 лет. Низкая заработная плата снижает </w:t>
      </w:r>
      <w:r w:rsidRPr="00E14F72">
        <w:rPr>
          <w:rFonts w:ascii="Times New Roman" w:hAnsi="Times New Roman"/>
          <w:sz w:val="28"/>
          <w:szCs w:val="28"/>
        </w:rPr>
        <w:lastRenderedPageBreak/>
        <w:t>престиж профессий работников культуры и не способствует повышению творческой активности и закреплению кадров на местах.</w:t>
      </w:r>
    </w:p>
    <w:p w:rsidR="007F2211" w:rsidRDefault="00624BBE" w:rsidP="00624BBE">
      <w:pPr>
        <w:spacing w:after="0" w:line="240" w:lineRule="auto"/>
        <w:ind w:firstLine="709"/>
        <w:jc w:val="both"/>
        <w:rPr>
          <w:rFonts w:ascii="Times New Roman" w:hAnsi="Times New Roman"/>
          <w:sz w:val="28"/>
          <w:szCs w:val="28"/>
        </w:rPr>
      </w:pPr>
      <w:r w:rsidRPr="00EF62F1">
        <w:rPr>
          <w:rFonts w:ascii="Times New Roman" w:hAnsi="Times New Roman"/>
          <w:sz w:val="28"/>
          <w:szCs w:val="28"/>
        </w:rPr>
        <w:t xml:space="preserve"> </w:t>
      </w:r>
      <w:r w:rsidRPr="00EF62F1">
        <w:rPr>
          <w:rFonts w:ascii="Times New Roman" w:hAnsi="Times New Roman"/>
          <w:bCs/>
          <w:sz w:val="28"/>
          <w:szCs w:val="28"/>
        </w:rPr>
        <w:t>2.</w:t>
      </w:r>
      <w:r w:rsidRPr="00E14F72">
        <w:rPr>
          <w:rFonts w:ascii="Times New Roman" w:hAnsi="Times New Roman"/>
          <w:b/>
          <w:bCs/>
          <w:sz w:val="28"/>
          <w:szCs w:val="28"/>
        </w:rPr>
        <w:t xml:space="preserve"> </w:t>
      </w:r>
      <w:r w:rsidRPr="00E14F72">
        <w:rPr>
          <w:rFonts w:ascii="Times New Roman" w:hAnsi="Times New Roman"/>
          <w:sz w:val="28"/>
          <w:szCs w:val="28"/>
        </w:rPr>
        <w:t xml:space="preserve">Материально-техническая база учреждений культуры не отвечает современным требованиям (отсутствуют необходимая мебель, световое и звукоусиливающее оборудование, музыкальные инструменты, транспорт, не обновляются костюмы для самодеятельных творческих коллективов, одежда сцен). Половина зданий учреждений культуры </w:t>
      </w:r>
      <w:r>
        <w:rPr>
          <w:rFonts w:ascii="Times New Roman" w:hAnsi="Times New Roman"/>
          <w:sz w:val="28"/>
          <w:szCs w:val="28"/>
        </w:rPr>
        <w:t xml:space="preserve">требует капитального и текущего </w:t>
      </w:r>
      <w:r w:rsidRPr="00E14F72">
        <w:rPr>
          <w:rFonts w:ascii="Times New Roman" w:hAnsi="Times New Roman"/>
          <w:sz w:val="28"/>
          <w:szCs w:val="28"/>
        </w:rPr>
        <w:t>ремонта.</w:t>
      </w:r>
    </w:p>
    <w:p w:rsidR="007F2211" w:rsidRDefault="00624BBE" w:rsidP="00624BBE">
      <w:pPr>
        <w:spacing w:after="0" w:line="240" w:lineRule="auto"/>
        <w:ind w:firstLine="709"/>
        <w:jc w:val="both"/>
        <w:rPr>
          <w:rFonts w:ascii="Times New Roman" w:hAnsi="Times New Roman"/>
          <w:sz w:val="28"/>
          <w:szCs w:val="28"/>
        </w:rPr>
      </w:pPr>
      <w:r w:rsidRPr="00EF62F1">
        <w:rPr>
          <w:rFonts w:ascii="Times New Roman" w:hAnsi="Times New Roman"/>
          <w:sz w:val="28"/>
          <w:szCs w:val="28"/>
        </w:rPr>
        <w:t xml:space="preserve"> </w:t>
      </w:r>
      <w:r w:rsidRPr="00EF62F1">
        <w:rPr>
          <w:rFonts w:ascii="Times New Roman" w:hAnsi="Times New Roman"/>
          <w:bCs/>
          <w:sz w:val="28"/>
          <w:szCs w:val="28"/>
        </w:rPr>
        <w:t>3.</w:t>
      </w:r>
      <w:r w:rsidRPr="00E14F72">
        <w:rPr>
          <w:rFonts w:ascii="Times New Roman" w:hAnsi="Times New Roman"/>
          <w:sz w:val="28"/>
          <w:szCs w:val="28"/>
        </w:rPr>
        <w:t xml:space="preserve"> Недостаточно финансируется участие творческих коллективов в районных, областных, зональных и всероссийских конкурсах и фестивалях, что не способствует развитию творческого потенциала коллективов. </w:t>
      </w:r>
    </w:p>
    <w:p w:rsidR="00624BBE" w:rsidRPr="00E14F72" w:rsidRDefault="00624BBE" w:rsidP="00624BBE">
      <w:pPr>
        <w:spacing w:after="0" w:line="240" w:lineRule="auto"/>
        <w:ind w:firstLine="709"/>
        <w:jc w:val="both"/>
        <w:rPr>
          <w:rFonts w:ascii="Times New Roman" w:hAnsi="Times New Roman"/>
          <w:sz w:val="28"/>
          <w:szCs w:val="28"/>
        </w:rPr>
      </w:pPr>
      <w:r w:rsidRPr="00EF62F1">
        <w:rPr>
          <w:rFonts w:ascii="Times New Roman" w:hAnsi="Times New Roman"/>
          <w:bCs/>
          <w:sz w:val="28"/>
          <w:szCs w:val="28"/>
        </w:rPr>
        <w:t>4.</w:t>
      </w:r>
      <w:r w:rsidRPr="00E14F72">
        <w:rPr>
          <w:rFonts w:ascii="Times New Roman" w:hAnsi="Times New Roman"/>
          <w:sz w:val="28"/>
          <w:szCs w:val="28"/>
        </w:rPr>
        <w:t xml:space="preserve"> Вызывает тревогу низкая модернизация библиотек, сокращение в библиотеках района книжных фондов, их ветшание. Недостаточно финансируется комплектование книжных фондов и периодической печати. </w:t>
      </w:r>
      <w:r w:rsidRPr="00E14F72">
        <w:rPr>
          <w:rFonts w:ascii="Times New Roman" w:hAnsi="Times New Roman"/>
          <w:sz w:val="28"/>
          <w:szCs w:val="28"/>
        </w:rPr>
        <w:br/>
        <w:t xml:space="preserve">         Для решения существующих проблем необходимо создать социально-экономические условия для развития культуры в</w:t>
      </w:r>
      <w:r w:rsidR="007F2211">
        <w:rPr>
          <w:rFonts w:ascii="Times New Roman" w:hAnsi="Times New Roman"/>
          <w:sz w:val="28"/>
          <w:szCs w:val="28"/>
        </w:rPr>
        <w:t xml:space="preserve"> муниципальном</w:t>
      </w:r>
      <w:r w:rsidRPr="00E14F72">
        <w:rPr>
          <w:rFonts w:ascii="Times New Roman" w:hAnsi="Times New Roman"/>
          <w:sz w:val="28"/>
          <w:szCs w:val="28"/>
        </w:rPr>
        <w:t xml:space="preserve"> районе. </w:t>
      </w:r>
      <w:r w:rsidRPr="00E14F72">
        <w:rPr>
          <w:rFonts w:ascii="Times New Roman" w:hAnsi="Times New Roman"/>
          <w:sz w:val="28"/>
          <w:szCs w:val="28"/>
        </w:rPr>
        <w:br/>
        <w:t xml:space="preserve">        Задачи Программы соответствуют долгосрочной областной целевой программе «Развитие культуры» на 2013-2017 годы</w:t>
      </w:r>
      <w:r w:rsidR="007F2211">
        <w:rPr>
          <w:rFonts w:ascii="Times New Roman" w:hAnsi="Times New Roman"/>
          <w:sz w:val="28"/>
          <w:szCs w:val="28"/>
        </w:rPr>
        <w:t>»</w:t>
      </w:r>
      <w:r w:rsidRPr="00E14F72">
        <w:rPr>
          <w:rFonts w:ascii="Times New Roman" w:hAnsi="Times New Roman"/>
          <w:sz w:val="28"/>
          <w:szCs w:val="28"/>
        </w:rPr>
        <w:t>.</w:t>
      </w:r>
    </w:p>
    <w:p w:rsidR="00624BBE" w:rsidRDefault="00624BBE" w:rsidP="00EF62F1">
      <w:pPr>
        <w:spacing w:after="0" w:line="240" w:lineRule="auto"/>
        <w:ind w:firstLine="540"/>
        <w:jc w:val="both"/>
        <w:rPr>
          <w:rFonts w:ascii="Times New Roman" w:hAnsi="Times New Roman"/>
          <w:sz w:val="28"/>
          <w:szCs w:val="28"/>
        </w:rPr>
      </w:pPr>
      <w:r w:rsidRPr="00E14F72">
        <w:rPr>
          <w:rFonts w:ascii="Times New Roman" w:hAnsi="Times New Roman"/>
          <w:sz w:val="28"/>
          <w:szCs w:val="28"/>
        </w:rPr>
        <w:t>Актуальность Программы, ее цели и задачи определяются исходя из приоритетов, определенных федеральными органами исполнительной власти и Правительством Саратовской области в сфере культуры.</w:t>
      </w:r>
    </w:p>
    <w:p w:rsidR="007F2211" w:rsidRPr="00E14F72" w:rsidRDefault="007F2211" w:rsidP="00624BBE">
      <w:pPr>
        <w:spacing w:after="0" w:line="240" w:lineRule="auto"/>
        <w:ind w:firstLine="709"/>
        <w:jc w:val="both"/>
        <w:rPr>
          <w:rFonts w:ascii="Times New Roman" w:hAnsi="Times New Roman"/>
          <w:sz w:val="28"/>
          <w:szCs w:val="28"/>
        </w:rPr>
      </w:pPr>
    </w:p>
    <w:p w:rsidR="007F2211" w:rsidRDefault="00624BBE" w:rsidP="007F2211">
      <w:pPr>
        <w:spacing w:after="0" w:line="240" w:lineRule="auto"/>
        <w:ind w:firstLine="709"/>
        <w:jc w:val="center"/>
        <w:rPr>
          <w:rFonts w:ascii="Times New Roman" w:hAnsi="Times New Roman"/>
          <w:b/>
          <w:bCs/>
          <w:sz w:val="28"/>
          <w:szCs w:val="28"/>
        </w:rPr>
      </w:pPr>
      <w:r w:rsidRPr="00E14F72">
        <w:rPr>
          <w:rFonts w:ascii="Times New Roman" w:hAnsi="Times New Roman"/>
          <w:b/>
          <w:bCs/>
          <w:sz w:val="28"/>
          <w:szCs w:val="28"/>
        </w:rPr>
        <w:t xml:space="preserve">2. Основные цели и задачи Программы. Сроки и этапы решения проблемы программно-целевым методом. Показатели эффективности, характеризующие достижение поставленных целей </w:t>
      </w:r>
    </w:p>
    <w:p w:rsidR="00624BBE" w:rsidRDefault="00624BBE" w:rsidP="007F2211">
      <w:pPr>
        <w:spacing w:after="0" w:line="240" w:lineRule="auto"/>
        <w:ind w:firstLine="709"/>
        <w:jc w:val="center"/>
        <w:rPr>
          <w:rFonts w:ascii="Times New Roman" w:hAnsi="Times New Roman"/>
          <w:b/>
          <w:bCs/>
          <w:sz w:val="28"/>
          <w:szCs w:val="28"/>
        </w:rPr>
      </w:pPr>
      <w:r w:rsidRPr="00E14F72">
        <w:rPr>
          <w:rFonts w:ascii="Times New Roman" w:hAnsi="Times New Roman"/>
          <w:b/>
          <w:bCs/>
          <w:sz w:val="28"/>
          <w:szCs w:val="28"/>
        </w:rPr>
        <w:t>и решение задач Программы</w:t>
      </w:r>
    </w:p>
    <w:p w:rsidR="007F2211" w:rsidRPr="00E14F72" w:rsidRDefault="007F2211" w:rsidP="007F2211">
      <w:pPr>
        <w:spacing w:after="0" w:line="240" w:lineRule="auto"/>
        <w:ind w:firstLine="709"/>
        <w:jc w:val="center"/>
        <w:rPr>
          <w:rFonts w:ascii="Times New Roman" w:hAnsi="Times New Roman"/>
          <w:sz w:val="28"/>
          <w:szCs w:val="28"/>
        </w:rPr>
      </w:pPr>
    </w:p>
    <w:p w:rsidR="007F2211" w:rsidRDefault="00624BBE" w:rsidP="00624BBE">
      <w:pPr>
        <w:spacing w:after="0" w:line="240" w:lineRule="auto"/>
        <w:ind w:firstLine="709"/>
        <w:jc w:val="both"/>
        <w:rPr>
          <w:rFonts w:ascii="Times New Roman" w:hAnsi="Times New Roman"/>
          <w:sz w:val="28"/>
          <w:szCs w:val="28"/>
        </w:rPr>
      </w:pPr>
      <w:r w:rsidRPr="00E14F72">
        <w:rPr>
          <w:rFonts w:ascii="Times New Roman" w:hAnsi="Times New Roman"/>
          <w:sz w:val="28"/>
          <w:szCs w:val="28"/>
        </w:rPr>
        <w:t xml:space="preserve">Основной целью Программы является создание социально-экономических условий для развития культуры в Питерском </w:t>
      </w:r>
      <w:r w:rsidR="007F2211">
        <w:rPr>
          <w:rFonts w:ascii="Times New Roman" w:hAnsi="Times New Roman"/>
          <w:sz w:val="28"/>
          <w:szCs w:val="28"/>
        </w:rPr>
        <w:t xml:space="preserve">муниципальном </w:t>
      </w:r>
      <w:r w:rsidRPr="00E14F72">
        <w:rPr>
          <w:rFonts w:ascii="Times New Roman" w:hAnsi="Times New Roman"/>
          <w:sz w:val="28"/>
          <w:szCs w:val="28"/>
        </w:rPr>
        <w:t>районе Саратовской области. </w:t>
      </w:r>
    </w:p>
    <w:p w:rsidR="00624BBE" w:rsidRPr="00E14F72" w:rsidRDefault="00624BBE" w:rsidP="00624BBE">
      <w:pPr>
        <w:spacing w:after="0" w:line="240" w:lineRule="auto"/>
        <w:ind w:firstLine="709"/>
        <w:jc w:val="both"/>
        <w:rPr>
          <w:rFonts w:ascii="Times New Roman" w:hAnsi="Times New Roman"/>
          <w:sz w:val="28"/>
          <w:szCs w:val="28"/>
        </w:rPr>
      </w:pPr>
      <w:r w:rsidRPr="00E14F72">
        <w:rPr>
          <w:rFonts w:ascii="Times New Roman" w:hAnsi="Times New Roman"/>
          <w:sz w:val="28"/>
          <w:szCs w:val="28"/>
        </w:rPr>
        <w:t xml:space="preserve">Для достижения поставленной цели Программы требуется решение следующих задач: </w:t>
      </w:r>
    </w:p>
    <w:p w:rsidR="00624BBE" w:rsidRPr="00E14F72" w:rsidRDefault="00EF62F1" w:rsidP="00EF62F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4BBE" w:rsidRPr="00E14F72">
        <w:rPr>
          <w:rFonts w:ascii="Times New Roman" w:hAnsi="Times New Roman"/>
          <w:sz w:val="28"/>
          <w:szCs w:val="28"/>
        </w:rPr>
        <w:t>улучшение организации библиотечного, музейного, культурно-досугового обслуживания населения Питерского</w:t>
      </w:r>
      <w:r>
        <w:rPr>
          <w:rFonts w:ascii="Times New Roman" w:hAnsi="Times New Roman"/>
          <w:sz w:val="28"/>
          <w:szCs w:val="28"/>
        </w:rPr>
        <w:t xml:space="preserve"> муниципального </w:t>
      </w:r>
      <w:r w:rsidR="00624BBE" w:rsidRPr="00E14F72">
        <w:rPr>
          <w:rFonts w:ascii="Times New Roman" w:hAnsi="Times New Roman"/>
          <w:sz w:val="28"/>
          <w:szCs w:val="28"/>
        </w:rPr>
        <w:t xml:space="preserve">района; </w:t>
      </w:r>
    </w:p>
    <w:p w:rsidR="00624BBE" w:rsidRPr="00E14F72" w:rsidRDefault="00EF62F1" w:rsidP="00EF62F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4BBE" w:rsidRPr="00E14F72">
        <w:rPr>
          <w:rFonts w:ascii="Times New Roman" w:hAnsi="Times New Roman"/>
          <w:sz w:val="28"/>
          <w:szCs w:val="28"/>
        </w:rPr>
        <w:t xml:space="preserve">сохранение и комплектование единого книжного фонда централизованной библиотечной системы; </w:t>
      </w:r>
    </w:p>
    <w:p w:rsidR="00624BBE" w:rsidRPr="00E14F72" w:rsidRDefault="00EF62F1" w:rsidP="00EF62F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4BBE" w:rsidRPr="00E14F72">
        <w:rPr>
          <w:rFonts w:ascii="Times New Roman" w:hAnsi="Times New Roman"/>
          <w:sz w:val="28"/>
          <w:szCs w:val="28"/>
        </w:rPr>
        <w:t xml:space="preserve">укрепление материально-технической базы учреждений культуры </w:t>
      </w:r>
      <w:r w:rsidR="007F2211">
        <w:rPr>
          <w:rFonts w:ascii="Times New Roman" w:hAnsi="Times New Roman"/>
          <w:sz w:val="28"/>
          <w:szCs w:val="28"/>
        </w:rPr>
        <w:t xml:space="preserve">муниципального </w:t>
      </w:r>
      <w:r w:rsidR="00624BBE" w:rsidRPr="00E14F72">
        <w:rPr>
          <w:rFonts w:ascii="Times New Roman" w:hAnsi="Times New Roman"/>
          <w:sz w:val="28"/>
          <w:szCs w:val="28"/>
        </w:rPr>
        <w:t xml:space="preserve">района; </w:t>
      </w:r>
    </w:p>
    <w:p w:rsidR="00624BBE" w:rsidRPr="00E14F72" w:rsidRDefault="00EF62F1" w:rsidP="00EF62F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4BBE" w:rsidRPr="00E14F72">
        <w:rPr>
          <w:rFonts w:ascii="Times New Roman" w:hAnsi="Times New Roman"/>
          <w:sz w:val="28"/>
          <w:szCs w:val="28"/>
        </w:rPr>
        <w:t xml:space="preserve">поддержка деятельности творческих коллективов; </w:t>
      </w:r>
    </w:p>
    <w:p w:rsidR="00624BBE" w:rsidRPr="00E14F72" w:rsidRDefault="00EF62F1" w:rsidP="00EF62F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4BBE" w:rsidRPr="00E14F72">
        <w:rPr>
          <w:rFonts w:ascii="Times New Roman" w:hAnsi="Times New Roman"/>
          <w:sz w:val="28"/>
          <w:szCs w:val="28"/>
        </w:rPr>
        <w:t xml:space="preserve">сохранение кадрового состава учреждений культуры, повышение профессионального уровня специалистов, работающих в учреждениях культуры; </w:t>
      </w:r>
    </w:p>
    <w:p w:rsidR="00624BBE" w:rsidRPr="00E14F72" w:rsidRDefault="00EF62F1" w:rsidP="00EF62F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4BBE" w:rsidRPr="00E14F72">
        <w:rPr>
          <w:rFonts w:ascii="Times New Roman" w:hAnsi="Times New Roman"/>
          <w:sz w:val="28"/>
          <w:szCs w:val="28"/>
        </w:rPr>
        <w:t xml:space="preserve">создание благоприятных условий для удовлетворения и развития потребностей населения в духовном и культурном формировании личности, для </w:t>
      </w:r>
      <w:r w:rsidR="00624BBE" w:rsidRPr="00E14F72">
        <w:rPr>
          <w:rFonts w:ascii="Times New Roman" w:hAnsi="Times New Roman"/>
          <w:sz w:val="28"/>
          <w:szCs w:val="28"/>
        </w:rPr>
        <w:lastRenderedPageBreak/>
        <w:t xml:space="preserve">развития творческих способностей, образования и нравственного воспитания детей и молодежи; </w:t>
      </w:r>
    </w:p>
    <w:p w:rsidR="00624BBE" w:rsidRPr="00E14F72" w:rsidRDefault="00EF62F1" w:rsidP="00EF62F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4BBE" w:rsidRPr="00E14F72">
        <w:rPr>
          <w:rFonts w:ascii="Times New Roman" w:hAnsi="Times New Roman"/>
          <w:sz w:val="28"/>
          <w:szCs w:val="28"/>
        </w:rPr>
        <w:t xml:space="preserve">организация на территории Питерского </w:t>
      </w:r>
      <w:r w:rsidR="007F2211">
        <w:rPr>
          <w:rFonts w:ascii="Times New Roman" w:hAnsi="Times New Roman"/>
          <w:sz w:val="28"/>
          <w:szCs w:val="28"/>
        </w:rPr>
        <w:t xml:space="preserve">муниципального </w:t>
      </w:r>
      <w:r w:rsidR="00624BBE" w:rsidRPr="00E14F72">
        <w:rPr>
          <w:rFonts w:ascii="Times New Roman" w:hAnsi="Times New Roman"/>
          <w:sz w:val="28"/>
          <w:szCs w:val="28"/>
        </w:rPr>
        <w:t xml:space="preserve">района гастрольно-концертной и выставочной деятельности профессиональных творческих коллективов, организация концертов, выставок, спектаклей; </w:t>
      </w:r>
    </w:p>
    <w:p w:rsidR="00624BBE" w:rsidRDefault="00624BBE" w:rsidP="00624BBE">
      <w:pPr>
        <w:spacing w:after="0" w:line="240" w:lineRule="auto"/>
        <w:ind w:firstLine="709"/>
        <w:jc w:val="both"/>
        <w:rPr>
          <w:rFonts w:ascii="Times New Roman" w:hAnsi="Times New Roman"/>
          <w:sz w:val="28"/>
          <w:szCs w:val="28"/>
        </w:rPr>
      </w:pPr>
      <w:r w:rsidRPr="00E14F72">
        <w:rPr>
          <w:rFonts w:ascii="Times New Roman" w:hAnsi="Times New Roman"/>
          <w:sz w:val="28"/>
          <w:szCs w:val="28"/>
        </w:rPr>
        <w:t xml:space="preserve">Программа действует с 1 января 2013 года по 31 декабря 2017 года. В рамках данной Программы не планируется выделение этапов.  </w:t>
      </w:r>
      <w:r w:rsidRPr="00E14F72">
        <w:rPr>
          <w:rFonts w:ascii="Times New Roman" w:hAnsi="Times New Roman"/>
          <w:sz w:val="28"/>
          <w:szCs w:val="28"/>
        </w:rPr>
        <w:br/>
        <w:t xml:space="preserve">        </w:t>
      </w:r>
      <w:r w:rsidR="0003758E">
        <w:rPr>
          <w:rFonts w:ascii="Times New Roman" w:hAnsi="Times New Roman"/>
          <w:sz w:val="28"/>
          <w:szCs w:val="28"/>
        </w:rPr>
        <w:t xml:space="preserve">  </w:t>
      </w:r>
      <w:r w:rsidRPr="00E14F72">
        <w:rPr>
          <w:rFonts w:ascii="Times New Roman" w:hAnsi="Times New Roman"/>
          <w:sz w:val="28"/>
          <w:szCs w:val="28"/>
        </w:rPr>
        <w:t xml:space="preserve">Перечень показателей эффективности выполнения Программы, которые характеризуют достижение поставленных целей и задач Программы по годам ее реализации, приведен в приложении </w:t>
      </w:r>
      <w:r w:rsidR="00EF62F1">
        <w:rPr>
          <w:rFonts w:ascii="Times New Roman" w:hAnsi="Times New Roman"/>
          <w:sz w:val="28"/>
          <w:szCs w:val="28"/>
        </w:rPr>
        <w:t>2</w:t>
      </w:r>
      <w:r w:rsidRPr="00E14F72">
        <w:rPr>
          <w:rFonts w:ascii="Times New Roman" w:hAnsi="Times New Roman"/>
          <w:sz w:val="28"/>
          <w:szCs w:val="28"/>
        </w:rPr>
        <w:t xml:space="preserve"> к Программе. </w:t>
      </w:r>
    </w:p>
    <w:p w:rsidR="00624BBE" w:rsidRPr="00E14F72" w:rsidRDefault="00624BBE" w:rsidP="00624BBE">
      <w:pPr>
        <w:spacing w:after="0" w:line="240" w:lineRule="auto"/>
        <w:ind w:firstLine="709"/>
        <w:jc w:val="both"/>
        <w:rPr>
          <w:rFonts w:ascii="Times New Roman" w:hAnsi="Times New Roman"/>
          <w:sz w:val="28"/>
          <w:szCs w:val="28"/>
        </w:rPr>
      </w:pPr>
    </w:p>
    <w:p w:rsidR="00624BBE" w:rsidRDefault="00624BBE" w:rsidP="007F2211">
      <w:pPr>
        <w:spacing w:after="0" w:line="240" w:lineRule="auto"/>
        <w:ind w:firstLine="709"/>
        <w:jc w:val="center"/>
        <w:rPr>
          <w:rFonts w:ascii="Times New Roman" w:hAnsi="Times New Roman"/>
          <w:b/>
          <w:bCs/>
          <w:sz w:val="28"/>
          <w:szCs w:val="28"/>
        </w:rPr>
      </w:pPr>
      <w:r w:rsidRPr="00E14F72">
        <w:rPr>
          <w:rFonts w:ascii="Times New Roman" w:hAnsi="Times New Roman"/>
          <w:b/>
          <w:bCs/>
          <w:sz w:val="28"/>
          <w:szCs w:val="28"/>
        </w:rPr>
        <w:t>3. Перечень программных мероприятий</w:t>
      </w:r>
    </w:p>
    <w:p w:rsidR="00624BBE" w:rsidRPr="00E14F72" w:rsidRDefault="00624BBE" w:rsidP="00624BBE">
      <w:pPr>
        <w:spacing w:after="0" w:line="240" w:lineRule="auto"/>
        <w:ind w:firstLine="709"/>
        <w:jc w:val="both"/>
        <w:rPr>
          <w:rFonts w:ascii="Times New Roman" w:hAnsi="Times New Roman"/>
          <w:sz w:val="28"/>
          <w:szCs w:val="28"/>
        </w:rPr>
      </w:pPr>
    </w:p>
    <w:p w:rsidR="00624BBE" w:rsidRDefault="00624BBE" w:rsidP="00624BBE">
      <w:pPr>
        <w:spacing w:after="0" w:line="240" w:lineRule="auto"/>
        <w:ind w:firstLine="709"/>
        <w:jc w:val="both"/>
        <w:rPr>
          <w:rFonts w:ascii="Times New Roman" w:hAnsi="Times New Roman"/>
          <w:sz w:val="28"/>
          <w:szCs w:val="28"/>
        </w:rPr>
      </w:pPr>
      <w:r w:rsidRPr="00E14F72">
        <w:rPr>
          <w:rFonts w:ascii="Times New Roman" w:hAnsi="Times New Roman"/>
          <w:sz w:val="28"/>
          <w:szCs w:val="28"/>
        </w:rPr>
        <w:t xml:space="preserve">Перечень программных мероприятий с указанием задач, источников финансирования, объемов финансирования по годам реализации Программы, ответственных исполнителей программных мероприятий представлен в приложении </w:t>
      </w:r>
      <w:r w:rsidR="00CB1AC5">
        <w:rPr>
          <w:rFonts w:ascii="Times New Roman" w:hAnsi="Times New Roman"/>
          <w:sz w:val="28"/>
          <w:szCs w:val="28"/>
        </w:rPr>
        <w:t>1</w:t>
      </w:r>
      <w:r w:rsidRPr="00E14F72">
        <w:rPr>
          <w:rFonts w:ascii="Times New Roman" w:hAnsi="Times New Roman"/>
          <w:sz w:val="28"/>
          <w:szCs w:val="28"/>
        </w:rPr>
        <w:t xml:space="preserve"> к Программе.</w:t>
      </w:r>
    </w:p>
    <w:p w:rsidR="00624BBE" w:rsidRPr="00E14F72" w:rsidRDefault="00624BBE" w:rsidP="00624BBE">
      <w:pPr>
        <w:spacing w:after="0" w:line="240" w:lineRule="auto"/>
        <w:ind w:firstLine="709"/>
        <w:jc w:val="both"/>
        <w:rPr>
          <w:rFonts w:ascii="Times New Roman" w:hAnsi="Times New Roman"/>
          <w:sz w:val="28"/>
          <w:szCs w:val="28"/>
        </w:rPr>
      </w:pPr>
    </w:p>
    <w:p w:rsidR="00624BBE" w:rsidRDefault="00624BBE" w:rsidP="007F2211">
      <w:pPr>
        <w:spacing w:after="0" w:line="240" w:lineRule="auto"/>
        <w:ind w:firstLine="709"/>
        <w:jc w:val="center"/>
        <w:rPr>
          <w:rFonts w:ascii="Times New Roman" w:hAnsi="Times New Roman"/>
          <w:sz w:val="28"/>
          <w:szCs w:val="28"/>
        </w:rPr>
      </w:pPr>
      <w:r w:rsidRPr="00E14F72">
        <w:rPr>
          <w:rFonts w:ascii="Times New Roman" w:hAnsi="Times New Roman"/>
          <w:b/>
          <w:bCs/>
          <w:sz w:val="28"/>
          <w:szCs w:val="28"/>
        </w:rPr>
        <w:t>4. Обосн</w:t>
      </w:r>
      <w:r w:rsidR="007F2211">
        <w:rPr>
          <w:rFonts w:ascii="Times New Roman" w:hAnsi="Times New Roman"/>
          <w:b/>
          <w:bCs/>
          <w:sz w:val="28"/>
          <w:szCs w:val="28"/>
        </w:rPr>
        <w:t xml:space="preserve">ование ресурсного обеспечения  </w:t>
      </w:r>
      <w:r w:rsidRPr="00E14F72">
        <w:rPr>
          <w:rFonts w:ascii="Times New Roman" w:hAnsi="Times New Roman"/>
          <w:b/>
          <w:bCs/>
          <w:sz w:val="28"/>
          <w:szCs w:val="28"/>
        </w:rPr>
        <w:t>Программы</w:t>
      </w:r>
    </w:p>
    <w:p w:rsidR="00624BBE" w:rsidRPr="00E14F72" w:rsidRDefault="00624BBE" w:rsidP="00624BBE">
      <w:pPr>
        <w:spacing w:after="0" w:line="240" w:lineRule="auto"/>
        <w:ind w:firstLine="709"/>
        <w:jc w:val="both"/>
        <w:rPr>
          <w:rFonts w:ascii="Times New Roman" w:hAnsi="Times New Roman"/>
          <w:sz w:val="28"/>
          <w:szCs w:val="28"/>
        </w:rPr>
      </w:pPr>
    </w:p>
    <w:p w:rsidR="00EF62F1" w:rsidRDefault="00624BBE" w:rsidP="00624BBE">
      <w:pPr>
        <w:spacing w:after="0" w:line="240" w:lineRule="auto"/>
        <w:ind w:firstLine="709"/>
        <w:jc w:val="both"/>
        <w:rPr>
          <w:rFonts w:ascii="Times New Roman" w:hAnsi="Times New Roman"/>
          <w:sz w:val="28"/>
          <w:szCs w:val="28"/>
        </w:rPr>
      </w:pPr>
      <w:r w:rsidRPr="00E14F72">
        <w:rPr>
          <w:rFonts w:ascii="Times New Roman" w:hAnsi="Times New Roman"/>
          <w:sz w:val="28"/>
          <w:szCs w:val="28"/>
        </w:rPr>
        <w:t>Реализация мероприятий Программы планируется за счет средств районного, областного бюджетов, внебюджетных средств.</w:t>
      </w:r>
    </w:p>
    <w:p w:rsidR="00624BBE" w:rsidRPr="00E14F72" w:rsidRDefault="00EF62F1" w:rsidP="00EF62F1">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624BBE" w:rsidRPr="00E14F72">
        <w:rPr>
          <w:rFonts w:ascii="Times New Roman" w:hAnsi="Times New Roman"/>
          <w:sz w:val="28"/>
          <w:szCs w:val="28"/>
        </w:rPr>
        <w:t>Необходимый объем финансирования Программы в 2013-2017 годах ориент</w:t>
      </w:r>
      <w:r w:rsidR="00624BBE">
        <w:rPr>
          <w:rFonts w:ascii="Times New Roman" w:hAnsi="Times New Roman"/>
          <w:sz w:val="28"/>
          <w:szCs w:val="28"/>
        </w:rPr>
        <w:t>ировочно составит  7061,0</w:t>
      </w:r>
      <w:r w:rsidR="00624BBE" w:rsidRPr="00E14F72">
        <w:rPr>
          <w:rFonts w:ascii="Times New Roman" w:hAnsi="Times New Roman"/>
          <w:sz w:val="28"/>
          <w:szCs w:val="28"/>
        </w:rPr>
        <w:t xml:space="preserve">тыс. рублей, в том числе по годам: </w:t>
      </w:r>
    </w:p>
    <w:p w:rsidR="00624BBE" w:rsidRPr="00E14F72" w:rsidRDefault="00EF62F1" w:rsidP="00EF62F1">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00624BBE">
        <w:rPr>
          <w:rFonts w:ascii="Times New Roman" w:hAnsi="Times New Roman"/>
          <w:sz w:val="28"/>
          <w:szCs w:val="28"/>
        </w:rPr>
        <w:t>2013 год – 5387,2</w:t>
      </w:r>
      <w:r w:rsidR="00624BBE" w:rsidRPr="00E14F72">
        <w:rPr>
          <w:rFonts w:ascii="Times New Roman" w:hAnsi="Times New Roman"/>
          <w:sz w:val="28"/>
          <w:szCs w:val="28"/>
        </w:rPr>
        <w:t xml:space="preserve"> тыс. рублей; </w:t>
      </w:r>
    </w:p>
    <w:p w:rsidR="00624BBE" w:rsidRPr="00E14F72" w:rsidRDefault="00EF62F1" w:rsidP="00EF62F1">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00624BBE">
        <w:rPr>
          <w:rFonts w:ascii="Times New Roman" w:hAnsi="Times New Roman"/>
          <w:sz w:val="28"/>
          <w:szCs w:val="28"/>
        </w:rPr>
        <w:t>2014 год – 412,2</w:t>
      </w:r>
      <w:r w:rsidR="00624BBE" w:rsidRPr="00E14F72">
        <w:rPr>
          <w:rFonts w:ascii="Times New Roman" w:hAnsi="Times New Roman"/>
          <w:sz w:val="28"/>
          <w:szCs w:val="28"/>
        </w:rPr>
        <w:t xml:space="preserve">тыс. рублей; </w:t>
      </w:r>
    </w:p>
    <w:p w:rsidR="00624BBE" w:rsidRPr="00E14F72" w:rsidRDefault="00EF62F1" w:rsidP="00EF62F1">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00624BBE">
        <w:rPr>
          <w:rFonts w:ascii="Times New Roman" w:hAnsi="Times New Roman"/>
          <w:sz w:val="28"/>
          <w:szCs w:val="28"/>
        </w:rPr>
        <w:t xml:space="preserve">2015 год – 417,2 </w:t>
      </w:r>
      <w:r w:rsidR="00624BBE" w:rsidRPr="00E14F72">
        <w:rPr>
          <w:rFonts w:ascii="Times New Roman" w:hAnsi="Times New Roman"/>
          <w:sz w:val="28"/>
          <w:szCs w:val="28"/>
        </w:rPr>
        <w:t>тыс. рублей</w:t>
      </w:r>
      <w:r>
        <w:rPr>
          <w:rFonts w:ascii="Times New Roman" w:hAnsi="Times New Roman"/>
          <w:sz w:val="28"/>
          <w:szCs w:val="28"/>
        </w:rPr>
        <w:t>;</w:t>
      </w:r>
    </w:p>
    <w:p w:rsidR="00624BBE" w:rsidRPr="00E14F72" w:rsidRDefault="00EF62F1" w:rsidP="00EF62F1">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00624BBE">
        <w:rPr>
          <w:rFonts w:ascii="Times New Roman" w:hAnsi="Times New Roman"/>
          <w:sz w:val="28"/>
          <w:szCs w:val="28"/>
        </w:rPr>
        <w:t xml:space="preserve">2016 год – 422,2 </w:t>
      </w:r>
      <w:r w:rsidR="00624BBE" w:rsidRPr="00E14F72">
        <w:rPr>
          <w:rFonts w:ascii="Times New Roman" w:hAnsi="Times New Roman"/>
          <w:sz w:val="28"/>
          <w:szCs w:val="28"/>
        </w:rPr>
        <w:t>тыс. рублей</w:t>
      </w:r>
      <w:r>
        <w:rPr>
          <w:rFonts w:ascii="Times New Roman" w:hAnsi="Times New Roman"/>
          <w:sz w:val="28"/>
          <w:szCs w:val="28"/>
        </w:rPr>
        <w:t>;</w:t>
      </w:r>
    </w:p>
    <w:p w:rsidR="00624BBE" w:rsidRPr="00E14F72" w:rsidRDefault="00EF62F1" w:rsidP="00EF62F1">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00624BBE">
        <w:rPr>
          <w:rFonts w:ascii="Times New Roman" w:hAnsi="Times New Roman"/>
          <w:sz w:val="28"/>
          <w:szCs w:val="28"/>
        </w:rPr>
        <w:t xml:space="preserve">2017 год – 422,2 </w:t>
      </w:r>
      <w:r w:rsidR="00624BBE" w:rsidRPr="00E14F72">
        <w:rPr>
          <w:rFonts w:ascii="Times New Roman" w:hAnsi="Times New Roman"/>
          <w:sz w:val="28"/>
          <w:szCs w:val="28"/>
        </w:rPr>
        <w:t>тыс. рублей</w:t>
      </w:r>
      <w:r>
        <w:rPr>
          <w:rFonts w:ascii="Times New Roman" w:hAnsi="Times New Roman"/>
          <w:sz w:val="28"/>
          <w:szCs w:val="28"/>
        </w:rPr>
        <w:t>.</w:t>
      </w:r>
    </w:p>
    <w:p w:rsidR="007F2211" w:rsidRDefault="00624BBE" w:rsidP="00624BBE">
      <w:pPr>
        <w:spacing w:after="0" w:line="240" w:lineRule="auto"/>
        <w:ind w:firstLine="709"/>
        <w:jc w:val="both"/>
        <w:rPr>
          <w:rFonts w:ascii="Times New Roman" w:hAnsi="Times New Roman"/>
          <w:sz w:val="28"/>
          <w:szCs w:val="28"/>
        </w:rPr>
      </w:pPr>
      <w:r w:rsidRPr="00E14F72">
        <w:rPr>
          <w:rFonts w:ascii="Times New Roman" w:hAnsi="Times New Roman"/>
          <w:sz w:val="28"/>
          <w:szCs w:val="28"/>
        </w:rPr>
        <w:t>Объёмы финансирования мероприятий Программы могут изменяться в зависимости от возможностей бюджетов различных уровней и результатов оценки эффективности реализации Программы.</w:t>
      </w:r>
    </w:p>
    <w:p w:rsidR="00624BBE" w:rsidRDefault="00624BBE" w:rsidP="00624BBE">
      <w:pPr>
        <w:spacing w:after="0" w:line="240" w:lineRule="auto"/>
        <w:ind w:firstLine="709"/>
        <w:jc w:val="both"/>
        <w:rPr>
          <w:rFonts w:ascii="Times New Roman" w:hAnsi="Times New Roman"/>
          <w:sz w:val="28"/>
          <w:szCs w:val="28"/>
        </w:rPr>
      </w:pPr>
      <w:r w:rsidRPr="00E14F72">
        <w:rPr>
          <w:rFonts w:ascii="Times New Roman" w:hAnsi="Times New Roman"/>
          <w:sz w:val="28"/>
          <w:szCs w:val="28"/>
        </w:rPr>
        <w:t>Объём финансирования мероприятий Программы определён исходя из объёма средств, затраченных в предыдущие годы на реализацию аналогичных мероприятий, а также в соответствии со сметами расходов на проведение мероприятий.</w:t>
      </w:r>
    </w:p>
    <w:p w:rsidR="00624BBE" w:rsidRPr="00E14F72" w:rsidRDefault="00624BBE" w:rsidP="00624BBE">
      <w:pPr>
        <w:spacing w:after="0" w:line="240" w:lineRule="auto"/>
        <w:ind w:firstLine="709"/>
        <w:jc w:val="both"/>
        <w:rPr>
          <w:rFonts w:ascii="Times New Roman" w:hAnsi="Times New Roman"/>
          <w:sz w:val="28"/>
          <w:szCs w:val="28"/>
        </w:rPr>
      </w:pPr>
    </w:p>
    <w:p w:rsidR="007F2211" w:rsidRDefault="00624BBE" w:rsidP="007F2211">
      <w:pPr>
        <w:spacing w:after="0" w:line="240" w:lineRule="auto"/>
        <w:ind w:firstLine="709"/>
        <w:jc w:val="center"/>
        <w:rPr>
          <w:rFonts w:ascii="Times New Roman" w:hAnsi="Times New Roman"/>
          <w:b/>
          <w:bCs/>
          <w:sz w:val="28"/>
          <w:szCs w:val="28"/>
        </w:rPr>
      </w:pPr>
      <w:r w:rsidRPr="00E14F72">
        <w:rPr>
          <w:rFonts w:ascii="Times New Roman" w:hAnsi="Times New Roman"/>
          <w:b/>
          <w:bCs/>
          <w:sz w:val="28"/>
          <w:szCs w:val="28"/>
        </w:rPr>
        <w:t>5. Механизм реализации Программы, включающей в себя</w:t>
      </w:r>
    </w:p>
    <w:p w:rsidR="00624BBE" w:rsidRDefault="00624BBE" w:rsidP="007F2211">
      <w:pPr>
        <w:spacing w:after="0" w:line="240" w:lineRule="auto"/>
        <w:ind w:firstLine="709"/>
        <w:jc w:val="center"/>
        <w:rPr>
          <w:rFonts w:ascii="Times New Roman" w:hAnsi="Times New Roman"/>
          <w:b/>
          <w:bCs/>
          <w:sz w:val="28"/>
          <w:szCs w:val="28"/>
        </w:rPr>
      </w:pPr>
      <w:r w:rsidRPr="00E14F72">
        <w:rPr>
          <w:rFonts w:ascii="Times New Roman" w:hAnsi="Times New Roman"/>
          <w:b/>
          <w:bCs/>
          <w:sz w:val="28"/>
          <w:szCs w:val="28"/>
        </w:rPr>
        <w:t>механизм управления Программой и механизм взаимодействия муниципальных заказчиков</w:t>
      </w:r>
    </w:p>
    <w:p w:rsidR="00624BBE" w:rsidRPr="00E14F72" w:rsidRDefault="00624BBE" w:rsidP="00624BBE">
      <w:pPr>
        <w:spacing w:after="0" w:line="240" w:lineRule="auto"/>
        <w:ind w:firstLine="709"/>
        <w:jc w:val="both"/>
        <w:rPr>
          <w:rFonts w:ascii="Times New Roman" w:hAnsi="Times New Roman"/>
          <w:sz w:val="28"/>
          <w:szCs w:val="28"/>
        </w:rPr>
      </w:pPr>
    </w:p>
    <w:p w:rsidR="007F2211" w:rsidRDefault="00624BBE" w:rsidP="00624BBE">
      <w:pPr>
        <w:spacing w:after="0" w:line="240" w:lineRule="auto"/>
        <w:ind w:firstLine="709"/>
        <w:jc w:val="both"/>
        <w:rPr>
          <w:rFonts w:ascii="Times New Roman" w:hAnsi="Times New Roman"/>
          <w:sz w:val="28"/>
          <w:szCs w:val="28"/>
        </w:rPr>
      </w:pPr>
      <w:r w:rsidRPr="00E14F72">
        <w:rPr>
          <w:rFonts w:ascii="Times New Roman" w:hAnsi="Times New Roman"/>
          <w:sz w:val="28"/>
          <w:szCs w:val="28"/>
        </w:rPr>
        <w:t>Муниципальным заказчиком</w:t>
      </w:r>
      <w:r w:rsidR="007F2211">
        <w:rPr>
          <w:rFonts w:ascii="Times New Roman" w:hAnsi="Times New Roman"/>
          <w:sz w:val="28"/>
          <w:szCs w:val="28"/>
        </w:rPr>
        <w:t xml:space="preserve"> </w:t>
      </w:r>
      <w:r w:rsidRPr="00E14F72">
        <w:rPr>
          <w:rFonts w:ascii="Times New Roman" w:hAnsi="Times New Roman"/>
          <w:sz w:val="28"/>
          <w:szCs w:val="28"/>
        </w:rPr>
        <w:t>Программы является администраци</w:t>
      </w:r>
      <w:r w:rsidR="007F2211">
        <w:rPr>
          <w:rFonts w:ascii="Times New Roman" w:hAnsi="Times New Roman"/>
          <w:sz w:val="28"/>
          <w:szCs w:val="28"/>
        </w:rPr>
        <w:t>я</w:t>
      </w:r>
      <w:r w:rsidRPr="00E14F72">
        <w:rPr>
          <w:rFonts w:ascii="Times New Roman" w:hAnsi="Times New Roman"/>
          <w:sz w:val="28"/>
          <w:szCs w:val="28"/>
        </w:rPr>
        <w:t xml:space="preserve"> Питерского муниципального района Саратовской области.</w:t>
      </w:r>
    </w:p>
    <w:p w:rsidR="001E797C" w:rsidRDefault="001E797C" w:rsidP="00624BBE">
      <w:pPr>
        <w:spacing w:after="0" w:line="240" w:lineRule="auto"/>
        <w:ind w:firstLine="709"/>
        <w:jc w:val="both"/>
        <w:rPr>
          <w:rFonts w:ascii="Times New Roman" w:hAnsi="Times New Roman"/>
          <w:sz w:val="28"/>
          <w:szCs w:val="28"/>
        </w:rPr>
      </w:pPr>
      <w:r>
        <w:rPr>
          <w:rFonts w:ascii="Times New Roman" w:hAnsi="Times New Roman"/>
          <w:sz w:val="28"/>
          <w:szCs w:val="28"/>
        </w:rPr>
        <w:t>Координатором Программы является Управление культуры и кино администрации Питерского муниципального района.</w:t>
      </w:r>
    </w:p>
    <w:p w:rsidR="007F2211" w:rsidRDefault="007F2211" w:rsidP="00624BB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И</w:t>
      </w:r>
      <w:r w:rsidR="00624BBE" w:rsidRPr="00E14F72">
        <w:rPr>
          <w:rFonts w:ascii="Times New Roman" w:hAnsi="Times New Roman"/>
          <w:sz w:val="28"/>
          <w:szCs w:val="28"/>
        </w:rPr>
        <w:t>сполнителями Программы являются: муниципальное учреждение культуры «Питерский районный Дом культуры», муниципальное бюджетное учреждение культуры «Нивский сельский Дом культуры», муниципальное бюджетное учреждение культуры «Орошаемский сельский Дом культуры», муниципальное бюджетное учреждение культуры «Новотульский сельский Дом культуры», муниципальное бюджетное учреждение культуры «</w:t>
      </w:r>
      <w:r w:rsidR="00624BBE">
        <w:rPr>
          <w:rFonts w:ascii="Times New Roman" w:hAnsi="Times New Roman"/>
          <w:sz w:val="28"/>
          <w:szCs w:val="28"/>
        </w:rPr>
        <w:t>Агафон</w:t>
      </w:r>
      <w:r w:rsidR="00624BBE" w:rsidRPr="00E14F72">
        <w:rPr>
          <w:rFonts w:ascii="Times New Roman" w:hAnsi="Times New Roman"/>
          <w:sz w:val="28"/>
          <w:szCs w:val="28"/>
        </w:rPr>
        <w:t>о</w:t>
      </w:r>
      <w:r w:rsidR="00624BBE">
        <w:rPr>
          <w:rFonts w:ascii="Times New Roman" w:hAnsi="Times New Roman"/>
          <w:sz w:val="28"/>
          <w:szCs w:val="28"/>
        </w:rPr>
        <w:t>в</w:t>
      </w:r>
      <w:r w:rsidR="00624BBE" w:rsidRPr="00E14F72">
        <w:rPr>
          <w:rFonts w:ascii="Times New Roman" w:hAnsi="Times New Roman"/>
          <w:sz w:val="28"/>
          <w:szCs w:val="28"/>
        </w:rPr>
        <w:t>ский сельский Дом культуры», муниципальное бюджетное учреждение культуры «Малоузенский сельский Дом культуры», муниципальное бюджетное учреждение культуры «Алексашкинский сельский Дом культуры», муниципальное бюджетное учреждение культуры «Мироновский сельский Дом культуры», муниципальное бюджетное учреждение культуры «Питерская межпоселенческая центральная библиотека», муниципальное бюджетное образовательное учреждение дополнительного образования детей «Детская школа искусств».</w:t>
      </w:r>
    </w:p>
    <w:p w:rsidR="007F2211" w:rsidRDefault="007F2211" w:rsidP="00624BBE">
      <w:pPr>
        <w:spacing w:after="0" w:line="240" w:lineRule="auto"/>
        <w:ind w:firstLine="709"/>
        <w:jc w:val="both"/>
        <w:rPr>
          <w:rFonts w:ascii="Times New Roman" w:hAnsi="Times New Roman"/>
          <w:sz w:val="28"/>
          <w:szCs w:val="28"/>
        </w:rPr>
      </w:pPr>
      <w:r>
        <w:rPr>
          <w:rFonts w:ascii="Times New Roman" w:hAnsi="Times New Roman"/>
          <w:sz w:val="28"/>
          <w:szCs w:val="28"/>
        </w:rPr>
        <w:t>К</w:t>
      </w:r>
      <w:r w:rsidR="00624BBE" w:rsidRPr="00E14F72">
        <w:rPr>
          <w:rFonts w:ascii="Times New Roman" w:hAnsi="Times New Roman"/>
          <w:sz w:val="28"/>
          <w:szCs w:val="28"/>
        </w:rPr>
        <w:t>оординатор Программы осуществляет управление Программой, контроль над ходом выполнен</w:t>
      </w:r>
      <w:r w:rsidR="00624BBE">
        <w:rPr>
          <w:rFonts w:ascii="Times New Roman" w:hAnsi="Times New Roman"/>
          <w:sz w:val="28"/>
          <w:szCs w:val="28"/>
        </w:rPr>
        <w:t>ия мероприятий Программы и целе</w:t>
      </w:r>
      <w:r w:rsidR="00624BBE" w:rsidRPr="00E14F72">
        <w:rPr>
          <w:rFonts w:ascii="Times New Roman" w:hAnsi="Times New Roman"/>
          <w:sz w:val="28"/>
          <w:szCs w:val="28"/>
        </w:rPr>
        <w:t>вым использованием бюджетных средств. </w:t>
      </w:r>
    </w:p>
    <w:p w:rsidR="007F2211" w:rsidRDefault="007F2211" w:rsidP="00624BBE">
      <w:pPr>
        <w:spacing w:after="0" w:line="240" w:lineRule="auto"/>
        <w:ind w:firstLine="709"/>
        <w:jc w:val="both"/>
        <w:rPr>
          <w:rFonts w:ascii="Times New Roman" w:hAnsi="Times New Roman"/>
          <w:sz w:val="28"/>
          <w:szCs w:val="28"/>
        </w:rPr>
      </w:pPr>
      <w:r>
        <w:rPr>
          <w:rFonts w:ascii="Times New Roman" w:hAnsi="Times New Roman"/>
          <w:sz w:val="28"/>
          <w:szCs w:val="28"/>
        </w:rPr>
        <w:t>Исполнители</w:t>
      </w:r>
      <w:r w:rsidR="00624BBE" w:rsidRPr="00E14F72">
        <w:rPr>
          <w:rFonts w:ascii="Times New Roman" w:hAnsi="Times New Roman"/>
          <w:sz w:val="28"/>
          <w:szCs w:val="28"/>
        </w:rPr>
        <w:t xml:space="preserve"> осуществляют реализацию программных мероприятий. </w:t>
      </w:r>
      <w:r w:rsidR="00624BBE" w:rsidRPr="00E14F72">
        <w:rPr>
          <w:rFonts w:ascii="Times New Roman" w:hAnsi="Times New Roman"/>
          <w:sz w:val="28"/>
          <w:szCs w:val="28"/>
        </w:rPr>
        <w:br/>
        <w:t xml:space="preserve">Ежеквартально, в срок до 10 числа месяца, следующего за отчетным периодом, </w:t>
      </w:r>
      <w:r>
        <w:rPr>
          <w:rFonts w:ascii="Times New Roman" w:hAnsi="Times New Roman"/>
          <w:sz w:val="28"/>
          <w:szCs w:val="28"/>
        </w:rPr>
        <w:t>координатор</w:t>
      </w:r>
      <w:r w:rsidR="00624BBE" w:rsidRPr="00E14F72">
        <w:rPr>
          <w:rFonts w:ascii="Times New Roman" w:hAnsi="Times New Roman"/>
          <w:sz w:val="28"/>
          <w:szCs w:val="28"/>
        </w:rPr>
        <w:t xml:space="preserve"> Программы представля</w:t>
      </w:r>
      <w:r w:rsidR="00CB1AC5">
        <w:rPr>
          <w:rFonts w:ascii="Times New Roman" w:hAnsi="Times New Roman"/>
          <w:sz w:val="28"/>
          <w:szCs w:val="28"/>
        </w:rPr>
        <w:t>е</w:t>
      </w:r>
      <w:r w:rsidR="00624BBE" w:rsidRPr="00E14F72">
        <w:rPr>
          <w:rFonts w:ascii="Times New Roman" w:hAnsi="Times New Roman"/>
          <w:sz w:val="28"/>
          <w:szCs w:val="28"/>
        </w:rPr>
        <w:t xml:space="preserve">т в </w:t>
      </w:r>
      <w:r>
        <w:rPr>
          <w:rFonts w:ascii="Times New Roman" w:hAnsi="Times New Roman"/>
          <w:sz w:val="28"/>
          <w:szCs w:val="28"/>
        </w:rPr>
        <w:t>а</w:t>
      </w:r>
      <w:r w:rsidR="00624BBE" w:rsidRPr="00E14F72">
        <w:rPr>
          <w:rFonts w:ascii="Times New Roman" w:hAnsi="Times New Roman"/>
          <w:sz w:val="28"/>
          <w:szCs w:val="28"/>
        </w:rPr>
        <w:t>дминистрацию муниципального района информацию о финансировании и выполнении основных мероприятий Программы, а по итогам года, помимо указанной выше информации, в срок до 1 марта информацию о достижении показателей эффективности, предусмотренных Программой. </w:t>
      </w:r>
    </w:p>
    <w:p w:rsidR="00624BBE" w:rsidRPr="00E14F72" w:rsidRDefault="00624BBE" w:rsidP="00624BBE">
      <w:pPr>
        <w:spacing w:after="0" w:line="240" w:lineRule="auto"/>
        <w:ind w:firstLine="709"/>
        <w:jc w:val="both"/>
        <w:rPr>
          <w:rFonts w:ascii="Times New Roman" w:hAnsi="Times New Roman"/>
          <w:sz w:val="28"/>
          <w:szCs w:val="28"/>
        </w:rPr>
      </w:pPr>
      <w:r w:rsidRPr="00E14F72">
        <w:rPr>
          <w:rFonts w:ascii="Times New Roman" w:hAnsi="Times New Roman"/>
          <w:sz w:val="28"/>
          <w:szCs w:val="28"/>
        </w:rPr>
        <w:t xml:space="preserve"> В случаях сокращения объёмов финансирования Программы координатор Программы разрабатывает комплекс мер по привлечению дополнительных источников финансирования Программы либо вносит в установленном порядке предложения по корректировке Программы. При несоответствии результатов выполнения Программы показателям эффективности, предусмотренным Программой, координатор Программы готовит и вносит в установленном порядке предложения о корректировке Программы либо о досрочном её прекращении.</w:t>
      </w:r>
    </w:p>
    <w:p w:rsidR="00624BBE" w:rsidRDefault="00624BBE" w:rsidP="00624BBE">
      <w:pPr>
        <w:spacing w:after="0" w:line="240" w:lineRule="auto"/>
        <w:ind w:firstLine="709"/>
        <w:jc w:val="both"/>
        <w:rPr>
          <w:rFonts w:ascii="Times New Roman" w:hAnsi="Times New Roman"/>
          <w:b/>
          <w:bCs/>
          <w:sz w:val="28"/>
          <w:szCs w:val="28"/>
        </w:rPr>
      </w:pPr>
    </w:p>
    <w:p w:rsidR="00624BBE" w:rsidRDefault="00624BBE" w:rsidP="00624BBE">
      <w:pPr>
        <w:spacing w:after="0" w:line="240" w:lineRule="auto"/>
        <w:ind w:firstLine="709"/>
        <w:jc w:val="center"/>
        <w:rPr>
          <w:rFonts w:ascii="Times New Roman" w:hAnsi="Times New Roman"/>
          <w:b/>
          <w:bCs/>
          <w:sz w:val="28"/>
          <w:szCs w:val="28"/>
        </w:rPr>
      </w:pPr>
      <w:r w:rsidRPr="00E14F72">
        <w:rPr>
          <w:rFonts w:ascii="Times New Roman" w:hAnsi="Times New Roman"/>
          <w:b/>
          <w:bCs/>
          <w:sz w:val="28"/>
          <w:szCs w:val="28"/>
        </w:rPr>
        <w:t>6. Оценка социально-экономической эффективности Программы</w:t>
      </w:r>
    </w:p>
    <w:p w:rsidR="00624BBE" w:rsidRPr="00E14F72" w:rsidRDefault="00624BBE" w:rsidP="00624BBE">
      <w:pPr>
        <w:spacing w:after="0" w:line="240" w:lineRule="auto"/>
        <w:ind w:firstLine="709"/>
        <w:jc w:val="both"/>
        <w:rPr>
          <w:rFonts w:ascii="Times New Roman" w:hAnsi="Times New Roman"/>
          <w:sz w:val="28"/>
          <w:szCs w:val="28"/>
        </w:rPr>
      </w:pPr>
    </w:p>
    <w:p w:rsidR="00CB1AC5" w:rsidRDefault="00624BBE" w:rsidP="00624BBE">
      <w:pPr>
        <w:spacing w:after="0" w:line="240" w:lineRule="auto"/>
        <w:ind w:firstLine="709"/>
        <w:jc w:val="both"/>
        <w:rPr>
          <w:rFonts w:ascii="Times New Roman" w:hAnsi="Times New Roman"/>
          <w:sz w:val="28"/>
          <w:szCs w:val="28"/>
        </w:rPr>
      </w:pPr>
      <w:r w:rsidRPr="00E14F72">
        <w:rPr>
          <w:rFonts w:ascii="Times New Roman" w:hAnsi="Times New Roman"/>
          <w:sz w:val="28"/>
          <w:szCs w:val="28"/>
        </w:rPr>
        <w:t>Основным показателем эффективности применения Программы является увеличение доли населения, участвующего в культур</w:t>
      </w:r>
      <w:r>
        <w:rPr>
          <w:rFonts w:ascii="Times New Roman" w:hAnsi="Times New Roman"/>
          <w:sz w:val="28"/>
          <w:szCs w:val="28"/>
        </w:rPr>
        <w:t>но-досуговых мероприятиях с 248 % до 300</w:t>
      </w:r>
      <w:r w:rsidRPr="00E14F72">
        <w:rPr>
          <w:rFonts w:ascii="Times New Roman" w:hAnsi="Times New Roman"/>
          <w:sz w:val="28"/>
          <w:szCs w:val="28"/>
        </w:rPr>
        <w:t xml:space="preserve">%. </w:t>
      </w:r>
    </w:p>
    <w:p w:rsidR="00624BBE" w:rsidRDefault="00624BBE" w:rsidP="00624BBE">
      <w:pPr>
        <w:spacing w:after="0" w:line="240" w:lineRule="auto"/>
        <w:ind w:firstLine="709"/>
        <w:jc w:val="both"/>
        <w:rPr>
          <w:rFonts w:ascii="Times New Roman" w:hAnsi="Times New Roman"/>
          <w:sz w:val="28"/>
          <w:szCs w:val="28"/>
        </w:rPr>
      </w:pPr>
      <w:r w:rsidRPr="00E14F72">
        <w:rPr>
          <w:rFonts w:ascii="Times New Roman" w:hAnsi="Times New Roman"/>
          <w:sz w:val="28"/>
          <w:szCs w:val="28"/>
        </w:rPr>
        <w:t>В результате реализации Программы также ожидается:</w:t>
      </w:r>
    </w:p>
    <w:p w:rsidR="00624BBE" w:rsidRPr="00E14F72" w:rsidRDefault="00624BBE" w:rsidP="007F2211">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E14F72">
        <w:rPr>
          <w:rFonts w:ascii="Times New Roman" w:hAnsi="Times New Roman"/>
          <w:sz w:val="28"/>
          <w:szCs w:val="28"/>
        </w:rPr>
        <w:t>увеличение доли населения, участвующего в платных культурн</w:t>
      </w:r>
      <w:r>
        <w:rPr>
          <w:rFonts w:ascii="Times New Roman" w:hAnsi="Times New Roman"/>
          <w:sz w:val="28"/>
          <w:szCs w:val="28"/>
        </w:rPr>
        <w:t>о-досуговых мероприятиях с 498</w:t>
      </w:r>
      <w:r w:rsidRPr="00E14F72">
        <w:rPr>
          <w:rFonts w:ascii="Times New Roman" w:hAnsi="Times New Roman"/>
          <w:sz w:val="28"/>
          <w:szCs w:val="28"/>
        </w:rPr>
        <w:t>%</w:t>
      </w:r>
      <w:r>
        <w:rPr>
          <w:rFonts w:ascii="Times New Roman" w:hAnsi="Times New Roman"/>
          <w:sz w:val="28"/>
          <w:szCs w:val="28"/>
        </w:rPr>
        <w:t xml:space="preserve"> до 500</w:t>
      </w:r>
      <w:r w:rsidR="00936B8B">
        <w:rPr>
          <w:rFonts w:ascii="Times New Roman" w:hAnsi="Times New Roman"/>
          <w:sz w:val="28"/>
          <w:szCs w:val="28"/>
        </w:rPr>
        <w:t>%;</w:t>
      </w:r>
      <w:r w:rsidRPr="00E14F72">
        <w:rPr>
          <w:rFonts w:ascii="Times New Roman" w:hAnsi="Times New Roman"/>
          <w:sz w:val="28"/>
          <w:szCs w:val="28"/>
        </w:rPr>
        <w:t xml:space="preserve"> </w:t>
      </w:r>
    </w:p>
    <w:p w:rsidR="00624BBE" w:rsidRPr="00E14F72" w:rsidRDefault="00624BBE" w:rsidP="007F2211">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E14F72">
        <w:rPr>
          <w:rFonts w:ascii="Times New Roman" w:hAnsi="Times New Roman"/>
          <w:sz w:val="28"/>
          <w:szCs w:val="28"/>
        </w:rPr>
        <w:t>повышение укомплектованности профессиональными кадрами, имеющих высшее и среднее про</w:t>
      </w:r>
      <w:r>
        <w:rPr>
          <w:rFonts w:ascii="Times New Roman" w:hAnsi="Times New Roman"/>
          <w:sz w:val="28"/>
          <w:szCs w:val="28"/>
        </w:rPr>
        <w:t>фессиональное образование с 32,8% до 50% от общего числа специалистов.</w:t>
      </w:r>
    </w:p>
    <w:p w:rsidR="000A497D" w:rsidRDefault="000A497D">
      <w:pPr>
        <w:sectPr w:rsidR="000A497D" w:rsidSect="00936B8B">
          <w:footerReference w:type="even" r:id="rId9"/>
          <w:footerReference w:type="default" r:id="rId10"/>
          <w:pgSz w:w="11906" w:h="16838"/>
          <w:pgMar w:top="899" w:right="709" w:bottom="1134" w:left="1559" w:header="709" w:footer="709" w:gutter="0"/>
          <w:cols w:space="708"/>
          <w:titlePg/>
          <w:docGrid w:linePitch="360"/>
        </w:sectPr>
      </w:pPr>
    </w:p>
    <w:p w:rsidR="000A497D" w:rsidRPr="000A497D" w:rsidRDefault="000A497D" w:rsidP="000A497D">
      <w:pPr>
        <w:spacing w:after="0" w:line="240" w:lineRule="auto"/>
        <w:ind w:firstLine="10620"/>
        <w:jc w:val="both"/>
        <w:rPr>
          <w:rFonts w:ascii="Times New Roman" w:hAnsi="Times New Roman"/>
          <w:sz w:val="28"/>
          <w:szCs w:val="28"/>
        </w:rPr>
      </w:pPr>
      <w:r w:rsidRPr="000A497D">
        <w:rPr>
          <w:rFonts w:ascii="Times New Roman" w:hAnsi="Times New Roman"/>
          <w:sz w:val="28"/>
          <w:szCs w:val="28"/>
        </w:rPr>
        <w:lastRenderedPageBreak/>
        <w:t>Приложение №</w:t>
      </w:r>
      <w:r w:rsidR="00936B8B">
        <w:rPr>
          <w:rFonts w:ascii="Times New Roman" w:hAnsi="Times New Roman"/>
          <w:sz w:val="28"/>
          <w:szCs w:val="28"/>
        </w:rPr>
        <w:t xml:space="preserve"> </w:t>
      </w:r>
      <w:r w:rsidRPr="000A497D">
        <w:rPr>
          <w:rFonts w:ascii="Times New Roman" w:hAnsi="Times New Roman"/>
          <w:sz w:val="28"/>
          <w:szCs w:val="28"/>
        </w:rPr>
        <w:t>1</w:t>
      </w:r>
    </w:p>
    <w:p w:rsidR="000A497D" w:rsidRPr="000A497D" w:rsidRDefault="000A497D" w:rsidP="000A497D">
      <w:pPr>
        <w:spacing w:after="0" w:line="240" w:lineRule="auto"/>
        <w:ind w:firstLine="10620"/>
        <w:jc w:val="both"/>
        <w:rPr>
          <w:rFonts w:ascii="Times New Roman" w:hAnsi="Times New Roman"/>
          <w:sz w:val="28"/>
          <w:szCs w:val="28"/>
        </w:rPr>
      </w:pPr>
      <w:r w:rsidRPr="000A497D">
        <w:rPr>
          <w:rFonts w:ascii="Times New Roman" w:hAnsi="Times New Roman"/>
          <w:sz w:val="28"/>
          <w:szCs w:val="28"/>
        </w:rPr>
        <w:t>к муниципальной целевой</w:t>
      </w:r>
    </w:p>
    <w:p w:rsidR="000A497D" w:rsidRPr="000A497D" w:rsidRDefault="000A497D" w:rsidP="000A497D">
      <w:pPr>
        <w:spacing w:after="0" w:line="240" w:lineRule="auto"/>
        <w:ind w:firstLine="10620"/>
        <w:jc w:val="both"/>
        <w:rPr>
          <w:rFonts w:ascii="Times New Roman" w:hAnsi="Times New Roman"/>
          <w:sz w:val="28"/>
          <w:szCs w:val="28"/>
        </w:rPr>
      </w:pPr>
      <w:r w:rsidRPr="000A497D">
        <w:rPr>
          <w:rFonts w:ascii="Times New Roman" w:hAnsi="Times New Roman"/>
          <w:sz w:val="28"/>
          <w:szCs w:val="28"/>
        </w:rPr>
        <w:t>программе «Развитие культуры</w:t>
      </w:r>
    </w:p>
    <w:p w:rsidR="000A497D" w:rsidRPr="000A497D" w:rsidRDefault="000A497D" w:rsidP="000A497D">
      <w:pPr>
        <w:spacing w:after="0" w:line="240" w:lineRule="auto"/>
        <w:ind w:firstLine="10620"/>
        <w:jc w:val="both"/>
        <w:rPr>
          <w:rFonts w:ascii="Times New Roman" w:hAnsi="Times New Roman"/>
          <w:sz w:val="28"/>
          <w:szCs w:val="28"/>
        </w:rPr>
      </w:pPr>
      <w:r w:rsidRPr="000A497D">
        <w:rPr>
          <w:rFonts w:ascii="Times New Roman" w:hAnsi="Times New Roman"/>
          <w:sz w:val="28"/>
          <w:szCs w:val="28"/>
        </w:rPr>
        <w:t>Питерского муниципального района</w:t>
      </w:r>
    </w:p>
    <w:p w:rsidR="000A497D" w:rsidRPr="0048058B" w:rsidRDefault="000A497D" w:rsidP="000A497D">
      <w:pPr>
        <w:spacing w:after="0" w:line="240" w:lineRule="auto"/>
        <w:ind w:firstLine="10620"/>
        <w:jc w:val="both"/>
        <w:rPr>
          <w:sz w:val="28"/>
          <w:szCs w:val="28"/>
        </w:rPr>
      </w:pPr>
      <w:r w:rsidRPr="000A497D">
        <w:rPr>
          <w:rFonts w:ascii="Times New Roman" w:hAnsi="Times New Roman"/>
          <w:sz w:val="28"/>
          <w:szCs w:val="28"/>
        </w:rPr>
        <w:t>на 2013-2017 годы»</w:t>
      </w:r>
    </w:p>
    <w:p w:rsidR="00F00663" w:rsidRDefault="00F00663" w:rsidP="000A497D">
      <w:pPr>
        <w:spacing w:after="0" w:line="240" w:lineRule="auto"/>
        <w:jc w:val="center"/>
        <w:rPr>
          <w:rFonts w:ascii="Times New Roman" w:hAnsi="Times New Roman"/>
          <w:b/>
          <w:sz w:val="28"/>
          <w:szCs w:val="28"/>
        </w:rPr>
      </w:pPr>
    </w:p>
    <w:p w:rsidR="00F00663" w:rsidRDefault="000A497D" w:rsidP="000A497D">
      <w:pPr>
        <w:spacing w:after="0" w:line="240" w:lineRule="auto"/>
        <w:jc w:val="center"/>
        <w:rPr>
          <w:rFonts w:ascii="Times New Roman" w:hAnsi="Times New Roman"/>
          <w:sz w:val="28"/>
          <w:szCs w:val="28"/>
        </w:rPr>
      </w:pPr>
      <w:r w:rsidRPr="000A497D">
        <w:rPr>
          <w:rFonts w:ascii="Times New Roman" w:hAnsi="Times New Roman"/>
          <w:b/>
          <w:sz w:val="28"/>
          <w:szCs w:val="28"/>
        </w:rPr>
        <w:t>Перечень мероприятий муниципальной целевой программы «Развитие культуры</w:t>
      </w:r>
      <w:r w:rsidRPr="000A497D">
        <w:rPr>
          <w:rFonts w:ascii="Times New Roman" w:hAnsi="Times New Roman"/>
          <w:sz w:val="28"/>
          <w:szCs w:val="28"/>
        </w:rPr>
        <w:t xml:space="preserve"> </w:t>
      </w:r>
    </w:p>
    <w:p w:rsidR="000A497D" w:rsidRPr="000A497D" w:rsidRDefault="000A497D" w:rsidP="000A497D">
      <w:pPr>
        <w:spacing w:after="0" w:line="240" w:lineRule="auto"/>
        <w:jc w:val="center"/>
        <w:rPr>
          <w:rFonts w:ascii="Times New Roman" w:hAnsi="Times New Roman"/>
          <w:b/>
          <w:sz w:val="28"/>
          <w:szCs w:val="28"/>
        </w:rPr>
      </w:pPr>
      <w:r w:rsidRPr="000A497D">
        <w:rPr>
          <w:rFonts w:ascii="Times New Roman" w:hAnsi="Times New Roman"/>
          <w:b/>
          <w:sz w:val="28"/>
          <w:szCs w:val="28"/>
        </w:rPr>
        <w:t>Питерско</w:t>
      </w:r>
      <w:r w:rsidR="00CB1AC5">
        <w:rPr>
          <w:rFonts w:ascii="Times New Roman" w:hAnsi="Times New Roman"/>
          <w:b/>
          <w:sz w:val="28"/>
          <w:szCs w:val="28"/>
        </w:rPr>
        <w:t>го</w:t>
      </w:r>
      <w:r w:rsidRPr="000A497D">
        <w:rPr>
          <w:rFonts w:ascii="Times New Roman" w:hAnsi="Times New Roman"/>
          <w:b/>
          <w:sz w:val="28"/>
          <w:szCs w:val="28"/>
        </w:rPr>
        <w:t xml:space="preserve"> муниципально</w:t>
      </w:r>
      <w:r w:rsidR="00CB1AC5">
        <w:rPr>
          <w:rFonts w:ascii="Times New Roman" w:hAnsi="Times New Roman"/>
          <w:b/>
          <w:sz w:val="28"/>
          <w:szCs w:val="28"/>
        </w:rPr>
        <w:t>го</w:t>
      </w:r>
      <w:r w:rsidRPr="000A497D">
        <w:rPr>
          <w:rFonts w:ascii="Times New Roman" w:hAnsi="Times New Roman"/>
          <w:b/>
          <w:sz w:val="28"/>
          <w:szCs w:val="28"/>
        </w:rPr>
        <w:t xml:space="preserve"> район</w:t>
      </w:r>
      <w:r w:rsidR="00CB1AC5">
        <w:rPr>
          <w:rFonts w:ascii="Times New Roman" w:hAnsi="Times New Roman"/>
          <w:b/>
          <w:sz w:val="28"/>
          <w:szCs w:val="28"/>
        </w:rPr>
        <w:t>а</w:t>
      </w:r>
      <w:r w:rsidRPr="000A497D">
        <w:rPr>
          <w:rFonts w:ascii="Times New Roman" w:hAnsi="Times New Roman"/>
          <w:b/>
          <w:sz w:val="28"/>
          <w:szCs w:val="28"/>
        </w:rPr>
        <w:t xml:space="preserve"> на 2013-2017 годы</w:t>
      </w:r>
      <w:r>
        <w:rPr>
          <w:rFonts w:ascii="Times New Roman" w:hAnsi="Times New Roman"/>
          <w:b/>
          <w:sz w:val="28"/>
          <w:szCs w:val="28"/>
        </w:rPr>
        <w:t>»</w:t>
      </w:r>
    </w:p>
    <w:p w:rsidR="000A497D" w:rsidRPr="000A497D" w:rsidRDefault="000A497D" w:rsidP="000A497D">
      <w:pPr>
        <w:spacing w:after="0" w:line="240" w:lineRule="auto"/>
        <w:jc w:val="center"/>
        <w:rPr>
          <w:rFonts w:ascii="Times New Roman" w:hAnsi="Times New Roman"/>
          <w:b/>
          <w:sz w:val="28"/>
          <w:szCs w:val="28"/>
        </w:rPr>
      </w:pPr>
    </w:p>
    <w:tbl>
      <w:tblPr>
        <w:tblW w:w="147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3242"/>
        <w:gridCol w:w="1553"/>
        <w:gridCol w:w="1260"/>
        <w:gridCol w:w="1260"/>
        <w:gridCol w:w="1136"/>
        <w:gridCol w:w="1204"/>
        <w:gridCol w:w="67"/>
        <w:gridCol w:w="1376"/>
        <w:gridCol w:w="2946"/>
      </w:tblGrid>
      <w:tr w:rsidR="000A497D" w:rsidRPr="00F00663">
        <w:tc>
          <w:tcPr>
            <w:tcW w:w="716" w:type="dxa"/>
            <w:vMerge w:val="restart"/>
            <w:shd w:val="clear" w:color="auto" w:fill="auto"/>
            <w:vAlign w:val="center"/>
          </w:tcPr>
          <w:p w:rsidR="000A497D" w:rsidRPr="00F00663" w:rsidRDefault="000A497D" w:rsidP="000A497D">
            <w:pPr>
              <w:spacing w:after="0"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 п/п</w:t>
            </w:r>
          </w:p>
        </w:tc>
        <w:tc>
          <w:tcPr>
            <w:tcW w:w="3242" w:type="dxa"/>
            <w:vMerge w:val="restart"/>
            <w:shd w:val="clear" w:color="auto" w:fill="auto"/>
            <w:vAlign w:val="center"/>
          </w:tcPr>
          <w:p w:rsidR="000A497D" w:rsidRPr="00F00663" w:rsidRDefault="000A497D" w:rsidP="000A497D">
            <w:pPr>
              <w:spacing w:after="0"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Наименование мероприятия</w:t>
            </w:r>
          </w:p>
        </w:tc>
        <w:tc>
          <w:tcPr>
            <w:tcW w:w="1553" w:type="dxa"/>
            <w:vMerge w:val="restart"/>
            <w:shd w:val="clear" w:color="auto" w:fill="auto"/>
            <w:vAlign w:val="center"/>
          </w:tcPr>
          <w:p w:rsidR="000A497D" w:rsidRPr="00F00663" w:rsidRDefault="000A497D" w:rsidP="000A497D">
            <w:pPr>
              <w:spacing w:after="0" w:line="240" w:lineRule="auto"/>
              <w:jc w:val="center"/>
              <w:rPr>
                <w:rFonts w:ascii="Times New Roman" w:hAnsi="Times New Roman"/>
                <w:bCs/>
                <w:snapToGrid w:val="0"/>
                <w:sz w:val="26"/>
                <w:szCs w:val="26"/>
              </w:rPr>
            </w:pPr>
            <w:r w:rsidRPr="00F00663">
              <w:rPr>
                <w:rFonts w:ascii="Times New Roman" w:hAnsi="Times New Roman"/>
                <w:sz w:val="26"/>
                <w:szCs w:val="26"/>
              </w:rPr>
              <w:t>Срок исполнения (годы)</w:t>
            </w:r>
          </w:p>
        </w:tc>
        <w:tc>
          <w:tcPr>
            <w:tcW w:w="1260" w:type="dxa"/>
            <w:vMerge w:val="restart"/>
            <w:shd w:val="clear" w:color="auto" w:fill="auto"/>
            <w:vAlign w:val="center"/>
          </w:tcPr>
          <w:p w:rsidR="000A497D" w:rsidRPr="00F00663" w:rsidRDefault="000A497D" w:rsidP="000A497D">
            <w:pPr>
              <w:spacing w:after="0" w:line="240" w:lineRule="auto"/>
              <w:jc w:val="center"/>
              <w:rPr>
                <w:rFonts w:ascii="Times New Roman" w:hAnsi="Times New Roman"/>
                <w:bCs/>
                <w:snapToGrid w:val="0"/>
                <w:sz w:val="26"/>
                <w:szCs w:val="26"/>
              </w:rPr>
            </w:pPr>
            <w:r w:rsidRPr="00F00663">
              <w:rPr>
                <w:rFonts w:ascii="Times New Roman" w:hAnsi="Times New Roman"/>
                <w:sz w:val="26"/>
                <w:szCs w:val="26"/>
              </w:rPr>
              <w:t>Объем финансо-вого обеспе</w:t>
            </w:r>
            <w:r w:rsidR="00F00663">
              <w:rPr>
                <w:rFonts w:ascii="Times New Roman" w:hAnsi="Times New Roman"/>
                <w:sz w:val="26"/>
                <w:szCs w:val="26"/>
              </w:rPr>
              <w:t>-</w:t>
            </w:r>
            <w:r w:rsidRPr="00F00663">
              <w:rPr>
                <w:rFonts w:ascii="Times New Roman" w:hAnsi="Times New Roman"/>
                <w:sz w:val="26"/>
                <w:szCs w:val="26"/>
              </w:rPr>
              <w:t>чения  (тыс. рублей), всего</w:t>
            </w:r>
          </w:p>
        </w:tc>
        <w:tc>
          <w:tcPr>
            <w:tcW w:w="3600" w:type="dxa"/>
            <w:gridSpan w:val="3"/>
            <w:shd w:val="clear" w:color="auto" w:fill="auto"/>
          </w:tcPr>
          <w:p w:rsidR="000A497D" w:rsidRPr="00F00663" w:rsidRDefault="000A497D" w:rsidP="000A497D">
            <w:pPr>
              <w:spacing w:after="0" w:line="240" w:lineRule="auto"/>
              <w:jc w:val="center"/>
              <w:rPr>
                <w:rFonts w:ascii="Times New Roman" w:hAnsi="Times New Roman"/>
                <w:bCs/>
                <w:snapToGrid w:val="0"/>
                <w:sz w:val="26"/>
                <w:szCs w:val="26"/>
              </w:rPr>
            </w:pPr>
            <w:r w:rsidRPr="00F00663">
              <w:rPr>
                <w:rFonts w:ascii="Times New Roman" w:hAnsi="Times New Roman"/>
                <w:sz w:val="26"/>
                <w:szCs w:val="26"/>
              </w:rPr>
              <w:t>в том числе за счет средств</w:t>
            </w:r>
          </w:p>
        </w:tc>
        <w:tc>
          <w:tcPr>
            <w:tcW w:w="1443" w:type="dxa"/>
            <w:gridSpan w:val="2"/>
            <w:vMerge w:val="restart"/>
            <w:shd w:val="clear" w:color="auto" w:fill="auto"/>
            <w:vAlign w:val="center"/>
          </w:tcPr>
          <w:p w:rsidR="00F00663" w:rsidRDefault="000A497D" w:rsidP="000A497D">
            <w:pPr>
              <w:spacing w:after="0" w:line="240" w:lineRule="auto"/>
              <w:jc w:val="center"/>
              <w:rPr>
                <w:rFonts w:ascii="Times New Roman" w:hAnsi="Times New Roman"/>
                <w:sz w:val="26"/>
                <w:szCs w:val="26"/>
              </w:rPr>
            </w:pPr>
            <w:r w:rsidRPr="00F00663">
              <w:rPr>
                <w:rFonts w:ascii="Times New Roman" w:hAnsi="Times New Roman"/>
                <w:sz w:val="26"/>
                <w:szCs w:val="26"/>
              </w:rPr>
              <w:t>Ответст-венные</w:t>
            </w:r>
          </w:p>
          <w:p w:rsidR="000A497D" w:rsidRPr="00F00663" w:rsidRDefault="000A497D" w:rsidP="000A497D">
            <w:pPr>
              <w:spacing w:after="0" w:line="240" w:lineRule="auto"/>
              <w:jc w:val="center"/>
              <w:rPr>
                <w:rFonts w:ascii="Times New Roman" w:hAnsi="Times New Roman"/>
                <w:bCs/>
                <w:snapToGrid w:val="0"/>
                <w:sz w:val="26"/>
                <w:szCs w:val="26"/>
              </w:rPr>
            </w:pPr>
            <w:r w:rsidRPr="00F00663">
              <w:rPr>
                <w:rFonts w:ascii="Times New Roman" w:hAnsi="Times New Roman"/>
                <w:sz w:val="26"/>
                <w:szCs w:val="26"/>
              </w:rPr>
              <w:t xml:space="preserve"> за исполне</w:t>
            </w:r>
            <w:r w:rsidR="00F00663">
              <w:rPr>
                <w:rFonts w:ascii="Times New Roman" w:hAnsi="Times New Roman"/>
                <w:sz w:val="26"/>
                <w:szCs w:val="26"/>
              </w:rPr>
              <w:t>-</w:t>
            </w:r>
            <w:r w:rsidRPr="00F00663">
              <w:rPr>
                <w:rFonts w:ascii="Times New Roman" w:hAnsi="Times New Roman"/>
                <w:sz w:val="26"/>
                <w:szCs w:val="26"/>
              </w:rPr>
              <w:t>ние</w:t>
            </w:r>
          </w:p>
        </w:tc>
        <w:tc>
          <w:tcPr>
            <w:tcW w:w="2946" w:type="dxa"/>
            <w:vMerge w:val="restart"/>
            <w:shd w:val="clear" w:color="auto" w:fill="auto"/>
            <w:vAlign w:val="center"/>
          </w:tcPr>
          <w:p w:rsidR="000A497D" w:rsidRPr="00F00663" w:rsidRDefault="000A497D" w:rsidP="000A497D">
            <w:pPr>
              <w:spacing w:after="0" w:line="240" w:lineRule="auto"/>
              <w:jc w:val="center"/>
              <w:rPr>
                <w:rFonts w:ascii="Times New Roman" w:hAnsi="Times New Roman"/>
                <w:bCs/>
                <w:snapToGrid w:val="0"/>
                <w:sz w:val="26"/>
                <w:szCs w:val="26"/>
              </w:rPr>
            </w:pPr>
            <w:r w:rsidRPr="00F00663">
              <w:rPr>
                <w:rFonts w:ascii="Times New Roman" w:hAnsi="Times New Roman"/>
                <w:sz w:val="26"/>
                <w:szCs w:val="26"/>
              </w:rPr>
              <w:t>Ожидаемые результаты</w:t>
            </w:r>
          </w:p>
        </w:tc>
      </w:tr>
      <w:tr w:rsidR="000A497D" w:rsidRPr="00F00663">
        <w:trPr>
          <w:trHeight w:val="1733"/>
        </w:trPr>
        <w:tc>
          <w:tcPr>
            <w:tcW w:w="716" w:type="dxa"/>
            <w:vMerge/>
            <w:shd w:val="clear" w:color="auto" w:fill="auto"/>
          </w:tcPr>
          <w:p w:rsidR="000A497D" w:rsidRPr="00F00663" w:rsidRDefault="000A497D" w:rsidP="000A497D">
            <w:pPr>
              <w:pStyle w:val="3"/>
              <w:rPr>
                <w:rFonts w:ascii="Times New Roman" w:hAnsi="Times New Roman"/>
                <w:b/>
                <w:bCs/>
                <w:snapToGrid w:val="0"/>
                <w:sz w:val="26"/>
                <w:szCs w:val="26"/>
              </w:rPr>
            </w:pPr>
          </w:p>
        </w:tc>
        <w:tc>
          <w:tcPr>
            <w:tcW w:w="3242" w:type="dxa"/>
            <w:vMerge/>
            <w:shd w:val="clear" w:color="auto" w:fill="auto"/>
          </w:tcPr>
          <w:p w:rsidR="000A497D" w:rsidRPr="00F00663" w:rsidRDefault="000A497D" w:rsidP="000A497D">
            <w:pPr>
              <w:pStyle w:val="3"/>
              <w:rPr>
                <w:rFonts w:ascii="Times New Roman" w:hAnsi="Times New Roman"/>
                <w:b/>
                <w:bCs/>
                <w:snapToGrid w:val="0"/>
                <w:sz w:val="26"/>
                <w:szCs w:val="26"/>
              </w:rPr>
            </w:pPr>
          </w:p>
        </w:tc>
        <w:tc>
          <w:tcPr>
            <w:tcW w:w="1553" w:type="dxa"/>
            <w:vMerge/>
            <w:shd w:val="clear" w:color="auto" w:fill="auto"/>
          </w:tcPr>
          <w:p w:rsidR="000A497D" w:rsidRPr="00F00663" w:rsidRDefault="000A497D" w:rsidP="000A497D">
            <w:pPr>
              <w:pStyle w:val="3"/>
              <w:rPr>
                <w:rFonts w:ascii="Times New Roman" w:hAnsi="Times New Roman"/>
                <w:b/>
                <w:bCs/>
                <w:snapToGrid w:val="0"/>
                <w:sz w:val="26"/>
                <w:szCs w:val="26"/>
              </w:rPr>
            </w:pPr>
          </w:p>
        </w:tc>
        <w:tc>
          <w:tcPr>
            <w:tcW w:w="1260" w:type="dxa"/>
            <w:vMerge/>
            <w:shd w:val="clear" w:color="auto" w:fill="auto"/>
          </w:tcPr>
          <w:p w:rsidR="000A497D" w:rsidRPr="00F00663" w:rsidRDefault="000A497D" w:rsidP="000A497D">
            <w:pPr>
              <w:pStyle w:val="3"/>
              <w:rPr>
                <w:rFonts w:ascii="Times New Roman" w:hAnsi="Times New Roman"/>
                <w:b/>
                <w:bCs/>
                <w:snapToGrid w:val="0"/>
                <w:sz w:val="26"/>
                <w:szCs w:val="26"/>
              </w:rPr>
            </w:pPr>
          </w:p>
        </w:tc>
        <w:tc>
          <w:tcPr>
            <w:tcW w:w="1260" w:type="dxa"/>
            <w:shd w:val="clear" w:color="auto" w:fill="auto"/>
            <w:vAlign w:val="center"/>
          </w:tcPr>
          <w:p w:rsidR="000A497D" w:rsidRPr="00F00663" w:rsidRDefault="000A497D" w:rsidP="000A497D">
            <w:pPr>
              <w:spacing w:after="0"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област-ного бюджета</w:t>
            </w:r>
            <w:r w:rsidR="00CB1AC5">
              <w:rPr>
                <w:rFonts w:ascii="Times New Roman" w:hAnsi="Times New Roman"/>
                <w:bCs/>
                <w:snapToGrid w:val="0"/>
                <w:sz w:val="26"/>
                <w:szCs w:val="26"/>
              </w:rPr>
              <w:t xml:space="preserve"> (прог-нозно)</w:t>
            </w:r>
          </w:p>
        </w:tc>
        <w:tc>
          <w:tcPr>
            <w:tcW w:w="1136" w:type="dxa"/>
            <w:shd w:val="clear" w:color="auto" w:fill="auto"/>
            <w:vAlign w:val="center"/>
          </w:tcPr>
          <w:p w:rsidR="000A497D" w:rsidRPr="00F00663" w:rsidRDefault="000A497D" w:rsidP="000A497D">
            <w:pPr>
              <w:spacing w:after="0"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муни</w:t>
            </w:r>
            <w:r w:rsidR="00F00663">
              <w:rPr>
                <w:rFonts w:ascii="Times New Roman" w:hAnsi="Times New Roman"/>
                <w:bCs/>
                <w:snapToGrid w:val="0"/>
                <w:sz w:val="26"/>
                <w:szCs w:val="26"/>
              </w:rPr>
              <w:t>-</w:t>
            </w:r>
            <w:r w:rsidRPr="00F00663">
              <w:rPr>
                <w:rFonts w:ascii="Times New Roman" w:hAnsi="Times New Roman"/>
                <w:bCs/>
                <w:snapToGrid w:val="0"/>
                <w:sz w:val="26"/>
                <w:szCs w:val="26"/>
              </w:rPr>
              <w:t>ципаль</w:t>
            </w:r>
            <w:r w:rsidR="00F00663">
              <w:rPr>
                <w:rFonts w:ascii="Times New Roman" w:hAnsi="Times New Roman"/>
                <w:bCs/>
                <w:snapToGrid w:val="0"/>
                <w:sz w:val="26"/>
                <w:szCs w:val="26"/>
              </w:rPr>
              <w:t>-</w:t>
            </w:r>
            <w:r w:rsidRPr="00F00663">
              <w:rPr>
                <w:rFonts w:ascii="Times New Roman" w:hAnsi="Times New Roman"/>
                <w:bCs/>
                <w:snapToGrid w:val="0"/>
                <w:sz w:val="26"/>
                <w:szCs w:val="26"/>
              </w:rPr>
              <w:t>ного бюдже</w:t>
            </w:r>
            <w:r w:rsidR="00F00663">
              <w:rPr>
                <w:rFonts w:ascii="Times New Roman" w:hAnsi="Times New Roman"/>
                <w:bCs/>
                <w:snapToGrid w:val="0"/>
                <w:sz w:val="26"/>
                <w:szCs w:val="26"/>
              </w:rPr>
              <w:t>-</w:t>
            </w:r>
            <w:r w:rsidRPr="00F00663">
              <w:rPr>
                <w:rFonts w:ascii="Times New Roman" w:hAnsi="Times New Roman"/>
                <w:bCs/>
                <w:snapToGrid w:val="0"/>
                <w:sz w:val="26"/>
                <w:szCs w:val="26"/>
              </w:rPr>
              <w:t>та (про-гнозно)</w:t>
            </w:r>
          </w:p>
        </w:tc>
        <w:tc>
          <w:tcPr>
            <w:tcW w:w="1204" w:type="dxa"/>
            <w:shd w:val="clear" w:color="auto" w:fill="auto"/>
            <w:vAlign w:val="center"/>
          </w:tcPr>
          <w:p w:rsidR="000A497D" w:rsidRPr="00F00663" w:rsidRDefault="000A497D" w:rsidP="000A497D">
            <w:pPr>
              <w:spacing w:after="0"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 xml:space="preserve">внебюд-жетных источни-ков </w:t>
            </w:r>
            <w:r w:rsidRPr="00F00663">
              <w:rPr>
                <w:rFonts w:ascii="Times New Roman" w:hAnsi="Times New Roman"/>
                <w:bCs/>
                <w:snapToGrid w:val="0"/>
                <w:sz w:val="26"/>
                <w:szCs w:val="26"/>
              </w:rPr>
              <w:br/>
              <w:t>(про-гнозно)</w:t>
            </w:r>
          </w:p>
        </w:tc>
        <w:tc>
          <w:tcPr>
            <w:tcW w:w="1443" w:type="dxa"/>
            <w:gridSpan w:val="2"/>
            <w:vMerge/>
            <w:shd w:val="clear" w:color="auto" w:fill="auto"/>
          </w:tcPr>
          <w:p w:rsidR="000A497D" w:rsidRPr="00F00663" w:rsidRDefault="000A497D" w:rsidP="000A497D">
            <w:pPr>
              <w:pStyle w:val="3"/>
              <w:rPr>
                <w:rFonts w:ascii="Times New Roman" w:hAnsi="Times New Roman"/>
                <w:b/>
                <w:bCs/>
                <w:snapToGrid w:val="0"/>
                <w:sz w:val="26"/>
                <w:szCs w:val="26"/>
              </w:rPr>
            </w:pPr>
          </w:p>
        </w:tc>
        <w:tc>
          <w:tcPr>
            <w:tcW w:w="2946" w:type="dxa"/>
            <w:vMerge/>
            <w:shd w:val="clear" w:color="auto" w:fill="auto"/>
          </w:tcPr>
          <w:p w:rsidR="000A497D" w:rsidRPr="00F00663" w:rsidRDefault="000A497D" w:rsidP="000A497D">
            <w:pPr>
              <w:pStyle w:val="3"/>
              <w:rPr>
                <w:rFonts w:ascii="Times New Roman" w:hAnsi="Times New Roman"/>
                <w:b/>
                <w:bCs/>
                <w:snapToGrid w:val="0"/>
                <w:sz w:val="26"/>
                <w:szCs w:val="26"/>
              </w:rPr>
            </w:pPr>
          </w:p>
        </w:tc>
      </w:tr>
      <w:tr w:rsidR="000A497D" w:rsidRPr="00F00663">
        <w:trPr>
          <w:trHeight w:val="263"/>
        </w:trPr>
        <w:tc>
          <w:tcPr>
            <w:tcW w:w="14760" w:type="dxa"/>
            <w:gridSpan w:val="10"/>
            <w:shd w:val="clear" w:color="auto" w:fill="auto"/>
            <w:vAlign w:val="center"/>
          </w:tcPr>
          <w:p w:rsidR="000A497D" w:rsidRPr="00F00663" w:rsidRDefault="000A497D" w:rsidP="001E797C">
            <w:pPr>
              <w:spacing w:after="0" w:line="240" w:lineRule="auto"/>
              <w:jc w:val="center"/>
              <w:rPr>
                <w:rFonts w:ascii="Times New Roman" w:hAnsi="Times New Roman"/>
                <w:sz w:val="26"/>
                <w:szCs w:val="26"/>
              </w:rPr>
            </w:pPr>
            <w:r w:rsidRPr="00F00663">
              <w:rPr>
                <w:rFonts w:ascii="Times New Roman" w:hAnsi="Times New Roman"/>
                <w:b/>
                <w:sz w:val="26"/>
                <w:szCs w:val="26"/>
              </w:rPr>
              <w:t>Раздел 1.  Сохранение объектов культурного наследия, расположенных на территории Питерского района</w:t>
            </w:r>
          </w:p>
        </w:tc>
      </w:tr>
      <w:tr w:rsidR="000A497D" w:rsidRPr="00F00663">
        <w:tc>
          <w:tcPr>
            <w:tcW w:w="716" w:type="dxa"/>
            <w:vMerge w:val="restart"/>
            <w:shd w:val="clear" w:color="auto" w:fill="auto"/>
          </w:tcPr>
          <w:p w:rsidR="000A497D" w:rsidRPr="00F00663" w:rsidRDefault="000A497D" w:rsidP="000A497D">
            <w:pPr>
              <w:pStyle w:val="3"/>
              <w:numPr>
                <w:ilvl w:val="0"/>
                <w:numId w:val="4"/>
              </w:numPr>
              <w:spacing w:after="0" w:line="240" w:lineRule="auto"/>
              <w:ind w:left="0"/>
              <w:jc w:val="both"/>
              <w:rPr>
                <w:rFonts w:ascii="Times New Roman" w:hAnsi="Times New Roman"/>
                <w:bCs/>
                <w:snapToGrid w:val="0"/>
                <w:sz w:val="26"/>
                <w:szCs w:val="26"/>
              </w:rPr>
            </w:pPr>
          </w:p>
        </w:tc>
        <w:tc>
          <w:tcPr>
            <w:tcW w:w="3242" w:type="dxa"/>
            <w:vMerge w:val="restart"/>
            <w:shd w:val="clear" w:color="auto" w:fill="auto"/>
          </w:tcPr>
          <w:p w:rsidR="000A497D" w:rsidRPr="00F00663" w:rsidRDefault="000A497D" w:rsidP="0003758E">
            <w:pPr>
              <w:pStyle w:val="3"/>
              <w:ind w:left="0"/>
              <w:jc w:val="center"/>
              <w:rPr>
                <w:rFonts w:ascii="Times New Roman" w:hAnsi="Times New Roman"/>
                <w:bCs/>
                <w:snapToGrid w:val="0"/>
                <w:sz w:val="26"/>
                <w:szCs w:val="26"/>
              </w:rPr>
            </w:pPr>
            <w:r w:rsidRPr="00F00663">
              <w:rPr>
                <w:rFonts w:ascii="Times New Roman" w:hAnsi="Times New Roman"/>
                <w:bCs/>
                <w:snapToGrid w:val="0"/>
                <w:sz w:val="26"/>
                <w:szCs w:val="26"/>
              </w:rPr>
              <w:t>Популяризация объектов культурного наследия района</w:t>
            </w:r>
          </w:p>
        </w:tc>
        <w:tc>
          <w:tcPr>
            <w:tcW w:w="1553" w:type="dxa"/>
            <w:shd w:val="clear" w:color="auto" w:fill="auto"/>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sz w:val="26"/>
                <w:szCs w:val="26"/>
              </w:rPr>
              <w:t>2013-2017</w:t>
            </w:r>
          </w:p>
        </w:tc>
        <w:tc>
          <w:tcPr>
            <w:tcW w:w="1260" w:type="dxa"/>
            <w:shd w:val="clear" w:color="auto" w:fill="auto"/>
            <w:vAlign w:val="center"/>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50,0</w:t>
            </w:r>
          </w:p>
        </w:tc>
        <w:tc>
          <w:tcPr>
            <w:tcW w:w="1260" w:type="dxa"/>
            <w:shd w:val="clear" w:color="auto" w:fill="auto"/>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204" w:type="dxa"/>
            <w:shd w:val="clear" w:color="auto" w:fill="auto"/>
            <w:vAlign w:val="center"/>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50,0</w:t>
            </w:r>
          </w:p>
        </w:tc>
        <w:tc>
          <w:tcPr>
            <w:tcW w:w="1443" w:type="dxa"/>
            <w:gridSpan w:val="2"/>
            <w:vMerge w:val="restart"/>
            <w:shd w:val="clear" w:color="auto" w:fill="auto"/>
          </w:tcPr>
          <w:p w:rsidR="000A497D" w:rsidRPr="00F00663" w:rsidRDefault="000A497D" w:rsidP="00F00663">
            <w:pPr>
              <w:pStyle w:val="3"/>
              <w:ind w:left="0"/>
              <w:jc w:val="center"/>
              <w:rPr>
                <w:rFonts w:ascii="Times New Roman" w:hAnsi="Times New Roman"/>
                <w:bCs/>
                <w:snapToGrid w:val="0"/>
                <w:sz w:val="26"/>
                <w:szCs w:val="26"/>
              </w:rPr>
            </w:pPr>
            <w:r w:rsidRPr="00F00663">
              <w:rPr>
                <w:rFonts w:ascii="Times New Roman" w:hAnsi="Times New Roman"/>
                <w:bCs/>
                <w:snapToGrid w:val="0"/>
                <w:sz w:val="26"/>
                <w:szCs w:val="26"/>
              </w:rPr>
              <w:t>Управле</w:t>
            </w:r>
            <w:r w:rsidR="00F00663">
              <w:rPr>
                <w:rFonts w:ascii="Times New Roman" w:hAnsi="Times New Roman"/>
                <w:bCs/>
                <w:snapToGrid w:val="0"/>
                <w:sz w:val="26"/>
                <w:szCs w:val="26"/>
              </w:rPr>
              <w:t>-</w:t>
            </w:r>
            <w:r w:rsidRPr="00F00663">
              <w:rPr>
                <w:rFonts w:ascii="Times New Roman" w:hAnsi="Times New Roman"/>
                <w:bCs/>
                <w:snapToGrid w:val="0"/>
                <w:sz w:val="26"/>
                <w:szCs w:val="26"/>
              </w:rPr>
              <w:t>ние культуры и кино</w:t>
            </w:r>
          </w:p>
        </w:tc>
        <w:tc>
          <w:tcPr>
            <w:tcW w:w="2946" w:type="dxa"/>
            <w:vMerge w:val="restart"/>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Создание условий для обеспечения доступа граждан к культурным ценностям</w:t>
            </w:r>
          </w:p>
        </w:tc>
      </w:tr>
      <w:tr w:rsidR="000A497D" w:rsidRPr="00F00663">
        <w:tc>
          <w:tcPr>
            <w:tcW w:w="716" w:type="dxa"/>
            <w:vMerge/>
            <w:shd w:val="clear" w:color="auto" w:fill="auto"/>
          </w:tcPr>
          <w:p w:rsidR="000A497D" w:rsidRPr="00F00663" w:rsidRDefault="000A497D" w:rsidP="000A497D">
            <w:pPr>
              <w:pStyle w:val="3"/>
              <w:numPr>
                <w:ilvl w:val="0"/>
                <w:numId w:val="4"/>
              </w:numPr>
              <w:spacing w:after="0" w:line="240" w:lineRule="auto"/>
              <w:ind w:left="0"/>
              <w:jc w:val="both"/>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1553" w:type="dxa"/>
            <w:shd w:val="clear" w:color="auto" w:fill="auto"/>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2013</w:t>
            </w:r>
          </w:p>
        </w:tc>
        <w:tc>
          <w:tcPr>
            <w:tcW w:w="1260" w:type="dxa"/>
            <w:shd w:val="clear" w:color="auto" w:fill="auto"/>
            <w:vAlign w:val="center"/>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60" w:type="dxa"/>
            <w:shd w:val="clear" w:color="auto" w:fill="auto"/>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204" w:type="dxa"/>
            <w:shd w:val="clear" w:color="auto" w:fill="auto"/>
            <w:vAlign w:val="center"/>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5,0</w:t>
            </w:r>
          </w:p>
        </w:tc>
        <w:tc>
          <w:tcPr>
            <w:tcW w:w="1443" w:type="dxa"/>
            <w:gridSpan w:val="2"/>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pStyle w:val="3"/>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numPr>
                <w:ilvl w:val="0"/>
                <w:numId w:val="4"/>
              </w:numPr>
              <w:spacing w:after="0" w:line="240" w:lineRule="auto"/>
              <w:ind w:left="0"/>
              <w:jc w:val="both"/>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1553" w:type="dxa"/>
            <w:shd w:val="clear" w:color="auto" w:fill="auto"/>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2014</w:t>
            </w:r>
          </w:p>
        </w:tc>
        <w:tc>
          <w:tcPr>
            <w:tcW w:w="1260" w:type="dxa"/>
            <w:shd w:val="clear" w:color="auto" w:fill="auto"/>
            <w:vAlign w:val="center"/>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60" w:type="dxa"/>
            <w:shd w:val="clear" w:color="auto" w:fill="auto"/>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204" w:type="dxa"/>
            <w:shd w:val="clear" w:color="auto" w:fill="auto"/>
            <w:vAlign w:val="center"/>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5,0</w:t>
            </w:r>
          </w:p>
        </w:tc>
        <w:tc>
          <w:tcPr>
            <w:tcW w:w="1443" w:type="dxa"/>
            <w:gridSpan w:val="2"/>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pStyle w:val="3"/>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numPr>
                <w:ilvl w:val="0"/>
                <w:numId w:val="4"/>
              </w:numPr>
              <w:spacing w:after="0" w:line="240" w:lineRule="auto"/>
              <w:ind w:left="0"/>
              <w:jc w:val="both"/>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1553" w:type="dxa"/>
            <w:shd w:val="clear" w:color="auto" w:fill="auto"/>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2015</w:t>
            </w:r>
          </w:p>
        </w:tc>
        <w:tc>
          <w:tcPr>
            <w:tcW w:w="1260" w:type="dxa"/>
            <w:shd w:val="clear" w:color="auto" w:fill="auto"/>
            <w:vAlign w:val="center"/>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10,0</w:t>
            </w:r>
          </w:p>
        </w:tc>
        <w:tc>
          <w:tcPr>
            <w:tcW w:w="1260" w:type="dxa"/>
            <w:shd w:val="clear" w:color="auto" w:fill="auto"/>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204" w:type="dxa"/>
            <w:shd w:val="clear" w:color="auto" w:fill="auto"/>
            <w:vAlign w:val="center"/>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10,0</w:t>
            </w:r>
          </w:p>
        </w:tc>
        <w:tc>
          <w:tcPr>
            <w:tcW w:w="1443" w:type="dxa"/>
            <w:gridSpan w:val="2"/>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pStyle w:val="3"/>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numPr>
                <w:ilvl w:val="0"/>
                <w:numId w:val="4"/>
              </w:numPr>
              <w:spacing w:after="0" w:line="240" w:lineRule="auto"/>
              <w:ind w:left="0"/>
              <w:jc w:val="both"/>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1553" w:type="dxa"/>
            <w:shd w:val="clear" w:color="auto" w:fill="auto"/>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2016</w:t>
            </w:r>
          </w:p>
        </w:tc>
        <w:tc>
          <w:tcPr>
            <w:tcW w:w="1260" w:type="dxa"/>
            <w:shd w:val="clear" w:color="auto" w:fill="auto"/>
            <w:vAlign w:val="center"/>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15,0</w:t>
            </w:r>
          </w:p>
        </w:tc>
        <w:tc>
          <w:tcPr>
            <w:tcW w:w="1260" w:type="dxa"/>
            <w:shd w:val="clear" w:color="auto" w:fill="auto"/>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204" w:type="dxa"/>
            <w:shd w:val="clear" w:color="auto" w:fill="auto"/>
            <w:vAlign w:val="center"/>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15,0</w:t>
            </w:r>
          </w:p>
        </w:tc>
        <w:tc>
          <w:tcPr>
            <w:tcW w:w="1443" w:type="dxa"/>
            <w:gridSpan w:val="2"/>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pStyle w:val="3"/>
              <w:rPr>
                <w:rFonts w:ascii="Times New Roman" w:hAnsi="Times New Roman"/>
                <w:bCs/>
                <w:snapToGrid w:val="0"/>
                <w:sz w:val="26"/>
                <w:szCs w:val="26"/>
              </w:rPr>
            </w:pPr>
          </w:p>
        </w:tc>
      </w:tr>
      <w:tr w:rsidR="000A497D" w:rsidRPr="00F00663">
        <w:trPr>
          <w:trHeight w:val="357"/>
        </w:trPr>
        <w:tc>
          <w:tcPr>
            <w:tcW w:w="716" w:type="dxa"/>
            <w:vMerge/>
            <w:shd w:val="clear" w:color="auto" w:fill="auto"/>
          </w:tcPr>
          <w:p w:rsidR="000A497D" w:rsidRPr="00F00663" w:rsidRDefault="000A497D" w:rsidP="000A497D">
            <w:pPr>
              <w:pStyle w:val="3"/>
              <w:numPr>
                <w:ilvl w:val="0"/>
                <w:numId w:val="4"/>
              </w:numPr>
              <w:spacing w:after="0" w:line="240" w:lineRule="auto"/>
              <w:ind w:left="0"/>
              <w:jc w:val="both"/>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1553" w:type="dxa"/>
            <w:shd w:val="clear" w:color="auto" w:fill="auto"/>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2017</w:t>
            </w:r>
          </w:p>
        </w:tc>
        <w:tc>
          <w:tcPr>
            <w:tcW w:w="1260" w:type="dxa"/>
            <w:shd w:val="clear" w:color="auto" w:fill="auto"/>
            <w:vAlign w:val="center"/>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15,0</w:t>
            </w:r>
          </w:p>
        </w:tc>
        <w:tc>
          <w:tcPr>
            <w:tcW w:w="1260" w:type="dxa"/>
            <w:shd w:val="clear" w:color="auto" w:fill="auto"/>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204" w:type="dxa"/>
            <w:shd w:val="clear" w:color="auto" w:fill="auto"/>
            <w:vAlign w:val="center"/>
          </w:tcPr>
          <w:p w:rsidR="000A497D" w:rsidRPr="00F00663" w:rsidRDefault="000A497D" w:rsidP="00F00663">
            <w:pPr>
              <w:spacing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15,0</w:t>
            </w:r>
          </w:p>
        </w:tc>
        <w:tc>
          <w:tcPr>
            <w:tcW w:w="1443" w:type="dxa"/>
            <w:gridSpan w:val="2"/>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pStyle w:val="3"/>
              <w:rPr>
                <w:rFonts w:ascii="Times New Roman" w:hAnsi="Times New Roman"/>
                <w:bCs/>
                <w:snapToGrid w:val="0"/>
                <w:sz w:val="26"/>
                <w:szCs w:val="26"/>
              </w:rPr>
            </w:pPr>
          </w:p>
        </w:tc>
      </w:tr>
      <w:tr w:rsidR="000A497D" w:rsidRPr="00F00663">
        <w:tc>
          <w:tcPr>
            <w:tcW w:w="716" w:type="dxa"/>
            <w:vMerge w:val="restart"/>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val="restart"/>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
                <w:sz w:val="26"/>
                <w:szCs w:val="26"/>
              </w:rPr>
              <w:t>Всего по разделу:</w:t>
            </w:r>
          </w:p>
        </w:tc>
        <w:tc>
          <w:tcPr>
            <w:tcW w:w="1553" w:type="dxa"/>
            <w:shd w:val="clear" w:color="auto" w:fill="auto"/>
          </w:tcPr>
          <w:p w:rsidR="000A497D" w:rsidRPr="00EC556B" w:rsidRDefault="000A497D" w:rsidP="000A497D">
            <w:pPr>
              <w:spacing w:after="0" w:line="240" w:lineRule="auto"/>
              <w:jc w:val="center"/>
              <w:rPr>
                <w:rFonts w:ascii="Times New Roman" w:hAnsi="Times New Roman"/>
                <w:sz w:val="26"/>
                <w:szCs w:val="26"/>
              </w:rPr>
            </w:pPr>
            <w:r w:rsidRPr="00EC556B">
              <w:rPr>
                <w:rFonts w:ascii="Times New Roman" w:hAnsi="Times New Roman"/>
                <w:sz w:val="26"/>
                <w:szCs w:val="26"/>
              </w:rPr>
              <w:t>2013-2017</w:t>
            </w:r>
          </w:p>
        </w:tc>
        <w:tc>
          <w:tcPr>
            <w:tcW w:w="1260" w:type="dxa"/>
            <w:shd w:val="clear" w:color="auto" w:fill="auto"/>
            <w:vAlign w:val="center"/>
          </w:tcPr>
          <w:p w:rsidR="000A497D" w:rsidRPr="00F00663" w:rsidRDefault="000A497D" w:rsidP="000A497D">
            <w:pPr>
              <w:spacing w:after="0"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50,0</w:t>
            </w:r>
          </w:p>
        </w:tc>
        <w:tc>
          <w:tcPr>
            <w:tcW w:w="1260" w:type="dxa"/>
            <w:shd w:val="clear" w:color="auto" w:fill="auto"/>
          </w:tcPr>
          <w:p w:rsidR="000A497D" w:rsidRPr="00F00663" w:rsidRDefault="000A497D" w:rsidP="000A497D">
            <w:pPr>
              <w:spacing w:after="0" w:line="240" w:lineRule="auto"/>
              <w:jc w:val="center"/>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tcPr>
          <w:p w:rsidR="000A497D" w:rsidRPr="00F00663" w:rsidRDefault="000A497D" w:rsidP="000A497D">
            <w:pPr>
              <w:spacing w:after="0" w:line="240" w:lineRule="auto"/>
              <w:jc w:val="center"/>
              <w:rPr>
                <w:rFonts w:ascii="Times New Roman" w:hAnsi="Times New Roman"/>
                <w:b/>
                <w:sz w:val="26"/>
                <w:szCs w:val="26"/>
              </w:rPr>
            </w:pPr>
            <w:r w:rsidRPr="00F00663">
              <w:rPr>
                <w:rFonts w:ascii="Times New Roman" w:hAnsi="Times New Roman"/>
                <w:b/>
                <w:sz w:val="26"/>
                <w:szCs w:val="26"/>
              </w:rPr>
              <w:t>-</w:t>
            </w:r>
          </w:p>
        </w:tc>
        <w:tc>
          <w:tcPr>
            <w:tcW w:w="1204" w:type="dxa"/>
            <w:shd w:val="clear" w:color="auto" w:fill="auto"/>
            <w:vAlign w:val="center"/>
          </w:tcPr>
          <w:p w:rsidR="000A497D" w:rsidRPr="00F00663" w:rsidRDefault="000A497D" w:rsidP="000A497D">
            <w:pPr>
              <w:spacing w:after="0"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50,0</w:t>
            </w:r>
          </w:p>
        </w:tc>
        <w:tc>
          <w:tcPr>
            <w:tcW w:w="1443" w:type="dxa"/>
            <w:gridSpan w:val="2"/>
            <w:vMerge w:val="restart"/>
            <w:shd w:val="clear" w:color="auto" w:fill="auto"/>
          </w:tcPr>
          <w:p w:rsidR="000A497D" w:rsidRPr="00F00663" w:rsidRDefault="000A497D" w:rsidP="000A497D">
            <w:pPr>
              <w:pStyle w:val="3"/>
              <w:rPr>
                <w:rFonts w:ascii="Times New Roman" w:hAnsi="Times New Roman"/>
                <w:bCs/>
                <w:snapToGrid w:val="0"/>
                <w:sz w:val="26"/>
                <w:szCs w:val="26"/>
              </w:rPr>
            </w:pPr>
          </w:p>
        </w:tc>
        <w:tc>
          <w:tcPr>
            <w:tcW w:w="2946" w:type="dxa"/>
            <w:vMerge w:val="restart"/>
            <w:shd w:val="clear" w:color="auto" w:fill="auto"/>
          </w:tcPr>
          <w:p w:rsidR="000A497D" w:rsidRPr="00F00663" w:rsidRDefault="000A497D" w:rsidP="000A497D">
            <w:pPr>
              <w:pStyle w:val="3"/>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1553" w:type="dxa"/>
            <w:shd w:val="clear" w:color="auto" w:fill="auto"/>
          </w:tcPr>
          <w:p w:rsidR="000A497D" w:rsidRPr="00EC556B" w:rsidRDefault="000A497D" w:rsidP="000A497D">
            <w:pPr>
              <w:spacing w:after="0" w:line="240" w:lineRule="auto"/>
              <w:jc w:val="center"/>
              <w:rPr>
                <w:rFonts w:ascii="Times New Roman" w:hAnsi="Times New Roman"/>
                <w:bCs/>
                <w:snapToGrid w:val="0"/>
                <w:sz w:val="26"/>
                <w:szCs w:val="26"/>
              </w:rPr>
            </w:pPr>
            <w:r w:rsidRPr="00EC556B">
              <w:rPr>
                <w:rFonts w:ascii="Times New Roman" w:hAnsi="Times New Roman"/>
                <w:bCs/>
                <w:snapToGrid w:val="0"/>
                <w:sz w:val="26"/>
                <w:szCs w:val="26"/>
              </w:rPr>
              <w:t>2013</w:t>
            </w:r>
          </w:p>
        </w:tc>
        <w:tc>
          <w:tcPr>
            <w:tcW w:w="1260" w:type="dxa"/>
            <w:shd w:val="clear" w:color="auto" w:fill="auto"/>
            <w:vAlign w:val="center"/>
          </w:tcPr>
          <w:p w:rsidR="000A497D" w:rsidRPr="00F00663" w:rsidRDefault="000A497D" w:rsidP="000A497D">
            <w:pPr>
              <w:spacing w:after="0"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60" w:type="dxa"/>
            <w:shd w:val="clear" w:color="auto" w:fill="auto"/>
          </w:tcPr>
          <w:p w:rsidR="000A497D" w:rsidRPr="00F00663" w:rsidRDefault="000A497D" w:rsidP="000A497D">
            <w:pPr>
              <w:spacing w:after="0" w:line="240" w:lineRule="auto"/>
              <w:jc w:val="center"/>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tcPr>
          <w:p w:rsidR="000A497D" w:rsidRPr="00F00663" w:rsidRDefault="000A497D" w:rsidP="000A497D">
            <w:pPr>
              <w:spacing w:after="0" w:line="240" w:lineRule="auto"/>
              <w:jc w:val="center"/>
              <w:rPr>
                <w:rFonts w:ascii="Times New Roman" w:hAnsi="Times New Roman"/>
                <w:b/>
                <w:sz w:val="26"/>
                <w:szCs w:val="26"/>
              </w:rPr>
            </w:pPr>
            <w:r w:rsidRPr="00F00663">
              <w:rPr>
                <w:rFonts w:ascii="Times New Roman" w:hAnsi="Times New Roman"/>
                <w:b/>
                <w:sz w:val="26"/>
                <w:szCs w:val="26"/>
              </w:rPr>
              <w:t>-</w:t>
            </w:r>
          </w:p>
        </w:tc>
        <w:tc>
          <w:tcPr>
            <w:tcW w:w="1204" w:type="dxa"/>
            <w:shd w:val="clear" w:color="auto" w:fill="auto"/>
            <w:vAlign w:val="center"/>
          </w:tcPr>
          <w:p w:rsidR="000A497D" w:rsidRPr="00F00663" w:rsidRDefault="000A497D" w:rsidP="000A497D">
            <w:pPr>
              <w:spacing w:after="0"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5,0</w:t>
            </w:r>
          </w:p>
        </w:tc>
        <w:tc>
          <w:tcPr>
            <w:tcW w:w="1443" w:type="dxa"/>
            <w:gridSpan w:val="2"/>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pStyle w:val="3"/>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1553" w:type="dxa"/>
            <w:shd w:val="clear" w:color="auto" w:fill="auto"/>
          </w:tcPr>
          <w:p w:rsidR="000A497D" w:rsidRPr="00EC556B" w:rsidRDefault="000A497D" w:rsidP="000A497D">
            <w:pPr>
              <w:spacing w:after="0" w:line="240" w:lineRule="auto"/>
              <w:jc w:val="center"/>
              <w:rPr>
                <w:rFonts w:ascii="Times New Roman" w:hAnsi="Times New Roman"/>
                <w:bCs/>
                <w:snapToGrid w:val="0"/>
                <w:sz w:val="26"/>
                <w:szCs w:val="26"/>
              </w:rPr>
            </w:pPr>
            <w:r w:rsidRPr="00EC556B">
              <w:rPr>
                <w:rFonts w:ascii="Times New Roman" w:hAnsi="Times New Roman"/>
                <w:bCs/>
                <w:snapToGrid w:val="0"/>
                <w:sz w:val="26"/>
                <w:szCs w:val="26"/>
              </w:rPr>
              <w:t>2014</w:t>
            </w:r>
          </w:p>
        </w:tc>
        <w:tc>
          <w:tcPr>
            <w:tcW w:w="1260" w:type="dxa"/>
            <w:shd w:val="clear" w:color="auto" w:fill="auto"/>
            <w:vAlign w:val="center"/>
          </w:tcPr>
          <w:p w:rsidR="000A497D" w:rsidRPr="00F00663" w:rsidRDefault="000A497D" w:rsidP="000A497D">
            <w:pPr>
              <w:spacing w:after="0"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60" w:type="dxa"/>
            <w:shd w:val="clear" w:color="auto" w:fill="auto"/>
          </w:tcPr>
          <w:p w:rsidR="000A497D" w:rsidRPr="00F00663" w:rsidRDefault="000A497D" w:rsidP="000A497D">
            <w:pPr>
              <w:spacing w:after="0" w:line="240" w:lineRule="auto"/>
              <w:jc w:val="center"/>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tcPr>
          <w:p w:rsidR="000A497D" w:rsidRPr="00F00663" w:rsidRDefault="000A497D" w:rsidP="000A497D">
            <w:pPr>
              <w:spacing w:after="0" w:line="240" w:lineRule="auto"/>
              <w:jc w:val="center"/>
              <w:rPr>
                <w:rFonts w:ascii="Times New Roman" w:hAnsi="Times New Roman"/>
                <w:b/>
                <w:sz w:val="26"/>
                <w:szCs w:val="26"/>
              </w:rPr>
            </w:pPr>
            <w:r w:rsidRPr="00F00663">
              <w:rPr>
                <w:rFonts w:ascii="Times New Roman" w:hAnsi="Times New Roman"/>
                <w:b/>
                <w:sz w:val="26"/>
                <w:szCs w:val="26"/>
              </w:rPr>
              <w:t>-</w:t>
            </w:r>
          </w:p>
        </w:tc>
        <w:tc>
          <w:tcPr>
            <w:tcW w:w="1204" w:type="dxa"/>
            <w:shd w:val="clear" w:color="auto" w:fill="auto"/>
            <w:vAlign w:val="center"/>
          </w:tcPr>
          <w:p w:rsidR="000A497D" w:rsidRPr="00F00663" w:rsidRDefault="000A497D" w:rsidP="000A497D">
            <w:pPr>
              <w:spacing w:after="0"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5,0</w:t>
            </w:r>
          </w:p>
        </w:tc>
        <w:tc>
          <w:tcPr>
            <w:tcW w:w="1443" w:type="dxa"/>
            <w:gridSpan w:val="2"/>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pStyle w:val="3"/>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1553" w:type="dxa"/>
            <w:shd w:val="clear" w:color="auto" w:fill="auto"/>
          </w:tcPr>
          <w:p w:rsidR="000A497D" w:rsidRPr="00EC556B" w:rsidRDefault="000A497D" w:rsidP="000A497D">
            <w:pPr>
              <w:spacing w:after="0" w:line="240" w:lineRule="auto"/>
              <w:jc w:val="center"/>
              <w:rPr>
                <w:rFonts w:ascii="Times New Roman" w:hAnsi="Times New Roman"/>
                <w:bCs/>
                <w:snapToGrid w:val="0"/>
                <w:sz w:val="26"/>
                <w:szCs w:val="26"/>
              </w:rPr>
            </w:pPr>
            <w:r w:rsidRPr="00EC556B">
              <w:rPr>
                <w:rFonts w:ascii="Times New Roman" w:hAnsi="Times New Roman"/>
                <w:bCs/>
                <w:snapToGrid w:val="0"/>
                <w:sz w:val="26"/>
                <w:szCs w:val="26"/>
              </w:rPr>
              <w:t>2015</w:t>
            </w:r>
          </w:p>
        </w:tc>
        <w:tc>
          <w:tcPr>
            <w:tcW w:w="1260" w:type="dxa"/>
            <w:shd w:val="clear" w:color="auto" w:fill="auto"/>
            <w:vAlign w:val="center"/>
          </w:tcPr>
          <w:p w:rsidR="000A497D" w:rsidRPr="00F00663" w:rsidRDefault="000A497D" w:rsidP="000A497D">
            <w:pPr>
              <w:spacing w:after="0"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10,0</w:t>
            </w:r>
          </w:p>
        </w:tc>
        <w:tc>
          <w:tcPr>
            <w:tcW w:w="1260" w:type="dxa"/>
            <w:shd w:val="clear" w:color="auto" w:fill="auto"/>
          </w:tcPr>
          <w:p w:rsidR="000A497D" w:rsidRPr="00F00663" w:rsidRDefault="000A497D" w:rsidP="000A497D">
            <w:pPr>
              <w:spacing w:after="0" w:line="240" w:lineRule="auto"/>
              <w:jc w:val="center"/>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tcPr>
          <w:p w:rsidR="000A497D" w:rsidRPr="00F00663" w:rsidRDefault="000A497D" w:rsidP="000A497D">
            <w:pPr>
              <w:spacing w:after="0" w:line="240" w:lineRule="auto"/>
              <w:jc w:val="center"/>
              <w:rPr>
                <w:rFonts w:ascii="Times New Roman" w:hAnsi="Times New Roman"/>
                <w:b/>
                <w:sz w:val="26"/>
                <w:szCs w:val="26"/>
              </w:rPr>
            </w:pPr>
            <w:r w:rsidRPr="00F00663">
              <w:rPr>
                <w:rFonts w:ascii="Times New Roman" w:hAnsi="Times New Roman"/>
                <w:b/>
                <w:sz w:val="26"/>
                <w:szCs w:val="26"/>
              </w:rPr>
              <w:t>-</w:t>
            </w:r>
          </w:p>
        </w:tc>
        <w:tc>
          <w:tcPr>
            <w:tcW w:w="1204" w:type="dxa"/>
            <w:shd w:val="clear" w:color="auto" w:fill="auto"/>
            <w:vAlign w:val="center"/>
          </w:tcPr>
          <w:p w:rsidR="000A497D" w:rsidRPr="00F00663" w:rsidRDefault="000A497D" w:rsidP="000A497D">
            <w:pPr>
              <w:spacing w:after="0"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10,0</w:t>
            </w:r>
          </w:p>
        </w:tc>
        <w:tc>
          <w:tcPr>
            <w:tcW w:w="1443" w:type="dxa"/>
            <w:gridSpan w:val="2"/>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pStyle w:val="3"/>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1553" w:type="dxa"/>
            <w:shd w:val="clear" w:color="auto" w:fill="auto"/>
          </w:tcPr>
          <w:p w:rsidR="000A497D" w:rsidRPr="00EC556B" w:rsidRDefault="000A497D" w:rsidP="000A497D">
            <w:pPr>
              <w:spacing w:after="0" w:line="240" w:lineRule="auto"/>
              <w:jc w:val="center"/>
              <w:rPr>
                <w:rFonts w:ascii="Times New Roman" w:hAnsi="Times New Roman"/>
                <w:bCs/>
                <w:snapToGrid w:val="0"/>
                <w:sz w:val="26"/>
                <w:szCs w:val="26"/>
              </w:rPr>
            </w:pPr>
            <w:r w:rsidRPr="00EC556B">
              <w:rPr>
                <w:rFonts w:ascii="Times New Roman" w:hAnsi="Times New Roman"/>
                <w:bCs/>
                <w:snapToGrid w:val="0"/>
                <w:sz w:val="26"/>
                <w:szCs w:val="26"/>
              </w:rPr>
              <w:t>2016</w:t>
            </w:r>
          </w:p>
        </w:tc>
        <w:tc>
          <w:tcPr>
            <w:tcW w:w="1260" w:type="dxa"/>
            <w:shd w:val="clear" w:color="auto" w:fill="auto"/>
            <w:vAlign w:val="center"/>
          </w:tcPr>
          <w:p w:rsidR="000A497D" w:rsidRPr="00F00663" w:rsidRDefault="000A497D" w:rsidP="000A497D">
            <w:pPr>
              <w:spacing w:after="0"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15,0</w:t>
            </w:r>
          </w:p>
        </w:tc>
        <w:tc>
          <w:tcPr>
            <w:tcW w:w="1260" w:type="dxa"/>
            <w:shd w:val="clear" w:color="auto" w:fill="auto"/>
          </w:tcPr>
          <w:p w:rsidR="000A497D" w:rsidRPr="00F00663" w:rsidRDefault="000A497D" w:rsidP="000A497D">
            <w:pPr>
              <w:spacing w:after="0" w:line="240" w:lineRule="auto"/>
              <w:jc w:val="center"/>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tcPr>
          <w:p w:rsidR="000A497D" w:rsidRPr="00F00663" w:rsidRDefault="000A497D" w:rsidP="000A497D">
            <w:pPr>
              <w:spacing w:after="0" w:line="240" w:lineRule="auto"/>
              <w:jc w:val="center"/>
              <w:rPr>
                <w:rFonts w:ascii="Times New Roman" w:hAnsi="Times New Roman"/>
                <w:b/>
                <w:sz w:val="26"/>
                <w:szCs w:val="26"/>
              </w:rPr>
            </w:pPr>
            <w:r w:rsidRPr="00F00663">
              <w:rPr>
                <w:rFonts w:ascii="Times New Roman" w:hAnsi="Times New Roman"/>
                <w:b/>
                <w:sz w:val="26"/>
                <w:szCs w:val="26"/>
              </w:rPr>
              <w:t>-</w:t>
            </w:r>
          </w:p>
        </w:tc>
        <w:tc>
          <w:tcPr>
            <w:tcW w:w="1204" w:type="dxa"/>
            <w:shd w:val="clear" w:color="auto" w:fill="auto"/>
            <w:vAlign w:val="center"/>
          </w:tcPr>
          <w:p w:rsidR="000A497D" w:rsidRPr="00F00663" w:rsidRDefault="000A497D" w:rsidP="000A497D">
            <w:pPr>
              <w:spacing w:after="0"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15,0</w:t>
            </w:r>
          </w:p>
        </w:tc>
        <w:tc>
          <w:tcPr>
            <w:tcW w:w="1443" w:type="dxa"/>
            <w:gridSpan w:val="2"/>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pStyle w:val="3"/>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1553" w:type="dxa"/>
            <w:shd w:val="clear" w:color="auto" w:fill="auto"/>
          </w:tcPr>
          <w:p w:rsidR="000A497D" w:rsidRPr="00EC556B" w:rsidRDefault="000A497D" w:rsidP="000A497D">
            <w:pPr>
              <w:spacing w:after="0" w:line="240" w:lineRule="auto"/>
              <w:jc w:val="center"/>
              <w:rPr>
                <w:rFonts w:ascii="Times New Roman" w:hAnsi="Times New Roman"/>
                <w:bCs/>
                <w:snapToGrid w:val="0"/>
                <w:sz w:val="26"/>
                <w:szCs w:val="26"/>
              </w:rPr>
            </w:pPr>
            <w:r w:rsidRPr="00EC556B">
              <w:rPr>
                <w:rFonts w:ascii="Times New Roman" w:hAnsi="Times New Roman"/>
                <w:bCs/>
                <w:snapToGrid w:val="0"/>
                <w:sz w:val="26"/>
                <w:szCs w:val="26"/>
              </w:rPr>
              <w:t>2017</w:t>
            </w:r>
          </w:p>
        </w:tc>
        <w:tc>
          <w:tcPr>
            <w:tcW w:w="1260" w:type="dxa"/>
            <w:shd w:val="clear" w:color="auto" w:fill="auto"/>
            <w:vAlign w:val="center"/>
          </w:tcPr>
          <w:p w:rsidR="000A497D" w:rsidRPr="00F00663" w:rsidRDefault="000A497D" w:rsidP="000A497D">
            <w:pPr>
              <w:spacing w:after="0"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15,0</w:t>
            </w:r>
          </w:p>
        </w:tc>
        <w:tc>
          <w:tcPr>
            <w:tcW w:w="1260" w:type="dxa"/>
            <w:shd w:val="clear" w:color="auto" w:fill="auto"/>
          </w:tcPr>
          <w:p w:rsidR="000A497D" w:rsidRPr="00F00663" w:rsidRDefault="000A497D" w:rsidP="000A497D">
            <w:pPr>
              <w:spacing w:after="0" w:line="240" w:lineRule="auto"/>
              <w:jc w:val="center"/>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tcPr>
          <w:p w:rsidR="000A497D" w:rsidRPr="00F00663" w:rsidRDefault="000A497D" w:rsidP="000A497D">
            <w:pPr>
              <w:spacing w:after="0" w:line="240" w:lineRule="auto"/>
              <w:jc w:val="center"/>
              <w:rPr>
                <w:rFonts w:ascii="Times New Roman" w:hAnsi="Times New Roman"/>
                <w:b/>
                <w:sz w:val="26"/>
                <w:szCs w:val="26"/>
              </w:rPr>
            </w:pPr>
            <w:r w:rsidRPr="00F00663">
              <w:rPr>
                <w:rFonts w:ascii="Times New Roman" w:hAnsi="Times New Roman"/>
                <w:b/>
                <w:sz w:val="26"/>
                <w:szCs w:val="26"/>
              </w:rPr>
              <w:t>-</w:t>
            </w:r>
          </w:p>
        </w:tc>
        <w:tc>
          <w:tcPr>
            <w:tcW w:w="1204" w:type="dxa"/>
            <w:shd w:val="clear" w:color="auto" w:fill="auto"/>
            <w:vAlign w:val="center"/>
          </w:tcPr>
          <w:p w:rsidR="000A497D" w:rsidRPr="00F00663" w:rsidRDefault="000A497D" w:rsidP="000A497D">
            <w:pPr>
              <w:spacing w:after="0"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15,0</w:t>
            </w:r>
          </w:p>
        </w:tc>
        <w:tc>
          <w:tcPr>
            <w:tcW w:w="1443" w:type="dxa"/>
            <w:gridSpan w:val="2"/>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pStyle w:val="3"/>
              <w:rPr>
                <w:rFonts w:ascii="Times New Roman" w:hAnsi="Times New Roman"/>
                <w:bCs/>
                <w:snapToGrid w:val="0"/>
                <w:sz w:val="26"/>
                <w:szCs w:val="26"/>
              </w:rPr>
            </w:pPr>
          </w:p>
        </w:tc>
      </w:tr>
      <w:tr w:rsidR="000A497D" w:rsidRPr="00F00663">
        <w:trPr>
          <w:trHeight w:val="355"/>
        </w:trPr>
        <w:tc>
          <w:tcPr>
            <w:tcW w:w="14760" w:type="dxa"/>
            <w:gridSpan w:val="10"/>
            <w:shd w:val="clear" w:color="auto" w:fill="auto"/>
            <w:vAlign w:val="center"/>
          </w:tcPr>
          <w:p w:rsidR="000A497D" w:rsidRPr="00F00663" w:rsidRDefault="000A497D" w:rsidP="001E797C">
            <w:pPr>
              <w:pStyle w:val="3"/>
              <w:tabs>
                <w:tab w:val="left" w:pos="720"/>
              </w:tabs>
              <w:jc w:val="center"/>
              <w:rPr>
                <w:rFonts w:ascii="Times New Roman" w:hAnsi="Times New Roman"/>
                <w:sz w:val="26"/>
                <w:szCs w:val="26"/>
              </w:rPr>
            </w:pPr>
            <w:r w:rsidRPr="00F00663">
              <w:rPr>
                <w:rFonts w:ascii="Times New Roman" w:hAnsi="Times New Roman"/>
                <w:b/>
                <w:bCs/>
                <w:snapToGrid w:val="0"/>
                <w:sz w:val="26"/>
                <w:szCs w:val="26"/>
              </w:rPr>
              <w:t>Раздел 2. Поддержка деятельности творческих коллективов</w:t>
            </w:r>
          </w:p>
        </w:tc>
      </w:tr>
      <w:tr w:rsidR="000A497D" w:rsidRPr="00F00663">
        <w:tc>
          <w:tcPr>
            <w:tcW w:w="716" w:type="dxa"/>
            <w:vMerge w:val="restart"/>
            <w:shd w:val="clear" w:color="auto" w:fill="auto"/>
          </w:tcPr>
          <w:p w:rsidR="000A497D" w:rsidRPr="00F00663" w:rsidRDefault="000A497D" w:rsidP="000A497D">
            <w:pPr>
              <w:pStyle w:val="3"/>
              <w:numPr>
                <w:ilvl w:val="0"/>
                <w:numId w:val="5"/>
              </w:numPr>
              <w:spacing w:after="0" w:line="240" w:lineRule="auto"/>
              <w:ind w:left="0"/>
              <w:jc w:val="both"/>
              <w:rPr>
                <w:rFonts w:ascii="Times New Roman" w:hAnsi="Times New Roman"/>
                <w:bCs/>
                <w:snapToGrid w:val="0"/>
                <w:sz w:val="26"/>
                <w:szCs w:val="26"/>
              </w:rPr>
            </w:pPr>
          </w:p>
        </w:tc>
        <w:tc>
          <w:tcPr>
            <w:tcW w:w="3242" w:type="dxa"/>
            <w:vMerge w:val="restart"/>
            <w:shd w:val="clear" w:color="auto" w:fill="auto"/>
          </w:tcPr>
          <w:p w:rsidR="000A497D" w:rsidRPr="00F00663" w:rsidRDefault="000A497D" w:rsidP="0003758E">
            <w:pPr>
              <w:spacing w:after="0"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Организация и проведение мероприятий в учреждениях культуры</w:t>
            </w:r>
          </w:p>
        </w:tc>
        <w:tc>
          <w:tcPr>
            <w:tcW w:w="1553" w:type="dxa"/>
            <w:shd w:val="clear" w:color="auto" w:fill="auto"/>
          </w:tcPr>
          <w:p w:rsidR="000A497D" w:rsidRPr="00F00663" w:rsidRDefault="000A497D" w:rsidP="000A497D">
            <w:pPr>
              <w:jc w:val="center"/>
              <w:rPr>
                <w:rFonts w:ascii="Times New Roman" w:hAnsi="Times New Roman"/>
                <w:sz w:val="26"/>
                <w:szCs w:val="26"/>
              </w:rPr>
            </w:pPr>
            <w:r w:rsidRPr="00F00663">
              <w:rPr>
                <w:rFonts w:ascii="Times New Roman" w:hAnsi="Times New Roman"/>
                <w:sz w:val="26"/>
                <w:szCs w:val="26"/>
              </w:rPr>
              <w:t xml:space="preserve">2013-2017 </w:t>
            </w:r>
          </w:p>
        </w:tc>
        <w:tc>
          <w:tcPr>
            <w:tcW w:w="1260" w:type="dxa"/>
            <w:shd w:val="clear" w:color="auto" w:fill="auto"/>
            <w:vAlign w:val="center"/>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500,0</w:t>
            </w:r>
          </w:p>
        </w:tc>
        <w:tc>
          <w:tcPr>
            <w:tcW w:w="1260" w:type="dxa"/>
            <w:shd w:val="clear" w:color="auto" w:fill="auto"/>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204" w:type="dxa"/>
            <w:shd w:val="clear" w:color="auto" w:fill="auto"/>
            <w:vAlign w:val="center"/>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500,0</w:t>
            </w:r>
          </w:p>
        </w:tc>
        <w:tc>
          <w:tcPr>
            <w:tcW w:w="1443" w:type="dxa"/>
            <w:gridSpan w:val="2"/>
            <w:vMerge w:val="restart"/>
            <w:shd w:val="clear" w:color="auto" w:fill="auto"/>
          </w:tcPr>
          <w:p w:rsidR="000A497D" w:rsidRPr="00F00663" w:rsidRDefault="000A497D" w:rsidP="00F00663">
            <w:pPr>
              <w:spacing w:after="0"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Управле</w:t>
            </w:r>
            <w:r w:rsidR="00F00663">
              <w:rPr>
                <w:rFonts w:ascii="Times New Roman" w:hAnsi="Times New Roman"/>
                <w:bCs/>
                <w:snapToGrid w:val="0"/>
                <w:sz w:val="26"/>
                <w:szCs w:val="26"/>
              </w:rPr>
              <w:t>-</w:t>
            </w:r>
            <w:r w:rsidRPr="00F00663">
              <w:rPr>
                <w:rFonts w:ascii="Times New Roman" w:hAnsi="Times New Roman"/>
                <w:bCs/>
                <w:snapToGrid w:val="0"/>
                <w:sz w:val="26"/>
                <w:szCs w:val="26"/>
              </w:rPr>
              <w:t>ние культуры и кино</w:t>
            </w:r>
            <w:r w:rsidR="00CB1AC5">
              <w:rPr>
                <w:rFonts w:ascii="Times New Roman" w:hAnsi="Times New Roman"/>
                <w:bCs/>
                <w:snapToGrid w:val="0"/>
                <w:sz w:val="26"/>
                <w:szCs w:val="26"/>
              </w:rPr>
              <w:t>, муници-пальн</w:t>
            </w:r>
            <w:r w:rsidR="002C6780">
              <w:rPr>
                <w:rFonts w:ascii="Times New Roman" w:hAnsi="Times New Roman"/>
                <w:bCs/>
                <w:snapToGrid w:val="0"/>
                <w:sz w:val="26"/>
                <w:szCs w:val="26"/>
              </w:rPr>
              <w:t>ы</w:t>
            </w:r>
            <w:r w:rsidR="00CB1AC5">
              <w:rPr>
                <w:rFonts w:ascii="Times New Roman" w:hAnsi="Times New Roman"/>
                <w:bCs/>
                <w:snapToGrid w:val="0"/>
                <w:sz w:val="26"/>
                <w:szCs w:val="26"/>
              </w:rPr>
              <w:t>е учрежде-</w:t>
            </w:r>
            <w:r w:rsidR="00F96BB3">
              <w:rPr>
                <w:rFonts w:ascii="Times New Roman" w:hAnsi="Times New Roman"/>
                <w:bCs/>
                <w:snapToGrid w:val="0"/>
                <w:sz w:val="26"/>
                <w:szCs w:val="26"/>
              </w:rPr>
              <w:t>ни</w:t>
            </w:r>
            <w:r w:rsidR="002C6780">
              <w:rPr>
                <w:rFonts w:ascii="Times New Roman" w:hAnsi="Times New Roman"/>
                <w:bCs/>
                <w:snapToGrid w:val="0"/>
                <w:sz w:val="26"/>
                <w:szCs w:val="26"/>
              </w:rPr>
              <w:t>я</w:t>
            </w:r>
            <w:r w:rsidR="00CB1AC5">
              <w:rPr>
                <w:rFonts w:ascii="Times New Roman" w:hAnsi="Times New Roman"/>
                <w:bCs/>
                <w:snapToGrid w:val="0"/>
                <w:sz w:val="26"/>
                <w:szCs w:val="26"/>
              </w:rPr>
              <w:t xml:space="preserve"> культуры, МБОУ ДОД «Детская школа искусств» </w:t>
            </w:r>
          </w:p>
        </w:tc>
        <w:tc>
          <w:tcPr>
            <w:tcW w:w="2946" w:type="dxa"/>
            <w:vMerge w:val="restart"/>
            <w:shd w:val="clear" w:color="auto" w:fill="auto"/>
          </w:tcPr>
          <w:p w:rsidR="000A497D" w:rsidRPr="00F00663" w:rsidRDefault="00CB1AC5" w:rsidP="000A497D">
            <w:pPr>
              <w:pStyle w:val="3"/>
              <w:tabs>
                <w:tab w:val="left" w:pos="720"/>
              </w:tabs>
              <w:rPr>
                <w:rFonts w:ascii="Times New Roman" w:hAnsi="Times New Roman"/>
                <w:sz w:val="26"/>
                <w:szCs w:val="26"/>
              </w:rPr>
            </w:pPr>
            <w:r>
              <w:rPr>
                <w:rFonts w:ascii="Times New Roman" w:hAnsi="Times New Roman"/>
                <w:bCs/>
                <w:snapToGrid w:val="0"/>
                <w:sz w:val="26"/>
                <w:szCs w:val="26"/>
              </w:rPr>
              <w:t>Р</w:t>
            </w:r>
            <w:r w:rsidR="000A497D" w:rsidRPr="00F00663">
              <w:rPr>
                <w:rFonts w:ascii="Times New Roman" w:hAnsi="Times New Roman"/>
                <w:bCs/>
                <w:snapToGrid w:val="0"/>
                <w:sz w:val="26"/>
                <w:szCs w:val="26"/>
              </w:rPr>
              <w:t>асширение репертуарной афиши, увеличение зрительской аудитории</w:t>
            </w:r>
          </w:p>
        </w:tc>
      </w:tr>
      <w:tr w:rsidR="000A497D" w:rsidRPr="00F00663">
        <w:tc>
          <w:tcPr>
            <w:tcW w:w="716" w:type="dxa"/>
            <w:vMerge/>
            <w:shd w:val="clear" w:color="auto" w:fill="auto"/>
          </w:tcPr>
          <w:p w:rsidR="000A497D" w:rsidRPr="00F00663" w:rsidRDefault="000A497D" w:rsidP="000A497D">
            <w:pPr>
              <w:pStyle w:val="3"/>
              <w:numPr>
                <w:ilvl w:val="0"/>
                <w:numId w:val="5"/>
              </w:numPr>
              <w:spacing w:after="0" w:line="240" w:lineRule="auto"/>
              <w:ind w:left="0"/>
              <w:jc w:val="both"/>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1553" w:type="dxa"/>
            <w:shd w:val="clear" w:color="auto" w:fill="auto"/>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2013</w:t>
            </w:r>
          </w:p>
        </w:tc>
        <w:tc>
          <w:tcPr>
            <w:tcW w:w="1260" w:type="dxa"/>
            <w:shd w:val="clear" w:color="auto" w:fill="auto"/>
            <w:vAlign w:val="center"/>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100,0</w:t>
            </w:r>
          </w:p>
        </w:tc>
        <w:tc>
          <w:tcPr>
            <w:tcW w:w="1260" w:type="dxa"/>
            <w:shd w:val="clear" w:color="auto" w:fill="auto"/>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204" w:type="dxa"/>
            <w:shd w:val="clear" w:color="auto" w:fill="auto"/>
            <w:vAlign w:val="center"/>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100,0</w:t>
            </w:r>
          </w:p>
        </w:tc>
        <w:tc>
          <w:tcPr>
            <w:tcW w:w="1443" w:type="dxa"/>
            <w:gridSpan w:val="2"/>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pStyle w:val="3"/>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numPr>
                <w:ilvl w:val="0"/>
                <w:numId w:val="5"/>
              </w:numPr>
              <w:spacing w:after="0" w:line="240" w:lineRule="auto"/>
              <w:ind w:left="0"/>
              <w:jc w:val="both"/>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1553" w:type="dxa"/>
            <w:shd w:val="clear" w:color="auto" w:fill="auto"/>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2014</w:t>
            </w:r>
          </w:p>
        </w:tc>
        <w:tc>
          <w:tcPr>
            <w:tcW w:w="1260" w:type="dxa"/>
            <w:shd w:val="clear" w:color="auto" w:fill="auto"/>
            <w:vAlign w:val="center"/>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100,0</w:t>
            </w:r>
          </w:p>
        </w:tc>
        <w:tc>
          <w:tcPr>
            <w:tcW w:w="1260" w:type="dxa"/>
            <w:shd w:val="clear" w:color="auto" w:fill="auto"/>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204" w:type="dxa"/>
            <w:shd w:val="clear" w:color="auto" w:fill="auto"/>
            <w:vAlign w:val="center"/>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100,0</w:t>
            </w:r>
          </w:p>
        </w:tc>
        <w:tc>
          <w:tcPr>
            <w:tcW w:w="1443" w:type="dxa"/>
            <w:gridSpan w:val="2"/>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pStyle w:val="3"/>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numPr>
                <w:ilvl w:val="0"/>
                <w:numId w:val="5"/>
              </w:numPr>
              <w:spacing w:after="0" w:line="240" w:lineRule="auto"/>
              <w:ind w:left="0"/>
              <w:jc w:val="both"/>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1553" w:type="dxa"/>
            <w:shd w:val="clear" w:color="auto" w:fill="auto"/>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2015</w:t>
            </w:r>
          </w:p>
        </w:tc>
        <w:tc>
          <w:tcPr>
            <w:tcW w:w="1260" w:type="dxa"/>
            <w:shd w:val="clear" w:color="auto" w:fill="auto"/>
            <w:vAlign w:val="center"/>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100,0</w:t>
            </w:r>
          </w:p>
        </w:tc>
        <w:tc>
          <w:tcPr>
            <w:tcW w:w="1260" w:type="dxa"/>
            <w:shd w:val="clear" w:color="auto" w:fill="auto"/>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204" w:type="dxa"/>
            <w:shd w:val="clear" w:color="auto" w:fill="auto"/>
            <w:vAlign w:val="center"/>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100,0</w:t>
            </w:r>
          </w:p>
        </w:tc>
        <w:tc>
          <w:tcPr>
            <w:tcW w:w="1443" w:type="dxa"/>
            <w:gridSpan w:val="2"/>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pStyle w:val="3"/>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numPr>
                <w:ilvl w:val="0"/>
                <w:numId w:val="5"/>
              </w:numPr>
              <w:spacing w:after="0" w:line="240" w:lineRule="auto"/>
              <w:ind w:left="0"/>
              <w:jc w:val="both"/>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1553" w:type="dxa"/>
            <w:shd w:val="clear" w:color="auto" w:fill="auto"/>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2016</w:t>
            </w:r>
          </w:p>
        </w:tc>
        <w:tc>
          <w:tcPr>
            <w:tcW w:w="1260" w:type="dxa"/>
            <w:shd w:val="clear" w:color="auto" w:fill="auto"/>
            <w:vAlign w:val="center"/>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100,0</w:t>
            </w:r>
          </w:p>
        </w:tc>
        <w:tc>
          <w:tcPr>
            <w:tcW w:w="1260" w:type="dxa"/>
            <w:shd w:val="clear" w:color="auto" w:fill="auto"/>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204" w:type="dxa"/>
            <w:shd w:val="clear" w:color="auto" w:fill="auto"/>
            <w:vAlign w:val="center"/>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100,0</w:t>
            </w:r>
          </w:p>
        </w:tc>
        <w:tc>
          <w:tcPr>
            <w:tcW w:w="1443" w:type="dxa"/>
            <w:gridSpan w:val="2"/>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pStyle w:val="3"/>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numPr>
                <w:ilvl w:val="0"/>
                <w:numId w:val="5"/>
              </w:numPr>
              <w:spacing w:after="0" w:line="240" w:lineRule="auto"/>
              <w:ind w:left="0"/>
              <w:jc w:val="both"/>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1553" w:type="dxa"/>
            <w:shd w:val="clear" w:color="auto" w:fill="auto"/>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2017</w:t>
            </w:r>
          </w:p>
        </w:tc>
        <w:tc>
          <w:tcPr>
            <w:tcW w:w="1260" w:type="dxa"/>
            <w:shd w:val="clear" w:color="auto" w:fill="auto"/>
            <w:vAlign w:val="center"/>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100,0</w:t>
            </w:r>
          </w:p>
        </w:tc>
        <w:tc>
          <w:tcPr>
            <w:tcW w:w="1260" w:type="dxa"/>
            <w:shd w:val="clear" w:color="auto" w:fill="auto"/>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204" w:type="dxa"/>
            <w:shd w:val="clear" w:color="auto" w:fill="auto"/>
            <w:vAlign w:val="center"/>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100,0</w:t>
            </w:r>
          </w:p>
        </w:tc>
        <w:tc>
          <w:tcPr>
            <w:tcW w:w="1443" w:type="dxa"/>
            <w:gridSpan w:val="2"/>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pStyle w:val="3"/>
              <w:rPr>
                <w:rFonts w:ascii="Times New Roman" w:hAnsi="Times New Roman"/>
                <w:bCs/>
                <w:snapToGrid w:val="0"/>
                <w:sz w:val="26"/>
                <w:szCs w:val="26"/>
              </w:rPr>
            </w:pPr>
          </w:p>
        </w:tc>
      </w:tr>
      <w:tr w:rsidR="000A497D" w:rsidRPr="00F00663">
        <w:tc>
          <w:tcPr>
            <w:tcW w:w="716" w:type="dxa"/>
            <w:vMerge w:val="restart"/>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val="restart"/>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r w:rsidRPr="00F00663">
              <w:rPr>
                <w:rFonts w:ascii="Times New Roman" w:hAnsi="Times New Roman"/>
                <w:b/>
                <w:bCs/>
                <w:snapToGrid w:val="0"/>
                <w:sz w:val="26"/>
                <w:szCs w:val="26"/>
              </w:rPr>
              <w:t>Всего по разделу:</w:t>
            </w:r>
          </w:p>
        </w:tc>
        <w:tc>
          <w:tcPr>
            <w:tcW w:w="1553" w:type="dxa"/>
            <w:shd w:val="clear" w:color="auto" w:fill="auto"/>
          </w:tcPr>
          <w:p w:rsidR="000A497D" w:rsidRPr="00EC556B" w:rsidRDefault="000A497D" w:rsidP="000A497D">
            <w:pPr>
              <w:jc w:val="center"/>
              <w:rPr>
                <w:rFonts w:ascii="Times New Roman" w:hAnsi="Times New Roman"/>
                <w:sz w:val="26"/>
                <w:szCs w:val="26"/>
              </w:rPr>
            </w:pPr>
            <w:r w:rsidRPr="00EC556B">
              <w:rPr>
                <w:rFonts w:ascii="Times New Roman" w:hAnsi="Times New Roman"/>
                <w:sz w:val="26"/>
                <w:szCs w:val="26"/>
              </w:rPr>
              <w:t xml:space="preserve">2013-2017 </w:t>
            </w:r>
          </w:p>
        </w:tc>
        <w:tc>
          <w:tcPr>
            <w:tcW w:w="1260" w:type="dxa"/>
            <w:shd w:val="clear" w:color="auto" w:fill="auto"/>
            <w:vAlign w:val="center"/>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500,0</w:t>
            </w:r>
          </w:p>
        </w:tc>
        <w:tc>
          <w:tcPr>
            <w:tcW w:w="1260" w:type="dxa"/>
            <w:shd w:val="clear" w:color="auto" w:fill="auto"/>
          </w:tcPr>
          <w:p w:rsidR="000A497D" w:rsidRPr="00F00663" w:rsidRDefault="000A497D" w:rsidP="000A497D">
            <w:pPr>
              <w:jc w:val="center"/>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tcPr>
          <w:p w:rsidR="000A497D" w:rsidRPr="00F00663" w:rsidRDefault="000A497D" w:rsidP="000A497D">
            <w:pPr>
              <w:jc w:val="center"/>
              <w:rPr>
                <w:rFonts w:ascii="Times New Roman" w:hAnsi="Times New Roman"/>
                <w:b/>
                <w:sz w:val="26"/>
                <w:szCs w:val="26"/>
              </w:rPr>
            </w:pPr>
            <w:r w:rsidRPr="00F00663">
              <w:rPr>
                <w:rFonts w:ascii="Times New Roman" w:hAnsi="Times New Roman"/>
                <w:b/>
                <w:sz w:val="26"/>
                <w:szCs w:val="26"/>
              </w:rPr>
              <w:t>-</w:t>
            </w:r>
          </w:p>
        </w:tc>
        <w:tc>
          <w:tcPr>
            <w:tcW w:w="1204" w:type="dxa"/>
            <w:shd w:val="clear" w:color="auto" w:fill="auto"/>
            <w:vAlign w:val="center"/>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500,0</w:t>
            </w:r>
          </w:p>
        </w:tc>
        <w:tc>
          <w:tcPr>
            <w:tcW w:w="1443" w:type="dxa"/>
            <w:gridSpan w:val="2"/>
            <w:vMerge w:val="restart"/>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val="restart"/>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1553" w:type="dxa"/>
            <w:shd w:val="clear" w:color="auto" w:fill="auto"/>
          </w:tcPr>
          <w:p w:rsidR="000A497D" w:rsidRPr="00EC556B" w:rsidRDefault="000A497D" w:rsidP="000A497D">
            <w:pPr>
              <w:jc w:val="center"/>
              <w:rPr>
                <w:rFonts w:ascii="Times New Roman" w:hAnsi="Times New Roman"/>
                <w:bCs/>
                <w:snapToGrid w:val="0"/>
                <w:sz w:val="26"/>
                <w:szCs w:val="26"/>
              </w:rPr>
            </w:pPr>
            <w:r w:rsidRPr="00EC556B">
              <w:rPr>
                <w:rFonts w:ascii="Times New Roman" w:hAnsi="Times New Roman"/>
                <w:bCs/>
                <w:snapToGrid w:val="0"/>
                <w:sz w:val="26"/>
                <w:szCs w:val="26"/>
              </w:rPr>
              <w:t>2013</w:t>
            </w:r>
          </w:p>
        </w:tc>
        <w:tc>
          <w:tcPr>
            <w:tcW w:w="1260" w:type="dxa"/>
            <w:shd w:val="clear" w:color="auto" w:fill="auto"/>
            <w:vAlign w:val="center"/>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100,0</w:t>
            </w:r>
          </w:p>
        </w:tc>
        <w:tc>
          <w:tcPr>
            <w:tcW w:w="1260" w:type="dxa"/>
            <w:shd w:val="clear" w:color="auto" w:fill="auto"/>
          </w:tcPr>
          <w:p w:rsidR="000A497D" w:rsidRPr="00F00663" w:rsidRDefault="000A497D" w:rsidP="000A497D">
            <w:pPr>
              <w:jc w:val="center"/>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tcPr>
          <w:p w:rsidR="000A497D" w:rsidRPr="00F00663" w:rsidRDefault="000A497D" w:rsidP="000A497D">
            <w:pPr>
              <w:jc w:val="center"/>
              <w:rPr>
                <w:rFonts w:ascii="Times New Roman" w:hAnsi="Times New Roman"/>
                <w:b/>
                <w:sz w:val="26"/>
                <w:szCs w:val="26"/>
              </w:rPr>
            </w:pPr>
            <w:r w:rsidRPr="00F00663">
              <w:rPr>
                <w:rFonts w:ascii="Times New Roman" w:hAnsi="Times New Roman"/>
                <w:b/>
                <w:sz w:val="26"/>
                <w:szCs w:val="26"/>
              </w:rPr>
              <w:t>-</w:t>
            </w:r>
          </w:p>
        </w:tc>
        <w:tc>
          <w:tcPr>
            <w:tcW w:w="1204" w:type="dxa"/>
            <w:shd w:val="clear" w:color="auto" w:fill="auto"/>
            <w:vAlign w:val="center"/>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100,0</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1553" w:type="dxa"/>
            <w:shd w:val="clear" w:color="auto" w:fill="auto"/>
          </w:tcPr>
          <w:p w:rsidR="000A497D" w:rsidRPr="00EC556B" w:rsidRDefault="000A497D" w:rsidP="000A497D">
            <w:pPr>
              <w:jc w:val="center"/>
              <w:rPr>
                <w:rFonts w:ascii="Times New Roman" w:hAnsi="Times New Roman"/>
                <w:bCs/>
                <w:snapToGrid w:val="0"/>
                <w:sz w:val="26"/>
                <w:szCs w:val="26"/>
              </w:rPr>
            </w:pPr>
            <w:r w:rsidRPr="00EC556B">
              <w:rPr>
                <w:rFonts w:ascii="Times New Roman" w:hAnsi="Times New Roman"/>
                <w:bCs/>
                <w:snapToGrid w:val="0"/>
                <w:sz w:val="26"/>
                <w:szCs w:val="26"/>
              </w:rPr>
              <w:t>2014</w:t>
            </w:r>
          </w:p>
        </w:tc>
        <w:tc>
          <w:tcPr>
            <w:tcW w:w="1260" w:type="dxa"/>
            <w:shd w:val="clear" w:color="auto" w:fill="auto"/>
            <w:vAlign w:val="center"/>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100,0</w:t>
            </w:r>
          </w:p>
        </w:tc>
        <w:tc>
          <w:tcPr>
            <w:tcW w:w="1260" w:type="dxa"/>
            <w:shd w:val="clear" w:color="auto" w:fill="auto"/>
          </w:tcPr>
          <w:p w:rsidR="000A497D" w:rsidRPr="00F00663" w:rsidRDefault="000A497D" w:rsidP="000A497D">
            <w:pPr>
              <w:jc w:val="center"/>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tcPr>
          <w:p w:rsidR="000A497D" w:rsidRPr="00F00663" w:rsidRDefault="000A497D" w:rsidP="000A497D">
            <w:pPr>
              <w:jc w:val="center"/>
              <w:rPr>
                <w:rFonts w:ascii="Times New Roman" w:hAnsi="Times New Roman"/>
                <w:b/>
                <w:sz w:val="26"/>
                <w:szCs w:val="26"/>
              </w:rPr>
            </w:pPr>
            <w:r w:rsidRPr="00F00663">
              <w:rPr>
                <w:rFonts w:ascii="Times New Roman" w:hAnsi="Times New Roman"/>
                <w:b/>
                <w:sz w:val="26"/>
                <w:szCs w:val="26"/>
              </w:rPr>
              <w:t>-</w:t>
            </w:r>
          </w:p>
        </w:tc>
        <w:tc>
          <w:tcPr>
            <w:tcW w:w="1204" w:type="dxa"/>
            <w:shd w:val="clear" w:color="auto" w:fill="auto"/>
            <w:vAlign w:val="center"/>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100,0</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1553" w:type="dxa"/>
            <w:shd w:val="clear" w:color="auto" w:fill="auto"/>
          </w:tcPr>
          <w:p w:rsidR="000A497D" w:rsidRPr="00EC556B" w:rsidRDefault="000A497D" w:rsidP="000A497D">
            <w:pPr>
              <w:jc w:val="center"/>
              <w:rPr>
                <w:rFonts w:ascii="Times New Roman" w:hAnsi="Times New Roman"/>
                <w:bCs/>
                <w:snapToGrid w:val="0"/>
                <w:sz w:val="26"/>
                <w:szCs w:val="26"/>
              </w:rPr>
            </w:pPr>
            <w:r w:rsidRPr="00EC556B">
              <w:rPr>
                <w:rFonts w:ascii="Times New Roman" w:hAnsi="Times New Roman"/>
                <w:bCs/>
                <w:snapToGrid w:val="0"/>
                <w:sz w:val="26"/>
                <w:szCs w:val="26"/>
              </w:rPr>
              <w:t>2015</w:t>
            </w:r>
          </w:p>
        </w:tc>
        <w:tc>
          <w:tcPr>
            <w:tcW w:w="1260" w:type="dxa"/>
            <w:shd w:val="clear" w:color="auto" w:fill="auto"/>
            <w:vAlign w:val="center"/>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100,0</w:t>
            </w:r>
          </w:p>
        </w:tc>
        <w:tc>
          <w:tcPr>
            <w:tcW w:w="1260" w:type="dxa"/>
            <w:shd w:val="clear" w:color="auto" w:fill="auto"/>
          </w:tcPr>
          <w:p w:rsidR="000A497D" w:rsidRPr="00F00663" w:rsidRDefault="000A497D" w:rsidP="000A497D">
            <w:pPr>
              <w:jc w:val="center"/>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tcPr>
          <w:p w:rsidR="000A497D" w:rsidRPr="00F00663" w:rsidRDefault="000A497D" w:rsidP="000A497D">
            <w:pPr>
              <w:jc w:val="center"/>
              <w:rPr>
                <w:rFonts w:ascii="Times New Roman" w:hAnsi="Times New Roman"/>
                <w:b/>
                <w:sz w:val="26"/>
                <w:szCs w:val="26"/>
              </w:rPr>
            </w:pPr>
            <w:r w:rsidRPr="00F00663">
              <w:rPr>
                <w:rFonts w:ascii="Times New Roman" w:hAnsi="Times New Roman"/>
                <w:b/>
                <w:sz w:val="26"/>
                <w:szCs w:val="26"/>
              </w:rPr>
              <w:t>-</w:t>
            </w:r>
          </w:p>
        </w:tc>
        <w:tc>
          <w:tcPr>
            <w:tcW w:w="1204" w:type="dxa"/>
            <w:shd w:val="clear" w:color="auto" w:fill="auto"/>
            <w:vAlign w:val="center"/>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100,0</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1553" w:type="dxa"/>
            <w:shd w:val="clear" w:color="auto" w:fill="auto"/>
          </w:tcPr>
          <w:p w:rsidR="000A497D" w:rsidRPr="00EC556B" w:rsidRDefault="000A497D" w:rsidP="000A497D">
            <w:pPr>
              <w:jc w:val="center"/>
              <w:rPr>
                <w:rFonts w:ascii="Times New Roman" w:hAnsi="Times New Roman"/>
                <w:bCs/>
                <w:snapToGrid w:val="0"/>
                <w:sz w:val="26"/>
                <w:szCs w:val="26"/>
              </w:rPr>
            </w:pPr>
            <w:r w:rsidRPr="00EC556B">
              <w:rPr>
                <w:rFonts w:ascii="Times New Roman" w:hAnsi="Times New Roman"/>
                <w:bCs/>
                <w:snapToGrid w:val="0"/>
                <w:sz w:val="26"/>
                <w:szCs w:val="26"/>
              </w:rPr>
              <w:t>2016</w:t>
            </w:r>
          </w:p>
        </w:tc>
        <w:tc>
          <w:tcPr>
            <w:tcW w:w="1260" w:type="dxa"/>
            <w:shd w:val="clear" w:color="auto" w:fill="auto"/>
            <w:vAlign w:val="center"/>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100,0</w:t>
            </w:r>
          </w:p>
        </w:tc>
        <w:tc>
          <w:tcPr>
            <w:tcW w:w="1260" w:type="dxa"/>
            <w:shd w:val="clear" w:color="auto" w:fill="auto"/>
          </w:tcPr>
          <w:p w:rsidR="000A497D" w:rsidRPr="00F00663" w:rsidRDefault="000A497D" w:rsidP="000A497D">
            <w:pPr>
              <w:jc w:val="center"/>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tcPr>
          <w:p w:rsidR="000A497D" w:rsidRPr="00F00663" w:rsidRDefault="000A497D" w:rsidP="000A497D">
            <w:pPr>
              <w:jc w:val="center"/>
              <w:rPr>
                <w:rFonts w:ascii="Times New Roman" w:hAnsi="Times New Roman"/>
                <w:b/>
                <w:sz w:val="26"/>
                <w:szCs w:val="26"/>
              </w:rPr>
            </w:pPr>
            <w:r w:rsidRPr="00F00663">
              <w:rPr>
                <w:rFonts w:ascii="Times New Roman" w:hAnsi="Times New Roman"/>
                <w:b/>
                <w:sz w:val="26"/>
                <w:szCs w:val="26"/>
              </w:rPr>
              <w:t>-</w:t>
            </w:r>
          </w:p>
        </w:tc>
        <w:tc>
          <w:tcPr>
            <w:tcW w:w="1204" w:type="dxa"/>
            <w:shd w:val="clear" w:color="auto" w:fill="auto"/>
            <w:vAlign w:val="center"/>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100,0</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1553" w:type="dxa"/>
            <w:shd w:val="clear" w:color="auto" w:fill="auto"/>
          </w:tcPr>
          <w:p w:rsidR="000A497D" w:rsidRPr="00EC556B" w:rsidRDefault="000A497D" w:rsidP="000A497D">
            <w:pPr>
              <w:jc w:val="center"/>
              <w:rPr>
                <w:rFonts w:ascii="Times New Roman" w:hAnsi="Times New Roman"/>
                <w:bCs/>
                <w:snapToGrid w:val="0"/>
                <w:sz w:val="26"/>
                <w:szCs w:val="26"/>
              </w:rPr>
            </w:pPr>
            <w:r w:rsidRPr="00EC556B">
              <w:rPr>
                <w:rFonts w:ascii="Times New Roman" w:hAnsi="Times New Roman"/>
                <w:bCs/>
                <w:snapToGrid w:val="0"/>
                <w:sz w:val="26"/>
                <w:szCs w:val="26"/>
              </w:rPr>
              <w:t>2017</w:t>
            </w:r>
          </w:p>
        </w:tc>
        <w:tc>
          <w:tcPr>
            <w:tcW w:w="1260" w:type="dxa"/>
            <w:shd w:val="clear" w:color="auto" w:fill="auto"/>
            <w:vAlign w:val="center"/>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100,0</w:t>
            </w:r>
          </w:p>
        </w:tc>
        <w:tc>
          <w:tcPr>
            <w:tcW w:w="1260" w:type="dxa"/>
            <w:shd w:val="clear" w:color="auto" w:fill="auto"/>
          </w:tcPr>
          <w:p w:rsidR="000A497D" w:rsidRPr="00F00663" w:rsidRDefault="000A497D" w:rsidP="000A497D">
            <w:pPr>
              <w:jc w:val="center"/>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tcPr>
          <w:p w:rsidR="000A497D" w:rsidRPr="00F00663" w:rsidRDefault="000A497D" w:rsidP="000A497D">
            <w:pPr>
              <w:jc w:val="center"/>
              <w:rPr>
                <w:rFonts w:ascii="Times New Roman" w:hAnsi="Times New Roman"/>
                <w:b/>
                <w:sz w:val="26"/>
                <w:szCs w:val="26"/>
              </w:rPr>
            </w:pPr>
            <w:r w:rsidRPr="00F00663">
              <w:rPr>
                <w:rFonts w:ascii="Times New Roman" w:hAnsi="Times New Roman"/>
                <w:b/>
                <w:sz w:val="26"/>
                <w:szCs w:val="26"/>
              </w:rPr>
              <w:t>-</w:t>
            </w:r>
          </w:p>
        </w:tc>
        <w:tc>
          <w:tcPr>
            <w:tcW w:w="1204" w:type="dxa"/>
            <w:shd w:val="clear" w:color="auto" w:fill="auto"/>
            <w:vAlign w:val="center"/>
          </w:tcPr>
          <w:p w:rsidR="000A497D" w:rsidRPr="00F00663" w:rsidRDefault="000A497D" w:rsidP="000A497D">
            <w:pPr>
              <w:jc w:val="center"/>
              <w:rPr>
                <w:rFonts w:ascii="Times New Roman" w:hAnsi="Times New Roman"/>
                <w:bCs/>
                <w:snapToGrid w:val="0"/>
                <w:sz w:val="26"/>
                <w:szCs w:val="26"/>
              </w:rPr>
            </w:pPr>
            <w:r w:rsidRPr="00F00663">
              <w:rPr>
                <w:rFonts w:ascii="Times New Roman" w:hAnsi="Times New Roman"/>
                <w:bCs/>
                <w:snapToGrid w:val="0"/>
                <w:sz w:val="26"/>
                <w:szCs w:val="26"/>
              </w:rPr>
              <w:t>100,0</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r>
      <w:tr w:rsidR="000A497D" w:rsidRPr="00F00663">
        <w:trPr>
          <w:trHeight w:val="366"/>
        </w:trPr>
        <w:tc>
          <w:tcPr>
            <w:tcW w:w="14760" w:type="dxa"/>
            <w:gridSpan w:val="10"/>
            <w:shd w:val="clear" w:color="auto" w:fill="auto"/>
            <w:vAlign w:val="center"/>
          </w:tcPr>
          <w:p w:rsidR="000A497D" w:rsidRPr="00F00663" w:rsidRDefault="000A497D" w:rsidP="001E797C">
            <w:pPr>
              <w:pStyle w:val="3"/>
              <w:tabs>
                <w:tab w:val="left" w:pos="720"/>
              </w:tabs>
              <w:jc w:val="center"/>
              <w:rPr>
                <w:rFonts w:ascii="Times New Roman" w:hAnsi="Times New Roman"/>
                <w:b/>
                <w:bCs/>
                <w:snapToGrid w:val="0"/>
                <w:sz w:val="26"/>
                <w:szCs w:val="26"/>
              </w:rPr>
            </w:pPr>
            <w:r w:rsidRPr="00F00663">
              <w:rPr>
                <w:rFonts w:ascii="Times New Roman" w:hAnsi="Times New Roman"/>
                <w:b/>
                <w:bCs/>
                <w:snapToGrid w:val="0"/>
                <w:sz w:val="26"/>
                <w:szCs w:val="26"/>
              </w:rPr>
              <w:t xml:space="preserve">Раздел 3. </w:t>
            </w:r>
            <w:r w:rsidRPr="00F00663">
              <w:rPr>
                <w:rFonts w:ascii="Times New Roman" w:hAnsi="Times New Roman"/>
                <w:b/>
                <w:sz w:val="26"/>
                <w:szCs w:val="26"/>
              </w:rPr>
              <w:t>Поддержка образования в сфере культуры</w:t>
            </w:r>
          </w:p>
        </w:tc>
      </w:tr>
      <w:tr w:rsidR="000A497D" w:rsidRPr="00F00663">
        <w:tc>
          <w:tcPr>
            <w:tcW w:w="716" w:type="dxa"/>
            <w:vMerge w:val="restart"/>
            <w:shd w:val="clear" w:color="auto" w:fill="auto"/>
          </w:tcPr>
          <w:p w:rsidR="000A497D" w:rsidRPr="00F00663" w:rsidRDefault="000A497D" w:rsidP="000A497D">
            <w:pPr>
              <w:pStyle w:val="3"/>
              <w:numPr>
                <w:ilvl w:val="0"/>
                <w:numId w:val="6"/>
              </w:numPr>
              <w:spacing w:after="0" w:line="240" w:lineRule="auto"/>
              <w:ind w:left="0"/>
              <w:jc w:val="both"/>
              <w:rPr>
                <w:rFonts w:ascii="Times New Roman" w:hAnsi="Times New Roman"/>
                <w:bCs/>
                <w:snapToGrid w:val="0"/>
                <w:sz w:val="26"/>
                <w:szCs w:val="26"/>
              </w:rPr>
            </w:pPr>
          </w:p>
        </w:tc>
        <w:tc>
          <w:tcPr>
            <w:tcW w:w="3242" w:type="dxa"/>
            <w:vMerge w:val="restart"/>
            <w:shd w:val="clear" w:color="auto" w:fill="auto"/>
          </w:tcPr>
          <w:p w:rsidR="000A497D" w:rsidRPr="00F00663" w:rsidRDefault="000A497D" w:rsidP="0003758E">
            <w:pPr>
              <w:spacing w:after="0" w:line="240" w:lineRule="auto"/>
              <w:jc w:val="center"/>
              <w:rPr>
                <w:rFonts w:ascii="Times New Roman" w:hAnsi="Times New Roman"/>
                <w:sz w:val="26"/>
                <w:szCs w:val="26"/>
              </w:rPr>
            </w:pPr>
            <w:r w:rsidRPr="00F00663">
              <w:rPr>
                <w:rFonts w:ascii="Times New Roman" w:hAnsi="Times New Roman"/>
                <w:sz w:val="26"/>
                <w:szCs w:val="26"/>
              </w:rPr>
              <w:t xml:space="preserve">Повышение квалификации кадров </w:t>
            </w:r>
            <w:r w:rsidRPr="00F00663">
              <w:rPr>
                <w:rFonts w:ascii="Times New Roman" w:hAnsi="Times New Roman"/>
                <w:bCs/>
                <w:snapToGrid w:val="0"/>
                <w:sz w:val="26"/>
                <w:szCs w:val="26"/>
              </w:rPr>
              <w:t>муниципальных учреждений культуры</w:t>
            </w:r>
            <w:r w:rsidRPr="00F00663">
              <w:rPr>
                <w:rFonts w:ascii="Times New Roman" w:hAnsi="Times New Roman"/>
                <w:sz w:val="26"/>
                <w:szCs w:val="26"/>
              </w:rPr>
              <w:t xml:space="preserve">. </w:t>
            </w:r>
            <w:r w:rsidRPr="00F00663">
              <w:rPr>
                <w:rFonts w:ascii="Times New Roman" w:hAnsi="Times New Roman"/>
                <w:bCs/>
                <w:snapToGrid w:val="0"/>
                <w:sz w:val="26"/>
                <w:szCs w:val="26"/>
              </w:rPr>
              <w:t>Организация и п</w:t>
            </w:r>
            <w:r w:rsidRPr="00F00663">
              <w:rPr>
                <w:rFonts w:ascii="Times New Roman" w:hAnsi="Times New Roman"/>
                <w:sz w:val="26"/>
                <w:szCs w:val="26"/>
              </w:rPr>
              <w:t>роведение учебно-методических мероприятий для работников муниципальных учреждений культуры</w:t>
            </w:r>
          </w:p>
        </w:tc>
        <w:tc>
          <w:tcPr>
            <w:tcW w:w="1553" w:type="dxa"/>
            <w:shd w:val="clear" w:color="auto" w:fill="auto"/>
          </w:tcPr>
          <w:p w:rsidR="000A497D" w:rsidRPr="00F00663" w:rsidRDefault="000A497D" w:rsidP="000A497D">
            <w:pPr>
              <w:spacing w:after="0" w:line="240" w:lineRule="auto"/>
              <w:jc w:val="both"/>
              <w:rPr>
                <w:rFonts w:ascii="Times New Roman" w:hAnsi="Times New Roman"/>
                <w:sz w:val="26"/>
                <w:szCs w:val="26"/>
              </w:rPr>
            </w:pPr>
            <w:r w:rsidRPr="00F00663">
              <w:rPr>
                <w:rFonts w:ascii="Times New Roman" w:hAnsi="Times New Roman"/>
                <w:sz w:val="26"/>
                <w:szCs w:val="26"/>
              </w:rPr>
              <w:t xml:space="preserve">2013-2017 </w:t>
            </w:r>
          </w:p>
        </w:tc>
        <w:tc>
          <w:tcPr>
            <w:tcW w:w="1260"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50,0</w:t>
            </w:r>
          </w:p>
        </w:tc>
        <w:tc>
          <w:tcPr>
            <w:tcW w:w="1260" w:type="dxa"/>
            <w:shd w:val="clear" w:color="auto" w:fill="auto"/>
          </w:tcPr>
          <w:p w:rsidR="000A497D" w:rsidRPr="00F00663" w:rsidRDefault="000A497D" w:rsidP="003F2A66">
            <w:pPr>
              <w:pStyle w:val="3"/>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25,0</w:t>
            </w:r>
          </w:p>
        </w:tc>
        <w:tc>
          <w:tcPr>
            <w:tcW w:w="1204"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25,0</w:t>
            </w:r>
          </w:p>
        </w:tc>
        <w:tc>
          <w:tcPr>
            <w:tcW w:w="1443" w:type="dxa"/>
            <w:gridSpan w:val="2"/>
            <w:vMerge w:val="restart"/>
            <w:shd w:val="clear" w:color="auto" w:fill="auto"/>
          </w:tcPr>
          <w:p w:rsidR="000A497D" w:rsidRPr="00F00663" w:rsidRDefault="002C6780" w:rsidP="00F00663">
            <w:pPr>
              <w:spacing w:after="0" w:line="240" w:lineRule="auto"/>
              <w:jc w:val="center"/>
              <w:rPr>
                <w:rFonts w:ascii="Times New Roman" w:hAnsi="Times New Roman"/>
                <w:sz w:val="26"/>
                <w:szCs w:val="26"/>
              </w:rPr>
            </w:pPr>
            <w:r w:rsidRPr="00F00663">
              <w:rPr>
                <w:rFonts w:ascii="Times New Roman" w:hAnsi="Times New Roman"/>
                <w:bCs/>
                <w:snapToGrid w:val="0"/>
                <w:sz w:val="26"/>
                <w:szCs w:val="26"/>
              </w:rPr>
              <w:t>Управле</w:t>
            </w:r>
            <w:r>
              <w:rPr>
                <w:rFonts w:ascii="Times New Roman" w:hAnsi="Times New Roman"/>
                <w:bCs/>
                <w:snapToGrid w:val="0"/>
                <w:sz w:val="26"/>
                <w:szCs w:val="26"/>
              </w:rPr>
              <w:t>-</w:t>
            </w:r>
            <w:r w:rsidRPr="00F00663">
              <w:rPr>
                <w:rFonts w:ascii="Times New Roman" w:hAnsi="Times New Roman"/>
                <w:bCs/>
                <w:snapToGrid w:val="0"/>
                <w:sz w:val="26"/>
                <w:szCs w:val="26"/>
              </w:rPr>
              <w:t>ние культуры и кино</w:t>
            </w:r>
            <w:r>
              <w:rPr>
                <w:rFonts w:ascii="Times New Roman" w:hAnsi="Times New Roman"/>
                <w:bCs/>
                <w:snapToGrid w:val="0"/>
                <w:sz w:val="26"/>
                <w:szCs w:val="26"/>
              </w:rPr>
              <w:t>, муници-пальные учрежде-ния культуры, МБОУ ДОД «Детская школа искусств»</w:t>
            </w:r>
          </w:p>
        </w:tc>
        <w:tc>
          <w:tcPr>
            <w:tcW w:w="2946" w:type="dxa"/>
            <w:vMerge w:val="restart"/>
            <w:shd w:val="clear" w:color="auto" w:fill="auto"/>
          </w:tcPr>
          <w:p w:rsidR="000A497D" w:rsidRPr="00F00663" w:rsidRDefault="00CB1AC5" w:rsidP="000A497D">
            <w:pPr>
              <w:spacing w:after="0" w:line="240" w:lineRule="auto"/>
              <w:jc w:val="both"/>
              <w:rPr>
                <w:rFonts w:ascii="Times New Roman" w:hAnsi="Times New Roman"/>
                <w:sz w:val="26"/>
                <w:szCs w:val="26"/>
              </w:rPr>
            </w:pPr>
            <w:r>
              <w:rPr>
                <w:rFonts w:ascii="Times New Roman" w:hAnsi="Times New Roman"/>
                <w:sz w:val="26"/>
                <w:szCs w:val="26"/>
              </w:rPr>
              <w:t>П</w:t>
            </w:r>
            <w:r w:rsidR="000A497D" w:rsidRPr="00F00663">
              <w:rPr>
                <w:rFonts w:ascii="Times New Roman" w:hAnsi="Times New Roman"/>
                <w:sz w:val="26"/>
                <w:szCs w:val="26"/>
              </w:rPr>
              <w:t xml:space="preserve">овышение профессионального мастерства не менее </w:t>
            </w:r>
            <w:r w:rsidR="001E797C">
              <w:rPr>
                <w:rFonts w:ascii="Times New Roman" w:hAnsi="Times New Roman"/>
                <w:sz w:val="26"/>
                <w:szCs w:val="26"/>
              </w:rPr>
              <w:t>25</w:t>
            </w:r>
            <w:r w:rsidR="000A497D" w:rsidRPr="00F00663">
              <w:rPr>
                <w:rFonts w:ascii="Times New Roman" w:hAnsi="Times New Roman"/>
                <w:sz w:val="26"/>
                <w:szCs w:val="26"/>
              </w:rPr>
              <w:t xml:space="preserve"> работников учреждений культуры, внедрение новых форм обучения и программ повышения квалификации </w:t>
            </w:r>
          </w:p>
          <w:p w:rsidR="000A497D" w:rsidRPr="00F00663" w:rsidRDefault="000A497D" w:rsidP="000A497D">
            <w:pPr>
              <w:spacing w:after="0" w:line="240" w:lineRule="auto"/>
              <w:jc w:val="both"/>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numPr>
                <w:ilvl w:val="0"/>
                <w:numId w:val="6"/>
              </w:numPr>
              <w:spacing w:after="0" w:line="240" w:lineRule="auto"/>
              <w:ind w:left="0"/>
              <w:jc w:val="both"/>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2013</w:t>
            </w:r>
          </w:p>
        </w:tc>
        <w:tc>
          <w:tcPr>
            <w:tcW w:w="1260"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10,0</w:t>
            </w:r>
          </w:p>
        </w:tc>
        <w:tc>
          <w:tcPr>
            <w:tcW w:w="1260" w:type="dxa"/>
            <w:shd w:val="clear" w:color="auto" w:fill="auto"/>
          </w:tcPr>
          <w:p w:rsidR="000A497D" w:rsidRPr="00F00663" w:rsidRDefault="000A497D" w:rsidP="003F2A66">
            <w:pPr>
              <w:pStyle w:val="3"/>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04"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numPr>
                <w:ilvl w:val="0"/>
                <w:numId w:val="6"/>
              </w:numPr>
              <w:spacing w:after="0" w:line="240" w:lineRule="auto"/>
              <w:ind w:left="0"/>
              <w:jc w:val="both"/>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2014</w:t>
            </w:r>
          </w:p>
        </w:tc>
        <w:tc>
          <w:tcPr>
            <w:tcW w:w="1260"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10,0</w:t>
            </w:r>
          </w:p>
        </w:tc>
        <w:tc>
          <w:tcPr>
            <w:tcW w:w="1260" w:type="dxa"/>
            <w:shd w:val="clear" w:color="auto" w:fill="auto"/>
          </w:tcPr>
          <w:p w:rsidR="000A497D" w:rsidRPr="00F00663" w:rsidRDefault="000A497D" w:rsidP="003F2A66">
            <w:pPr>
              <w:pStyle w:val="3"/>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04"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numPr>
                <w:ilvl w:val="0"/>
                <w:numId w:val="6"/>
              </w:numPr>
              <w:spacing w:after="0" w:line="240" w:lineRule="auto"/>
              <w:ind w:left="0"/>
              <w:jc w:val="both"/>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2015</w:t>
            </w:r>
          </w:p>
        </w:tc>
        <w:tc>
          <w:tcPr>
            <w:tcW w:w="1260"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10,0</w:t>
            </w:r>
          </w:p>
        </w:tc>
        <w:tc>
          <w:tcPr>
            <w:tcW w:w="1260" w:type="dxa"/>
            <w:shd w:val="clear" w:color="auto" w:fill="auto"/>
          </w:tcPr>
          <w:p w:rsidR="000A497D" w:rsidRPr="00F00663" w:rsidRDefault="000A497D" w:rsidP="003F2A66">
            <w:pPr>
              <w:pStyle w:val="3"/>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04"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numPr>
                <w:ilvl w:val="0"/>
                <w:numId w:val="6"/>
              </w:numPr>
              <w:spacing w:after="0" w:line="240" w:lineRule="auto"/>
              <w:ind w:left="0"/>
              <w:jc w:val="both"/>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2016</w:t>
            </w:r>
          </w:p>
        </w:tc>
        <w:tc>
          <w:tcPr>
            <w:tcW w:w="1260"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10,0</w:t>
            </w:r>
          </w:p>
        </w:tc>
        <w:tc>
          <w:tcPr>
            <w:tcW w:w="1260" w:type="dxa"/>
            <w:shd w:val="clear" w:color="auto" w:fill="auto"/>
          </w:tcPr>
          <w:p w:rsidR="000A497D" w:rsidRPr="00F00663" w:rsidRDefault="000A497D" w:rsidP="003F2A66">
            <w:pPr>
              <w:pStyle w:val="3"/>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04"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numPr>
                <w:ilvl w:val="0"/>
                <w:numId w:val="6"/>
              </w:numPr>
              <w:spacing w:after="0" w:line="240" w:lineRule="auto"/>
              <w:ind w:left="0"/>
              <w:jc w:val="both"/>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2017</w:t>
            </w:r>
          </w:p>
        </w:tc>
        <w:tc>
          <w:tcPr>
            <w:tcW w:w="1260"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10,0</w:t>
            </w:r>
          </w:p>
        </w:tc>
        <w:tc>
          <w:tcPr>
            <w:tcW w:w="1260" w:type="dxa"/>
            <w:shd w:val="clear" w:color="auto" w:fill="auto"/>
          </w:tcPr>
          <w:p w:rsidR="000A497D" w:rsidRPr="00F00663" w:rsidRDefault="000A497D" w:rsidP="003F2A66">
            <w:pPr>
              <w:pStyle w:val="3"/>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04"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r>
      <w:tr w:rsidR="000A497D" w:rsidRPr="00F00663">
        <w:tc>
          <w:tcPr>
            <w:tcW w:w="716" w:type="dxa"/>
            <w:vMerge w:val="restart"/>
            <w:shd w:val="clear" w:color="auto" w:fill="auto"/>
          </w:tcPr>
          <w:p w:rsidR="000A497D" w:rsidRPr="00F00663" w:rsidRDefault="000A497D" w:rsidP="000A497D">
            <w:pPr>
              <w:pStyle w:val="3"/>
              <w:numPr>
                <w:ilvl w:val="0"/>
                <w:numId w:val="6"/>
              </w:numPr>
              <w:spacing w:after="0" w:line="240" w:lineRule="auto"/>
              <w:ind w:left="0"/>
              <w:jc w:val="both"/>
              <w:rPr>
                <w:rFonts w:ascii="Times New Roman" w:hAnsi="Times New Roman"/>
                <w:bCs/>
                <w:snapToGrid w:val="0"/>
                <w:sz w:val="26"/>
                <w:szCs w:val="26"/>
              </w:rPr>
            </w:pPr>
          </w:p>
        </w:tc>
        <w:tc>
          <w:tcPr>
            <w:tcW w:w="3242" w:type="dxa"/>
            <w:vMerge w:val="restart"/>
            <w:shd w:val="clear" w:color="auto" w:fill="auto"/>
          </w:tcPr>
          <w:p w:rsidR="000A497D" w:rsidRPr="00F00663" w:rsidRDefault="000A497D" w:rsidP="0003758E">
            <w:pPr>
              <w:spacing w:after="0" w:line="240" w:lineRule="auto"/>
              <w:jc w:val="center"/>
              <w:rPr>
                <w:rFonts w:ascii="Times New Roman" w:hAnsi="Times New Roman"/>
                <w:sz w:val="26"/>
                <w:szCs w:val="26"/>
              </w:rPr>
            </w:pPr>
            <w:r w:rsidRPr="00F00663">
              <w:rPr>
                <w:rFonts w:ascii="Times New Roman" w:hAnsi="Times New Roman"/>
                <w:sz w:val="26"/>
                <w:szCs w:val="26"/>
              </w:rPr>
              <w:t>Участие в областных смотрах-конкурсах «Лучший музейный работник года», «Лучший клубный работник года», «Лучший библиотекарь года»</w:t>
            </w:r>
          </w:p>
        </w:tc>
        <w:tc>
          <w:tcPr>
            <w:tcW w:w="1553" w:type="dxa"/>
            <w:shd w:val="clear" w:color="auto" w:fill="auto"/>
          </w:tcPr>
          <w:p w:rsidR="000A497D" w:rsidRPr="00F00663" w:rsidRDefault="000A497D" w:rsidP="000A497D">
            <w:pPr>
              <w:spacing w:after="0" w:line="240" w:lineRule="auto"/>
              <w:jc w:val="both"/>
              <w:rPr>
                <w:rFonts w:ascii="Times New Roman" w:hAnsi="Times New Roman"/>
                <w:sz w:val="26"/>
                <w:szCs w:val="26"/>
              </w:rPr>
            </w:pPr>
            <w:r w:rsidRPr="00F00663">
              <w:rPr>
                <w:rFonts w:ascii="Times New Roman" w:hAnsi="Times New Roman"/>
                <w:sz w:val="26"/>
                <w:szCs w:val="26"/>
              </w:rPr>
              <w:t>2013-2017</w:t>
            </w:r>
          </w:p>
        </w:tc>
        <w:tc>
          <w:tcPr>
            <w:tcW w:w="1260" w:type="dxa"/>
            <w:shd w:val="clear" w:color="auto" w:fill="auto"/>
          </w:tcPr>
          <w:p w:rsidR="000A497D" w:rsidRPr="00F00663" w:rsidRDefault="000A497D" w:rsidP="000A497D">
            <w:pPr>
              <w:pStyle w:val="3"/>
              <w:rPr>
                <w:rFonts w:ascii="Times New Roman" w:hAnsi="Times New Roman"/>
                <w:sz w:val="26"/>
                <w:szCs w:val="26"/>
              </w:rPr>
            </w:pPr>
            <w:r w:rsidRPr="00F00663">
              <w:rPr>
                <w:rFonts w:ascii="Times New Roman" w:hAnsi="Times New Roman"/>
                <w:sz w:val="26"/>
                <w:szCs w:val="26"/>
              </w:rPr>
              <w:t>75,0</w:t>
            </w:r>
          </w:p>
        </w:tc>
        <w:tc>
          <w:tcPr>
            <w:tcW w:w="1260" w:type="dxa"/>
            <w:shd w:val="clear" w:color="auto" w:fill="auto"/>
          </w:tcPr>
          <w:p w:rsidR="000A497D" w:rsidRPr="00F00663" w:rsidRDefault="000A497D" w:rsidP="003F2A66">
            <w:pPr>
              <w:pStyle w:val="3"/>
              <w:jc w:val="center"/>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50,0</w:t>
            </w:r>
          </w:p>
        </w:tc>
        <w:tc>
          <w:tcPr>
            <w:tcW w:w="1204"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25,0</w:t>
            </w:r>
          </w:p>
        </w:tc>
        <w:tc>
          <w:tcPr>
            <w:tcW w:w="1443" w:type="dxa"/>
            <w:gridSpan w:val="2"/>
            <w:vMerge w:val="restart"/>
            <w:shd w:val="clear" w:color="auto" w:fill="auto"/>
          </w:tcPr>
          <w:p w:rsidR="000A497D" w:rsidRPr="00F00663" w:rsidRDefault="002C6780" w:rsidP="00F00663">
            <w:pPr>
              <w:spacing w:after="0" w:line="240" w:lineRule="auto"/>
              <w:jc w:val="center"/>
              <w:rPr>
                <w:rFonts w:ascii="Times New Roman" w:hAnsi="Times New Roman"/>
                <w:sz w:val="26"/>
                <w:szCs w:val="26"/>
              </w:rPr>
            </w:pPr>
            <w:r w:rsidRPr="00F00663">
              <w:rPr>
                <w:rFonts w:ascii="Times New Roman" w:hAnsi="Times New Roman"/>
                <w:bCs/>
                <w:snapToGrid w:val="0"/>
                <w:sz w:val="26"/>
                <w:szCs w:val="26"/>
              </w:rPr>
              <w:t>Управле</w:t>
            </w:r>
            <w:r>
              <w:rPr>
                <w:rFonts w:ascii="Times New Roman" w:hAnsi="Times New Roman"/>
                <w:bCs/>
                <w:snapToGrid w:val="0"/>
                <w:sz w:val="26"/>
                <w:szCs w:val="26"/>
              </w:rPr>
              <w:t>-</w:t>
            </w:r>
            <w:r w:rsidRPr="00F00663">
              <w:rPr>
                <w:rFonts w:ascii="Times New Roman" w:hAnsi="Times New Roman"/>
                <w:bCs/>
                <w:snapToGrid w:val="0"/>
                <w:sz w:val="26"/>
                <w:szCs w:val="26"/>
              </w:rPr>
              <w:t>ние культуры и кино</w:t>
            </w:r>
            <w:r>
              <w:rPr>
                <w:rFonts w:ascii="Times New Roman" w:hAnsi="Times New Roman"/>
                <w:bCs/>
                <w:snapToGrid w:val="0"/>
                <w:sz w:val="26"/>
                <w:szCs w:val="26"/>
              </w:rPr>
              <w:t>, муници-пальные учрежде-ния культуры, МБОУ ДОД «Детская школа искусств»</w:t>
            </w:r>
          </w:p>
        </w:tc>
        <w:tc>
          <w:tcPr>
            <w:tcW w:w="2946" w:type="dxa"/>
            <w:vMerge w:val="restart"/>
            <w:shd w:val="clear" w:color="auto" w:fill="auto"/>
          </w:tcPr>
          <w:p w:rsidR="000A497D" w:rsidRPr="00F00663" w:rsidRDefault="00CB1AC5" w:rsidP="000A497D">
            <w:pPr>
              <w:spacing w:after="0" w:line="240" w:lineRule="auto"/>
              <w:jc w:val="both"/>
              <w:rPr>
                <w:rFonts w:ascii="Times New Roman" w:hAnsi="Times New Roman"/>
                <w:sz w:val="26"/>
                <w:szCs w:val="26"/>
              </w:rPr>
            </w:pPr>
            <w:r>
              <w:rPr>
                <w:rFonts w:ascii="Times New Roman" w:hAnsi="Times New Roman"/>
                <w:sz w:val="26"/>
                <w:szCs w:val="26"/>
              </w:rPr>
              <w:t>П</w:t>
            </w:r>
            <w:r w:rsidR="000A497D" w:rsidRPr="00F00663">
              <w:rPr>
                <w:rFonts w:ascii="Times New Roman" w:hAnsi="Times New Roman"/>
                <w:sz w:val="26"/>
                <w:szCs w:val="26"/>
              </w:rPr>
              <w:t>овышение престижа профессии работника культуры, стимулирование повышения уровня профессионализма</w:t>
            </w: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pacing w:val="-8"/>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2013</w:t>
            </w:r>
          </w:p>
        </w:tc>
        <w:tc>
          <w:tcPr>
            <w:tcW w:w="1260" w:type="dxa"/>
            <w:shd w:val="clear" w:color="auto" w:fill="auto"/>
          </w:tcPr>
          <w:p w:rsidR="000A497D" w:rsidRPr="00F00663" w:rsidRDefault="000A497D" w:rsidP="000A497D">
            <w:pPr>
              <w:pStyle w:val="3"/>
              <w:rPr>
                <w:rFonts w:ascii="Times New Roman" w:hAnsi="Times New Roman"/>
                <w:sz w:val="26"/>
                <w:szCs w:val="26"/>
              </w:rPr>
            </w:pPr>
            <w:r w:rsidRPr="00F00663">
              <w:rPr>
                <w:rFonts w:ascii="Times New Roman" w:hAnsi="Times New Roman"/>
                <w:sz w:val="26"/>
                <w:szCs w:val="26"/>
              </w:rPr>
              <w:t>15,0</w:t>
            </w:r>
          </w:p>
        </w:tc>
        <w:tc>
          <w:tcPr>
            <w:tcW w:w="1260" w:type="dxa"/>
            <w:shd w:val="clear" w:color="auto" w:fill="auto"/>
          </w:tcPr>
          <w:p w:rsidR="000A497D" w:rsidRPr="00F00663" w:rsidRDefault="000A497D" w:rsidP="003F2A66">
            <w:pPr>
              <w:pStyle w:val="3"/>
              <w:jc w:val="center"/>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10,0</w:t>
            </w:r>
          </w:p>
        </w:tc>
        <w:tc>
          <w:tcPr>
            <w:tcW w:w="1204"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pacing w:val="-8"/>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2014</w:t>
            </w:r>
          </w:p>
        </w:tc>
        <w:tc>
          <w:tcPr>
            <w:tcW w:w="1260" w:type="dxa"/>
            <w:shd w:val="clear" w:color="auto" w:fill="auto"/>
          </w:tcPr>
          <w:p w:rsidR="000A497D" w:rsidRPr="00F00663" w:rsidRDefault="000A497D" w:rsidP="000A497D">
            <w:pPr>
              <w:pStyle w:val="3"/>
              <w:rPr>
                <w:rFonts w:ascii="Times New Roman" w:hAnsi="Times New Roman"/>
                <w:sz w:val="26"/>
                <w:szCs w:val="26"/>
              </w:rPr>
            </w:pPr>
            <w:r w:rsidRPr="00F00663">
              <w:rPr>
                <w:rFonts w:ascii="Times New Roman" w:hAnsi="Times New Roman"/>
                <w:sz w:val="26"/>
                <w:szCs w:val="26"/>
              </w:rPr>
              <w:t>15,0</w:t>
            </w:r>
          </w:p>
        </w:tc>
        <w:tc>
          <w:tcPr>
            <w:tcW w:w="1260" w:type="dxa"/>
            <w:shd w:val="clear" w:color="auto" w:fill="auto"/>
          </w:tcPr>
          <w:p w:rsidR="000A497D" w:rsidRPr="00F00663" w:rsidRDefault="000A497D" w:rsidP="003F2A66">
            <w:pPr>
              <w:pStyle w:val="3"/>
              <w:jc w:val="center"/>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10,0</w:t>
            </w:r>
          </w:p>
        </w:tc>
        <w:tc>
          <w:tcPr>
            <w:tcW w:w="1204"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pacing w:val="-8"/>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2015</w:t>
            </w:r>
          </w:p>
        </w:tc>
        <w:tc>
          <w:tcPr>
            <w:tcW w:w="1260" w:type="dxa"/>
            <w:shd w:val="clear" w:color="auto" w:fill="auto"/>
          </w:tcPr>
          <w:p w:rsidR="000A497D" w:rsidRPr="00F00663" w:rsidRDefault="000A497D" w:rsidP="000A497D">
            <w:pPr>
              <w:pStyle w:val="3"/>
              <w:rPr>
                <w:rFonts w:ascii="Times New Roman" w:hAnsi="Times New Roman"/>
                <w:sz w:val="26"/>
                <w:szCs w:val="26"/>
              </w:rPr>
            </w:pPr>
            <w:r w:rsidRPr="00F00663">
              <w:rPr>
                <w:rFonts w:ascii="Times New Roman" w:hAnsi="Times New Roman"/>
                <w:sz w:val="26"/>
                <w:szCs w:val="26"/>
              </w:rPr>
              <w:t>15,0</w:t>
            </w:r>
          </w:p>
        </w:tc>
        <w:tc>
          <w:tcPr>
            <w:tcW w:w="1260" w:type="dxa"/>
            <w:shd w:val="clear" w:color="auto" w:fill="auto"/>
          </w:tcPr>
          <w:p w:rsidR="000A497D" w:rsidRPr="00F00663" w:rsidRDefault="000A497D" w:rsidP="003F2A66">
            <w:pPr>
              <w:pStyle w:val="3"/>
              <w:jc w:val="center"/>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10,0</w:t>
            </w:r>
          </w:p>
        </w:tc>
        <w:tc>
          <w:tcPr>
            <w:tcW w:w="1204"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pacing w:val="-8"/>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2016</w:t>
            </w:r>
          </w:p>
        </w:tc>
        <w:tc>
          <w:tcPr>
            <w:tcW w:w="1260" w:type="dxa"/>
            <w:shd w:val="clear" w:color="auto" w:fill="auto"/>
          </w:tcPr>
          <w:p w:rsidR="000A497D" w:rsidRPr="00F00663" w:rsidRDefault="000A497D" w:rsidP="000A497D">
            <w:pPr>
              <w:pStyle w:val="3"/>
              <w:rPr>
                <w:rFonts w:ascii="Times New Roman" w:hAnsi="Times New Roman"/>
                <w:sz w:val="26"/>
                <w:szCs w:val="26"/>
              </w:rPr>
            </w:pPr>
            <w:r w:rsidRPr="00F00663">
              <w:rPr>
                <w:rFonts w:ascii="Times New Roman" w:hAnsi="Times New Roman"/>
                <w:sz w:val="26"/>
                <w:szCs w:val="26"/>
              </w:rPr>
              <w:t>15,0</w:t>
            </w:r>
          </w:p>
        </w:tc>
        <w:tc>
          <w:tcPr>
            <w:tcW w:w="1260" w:type="dxa"/>
            <w:shd w:val="clear" w:color="auto" w:fill="auto"/>
          </w:tcPr>
          <w:p w:rsidR="000A497D" w:rsidRPr="00F00663" w:rsidRDefault="000A497D" w:rsidP="003F2A66">
            <w:pPr>
              <w:pStyle w:val="3"/>
              <w:jc w:val="center"/>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10,0</w:t>
            </w:r>
          </w:p>
        </w:tc>
        <w:tc>
          <w:tcPr>
            <w:tcW w:w="1204"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pacing w:val="-8"/>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2017</w:t>
            </w:r>
          </w:p>
        </w:tc>
        <w:tc>
          <w:tcPr>
            <w:tcW w:w="1260" w:type="dxa"/>
            <w:shd w:val="clear" w:color="auto" w:fill="auto"/>
          </w:tcPr>
          <w:p w:rsidR="000A497D" w:rsidRPr="00F00663" w:rsidRDefault="000A497D" w:rsidP="000A497D">
            <w:pPr>
              <w:pStyle w:val="3"/>
              <w:rPr>
                <w:rFonts w:ascii="Times New Roman" w:hAnsi="Times New Roman"/>
                <w:sz w:val="26"/>
                <w:szCs w:val="26"/>
              </w:rPr>
            </w:pPr>
            <w:r w:rsidRPr="00F00663">
              <w:rPr>
                <w:rFonts w:ascii="Times New Roman" w:hAnsi="Times New Roman"/>
                <w:sz w:val="26"/>
                <w:szCs w:val="26"/>
              </w:rPr>
              <w:t>15,0</w:t>
            </w:r>
          </w:p>
        </w:tc>
        <w:tc>
          <w:tcPr>
            <w:tcW w:w="1260" w:type="dxa"/>
            <w:shd w:val="clear" w:color="auto" w:fill="auto"/>
          </w:tcPr>
          <w:p w:rsidR="000A497D" w:rsidRPr="00F00663" w:rsidRDefault="000A497D" w:rsidP="003F2A66">
            <w:pPr>
              <w:pStyle w:val="3"/>
              <w:jc w:val="center"/>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10,0</w:t>
            </w:r>
          </w:p>
        </w:tc>
        <w:tc>
          <w:tcPr>
            <w:tcW w:w="1204"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r>
      <w:tr w:rsidR="000A497D" w:rsidRPr="00F00663">
        <w:tc>
          <w:tcPr>
            <w:tcW w:w="716" w:type="dxa"/>
            <w:vMerge w:val="restart"/>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val="restart"/>
            <w:shd w:val="clear" w:color="auto" w:fill="auto"/>
          </w:tcPr>
          <w:p w:rsidR="000A497D" w:rsidRPr="00F00663" w:rsidRDefault="000A497D" w:rsidP="0003758E">
            <w:pPr>
              <w:spacing w:after="0" w:line="240" w:lineRule="auto"/>
              <w:jc w:val="center"/>
              <w:rPr>
                <w:rFonts w:ascii="Times New Roman" w:hAnsi="Times New Roman"/>
                <w:spacing w:val="-8"/>
                <w:sz w:val="26"/>
                <w:szCs w:val="26"/>
              </w:rPr>
            </w:pPr>
            <w:r w:rsidRPr="00F00663">
              <w:rPr>
                <w:rFonts w:ascii="Times New Roman" w:hAnsi="Times New Roman"/>
                <w:b/>
                <w:bCs/>
                <w:snapToGrid w:val="0"/>
                <w:sz w:val="26"/>
                <w:szCs w:val="26"/>
              </w:rPr>
              <w:t>Всего по разделу:</w:t>
            </w: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2013-2017</w:t>
            </w:r>
          </w:p>
        </w:tc>
        <w:tc>
          <w:tcPr>
            <w:tcW w:w="1260"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125,0</w:t>
            </w:r>
          </w:p>
        </w:tc>
        <w:tc>
          <w:tcPr>
            <w:tcW w:w="1260" w:type="dxa"/>
            <w:shd w:val="clear" w:color="auto" w:fill="auto"/>
          </w:tcPr>
          <w:p w:rsidR="000A497D" w:rsidRPr="00F00663" w:rsidRDefault="000A497D" w:rsidP="003F2A66">
            <w:pPr>
              <w:pStyle w:val="3"/>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75,0</w:t>
            </w:r>
          </w:p>
        </w:tc>
        <w:tc>
          <w:tcPr>
            <w:tcW w:w="1204"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50,0</w:t>
            </w:r>
          </w:p>
        </w:tc>
        <w:tc>
          <w:tcPr>
            <w:tcW w:w="1443" w:type="dxa"/>
            <w:gridSpan w:val="2"/>
            <w:vMerge w:val="restart"/>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val="restart"/>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pacing w:val="-8"/>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2013</w:t>
            </w:r>
          </w:p>
        </w:tc>
        <w:tc>
          <w:tcPr>
            <w:tcW w:w="1260"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25,0</w:t>
            </w:r>
          </w:p>
        </w:tc>
        <w:tc>
          <w:tcPr>
            <w:tcW w:w="1260" w:type="dxa"/>
            <w:shd w:val="clear" w:color="auto" w:fill="auto"/>
          </w:tcPr>
          <w:p w:rsidR="000A497D" w:rsidRPr="00F00663" w:rsidRDefault="000A497D" w:rsidP="003F2A66">
            <w:pPr>
              <w:pStyle w:val="3"/>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15,0</w:t>
            </w:r>
          </w:p>
        </w:tc>
        <w:tc>
          <w:tcPr>
            <w:tcW w:w="1204"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10,0</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pacing w:val="-8"/>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2014</w:t>
            </w:r>
          </w:p>
        </w:tc>
        <w:tc>
          <w:tcPr>
            <w:tcW w:w="1260"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25,0</w:t>
            </w:r>
          </w:p>
        </w:tc>
        <w:tc>
          <w:tcPr>
            <w:tcW w:w="1260" w:type="dxa"/>
            <w:shd w:val="clear" w:color="auto" w:fill="auto"/>
          </w:tcPr>
          <w:p w:rsidR="000A497D" w:rsidRPr="00F00663" w:rsidRDefault="000A497D" w:rsidP="003F2A66">
            <w:pPr>
              <w:pStyle w:val="3"/>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15,0</w:t>
            </w:r>
          </w:p>
        </w:tc>
        <w:tc>
          <w:tcPr>
            <w:tcW w:w="1204"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10,0</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pacing w:val="-8"/>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2015</w:t>
            </w:r>
          </w:p>
        </w:tc>
        <w:tc>
          <w:tcPr>
            <w:tcW w:w="1260"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25,0</w:t>
            </w:r>
          </w:p>
        </w:tc>
        <w:tc>
          <w:tcPr>
            <w:tcW w:w="1260" w:type="dxa"/>
            <w:shd w:val="clear" w:color="auto" w:fill="auto"/>
          </w:tcPr>
          <w:p w:rsidR="000A497D" w:rsidRPr="00F00663" w:rsidRDefault="000A497D" w:rsidP="003F2A66">
            <w:pPr>
              <w:pStyle w:val="3"/>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15,0</w:t>
            </w:r>
          </w:p>
        </w:tc>
        <w:tc>
          <w:tcPr>
            <w:tcW w:w="1204"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10,0</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pacing w:val="-8"/>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2016</w:t>
            </w:r>
          </w:p>
        </w:tc>
        <w:tc>
          <w:tcPr>
            <w:tcW w:w="1260"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25,0</w:t>
            </w:r>
          </w:p>
        </w:tc>
        <w:tc>
          <w:tcPr>
            <w:tcW w:w="1260" w:type="dxa"/>
            <w:shd w:val="clear" w:color="auto" w:fill="auto"/>
          </w:tcPr>
          <w:p w:rsidR="000A497D" w:rsidRPr="00F00663" w:rsidRDefault="000A497D" w:rsidP="003F2A66">
            <w:pPr>
              <w:pStyle w:val="3"/>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15,0</w:t>
            </w:r>
          </w:p>
        </w:tc>
        <w:tc>
          <w:tcPr>
            <w:tcW w:w="1204"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10,0</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pacing w:val="-8"/>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2017</w:t>
            </w:r>
          </w:p>
        </w:tc>
        <w:tc>
          <w:tcPr>
            <w:tcW w:w="1260"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25,0</w:t>
            </w:r>
          </w:p>
        </w:tc>
        <w:tc>
          <w:tcPr>
            <w:tcW w:w="1260" w:type="dxa"/>
            <w:shd w:val="clear" w:color="auto" w:fill="auto"/>
          </w:tcPr>
          <w:p w:rsidR="000A497D" w:rsidRPr="00F00663" w:rsidRDefault="000A497D" w:rsidP="003F2A66">
            <w:pPr>
              <w:pStyle w:val="3"/>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15,0</w:t>
            </w:r>
          </w:p>
        </w:tc>
        <w:tc>
          <w:tcPr>
            <w:tcW w:w="1204"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10,0</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r>
      <w:tr w:rsidR="000A497D" w:rsidRPr="00F00663">
        <w:trPr>
          <w:trHeight w:val="383"/>
        </w:trPr>
        <w:tc>
          <w:tcPr>
            <w:tcW w:w="14760" w:type="dxa"/>
            <w:gridSpan w:val="10"/>
            <w:shd w:val="clear" w:color="auto" w:fill="auto"/>
            <w:vAlign w:val="center"/>
          </w:tcPr>
          <w:p w:rsidR="000A497D" w:rsidRPr="00F00663" w:rsidRDefault="000A497D" w:rsidP="001E797C">
            <w:pPr>
              <w:pStyle w:val="3"/>
              <w:tabs>
                <w:tab w:val="left" w:pos="720"/>
              </w:tabs>
              <w:jc w:val="center"/>
              <w:rPr>
                <w:rFonts w:ascii="Times New Roman" w:hAnsi="Times New Roman"/>
                <w:bCs/>
                <w:snapToGrid w:val="0"/>
                <w:sz w:val="26"/>
                <w:szCs w:val="26"/>
              </w:rPr>
            </w:pPr>
            <w:r w:rsidRPr="00F00663">
              <w:rPr>
                <w:rFonts w:ascii="Times New Roman" w:hAnsi="Times New Roman"/>
                <w:b/>
                <w:bCs/>
                <w:snapToGrid w:val="0"/>
                <w:sz w:val="26"/>
                <w:szCs w:val="26"/>
              </w:rPr>
              <w:t>Раздел 4. Обеспечение сохранности музейного фонда и развитие музеев</w:t>
            </w:r>
          </w:p>
        </w:tc>
      </w:tr>
      <w:tr w:rsidR="000A497D" w:rsidRPr="00F00663">
        <w:tc>
          <w:tcPr>
            <w:tcW w:w="716" w:type="dxa"/>
            <w:vMerge w:val="restart"/>
            <w:shd w:val="clear" w:color="auto" w:fill="auto"/>
          </w:tcPr>
          <w:p w:rsidR="000A497D" w:rsidRPr="00F00663" w:rsidRDefault="000A497D" w:rsidP="000A497D">
            <w:pPr>
              <w:pStyle w:val="3"/>
              <w:numPr>
                <w:ilvl w:val="0"/>
                <w:numId w:val="7"/>
              </w:numPr>
              <w:spacing w:after="0" w:line="240" w:lineRule="auto"/>
              <w:ind w:left="0"/>
              <w:jc w:val="both"/>
              <w:rPr>
                <w:rFonts w:ascii="Times New Roman" w:hAnsi="Times New Roman"/>
                <w:bCs/>
                <w:snapToGrid w:val="0"/>
                <w:sz w:val="26"/>
                <w:szCs w:val="26"/>
              </w:rPr>
            </w:pPr>
          </w:p>
        </w:tc>
        <w:tc>
          <w:tcPr>
            <w:tcW w:w="3242" w:type="dxa"/>
            <w:vMerge w:val="restart"/>
            <w:shd w:val="clear" w:color="auto" w:fill="auto"/>
          </w:tcPr>
          <w:p w:rsidR="000A497D" w:rsidRPr="00F00663" w:rsidRDefault="000A497D" w:rsidP="0003758E">
            <w:pPr>
              <w:spacing w:after="0" w:line="240" w:lineRule="auto"/>
              <w:jc w:val="center"/>
              <w:rPr>
                <w:rFonts w:ascii="Times New Roman" w:hAnsi="Times New Roman"/>
                <w:spacing w:val="-8"/>
                <w:sz w:val="26"/>
                <w:szCs w:val="26"/>
              </w:rPr>
            </w:pPr>
            <w:r w:rsidRPr="00F00663">
              <w:rPr>
                <w:rFonts w:ascii="Times New Roman" w:hAnsi="Times New Roman"/>
                <w:spacing w:val="-8"/>
                <w:sz w:val="26"/>
                <w:szCs w:val="26"/>
              </w:rPr>
              <w:t>Комплектование фонда музей</w:t>
            </w:r>
            <w:r w:rsidR="0003758E">
              <w:rPr>
                <w:rFonts w:ascii="Times New Roman" w:hAnsi="Times New Roman"/>
                <w:spacing w:val="-8"/>
                <w:sz w:val="26"/>
                <w:szCs w:val="26"/>
              </w:rPr>
              <w:t>ными экспонатами</w:t>
            </w:r>
          </w:p>
        </w:tc>
        <w:tc>
          <w:tcPr>
            <w:tcW w:w="1553" w:type="dxa"/>
            <w:shd w:val="clear" w:color="auto" w:fill="auto"/>
          </w:tcPr>
          <w:p w:rsidR="000A497D" w:rsidRPr="00F00663" w:rsidRDefault="000A497D" w:rsidP="000A497D">
            <w:pPr>
              <w:spacing w:after="0" w:line="240" w:lineRule="auto"/>
              <w:jc w:val="both"/>
              <w:rPr>
                <w:rFonts w:ascii="Times New Roman" w:hAnsi="Times New Roman"/>
                <w:sz w:val="26"/>
                <w:szCs w:val="26"/>
              </w:rPr>
            </w:pPr>
            <w:r w:rsidRPr="00F00663">
              <w:rPr>
                <w:rFonts w:ascii="Times New Roman" w:hAnsi="Times New Roman"/>
                <w:sz w:val="26"/>
                <w:szCs w:val="26"/>
              </w:rPr>
              <w:t>2013-2017</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20,0</w:t>
            </w:r>
          </w:p>
        </w:tc>
        <w:tc>
          <w:tcPr>
            <w:tcW w:w="1260" w:type="dxa"/>
            <w:shd w:val="clear" w:color="auto" w:fill="auto"/>
          </w:tcPr>
          <w:p w:rsidR="000A497D" w:rsidRPr="00F00663" w:rsidRDefault="000A497D" w:rsidP="003F2A66">
            <w:pPr>
              <w:pStyle w:val="3"/>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204"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20,0</w:t>
            </w:r>
          </w:p>
        </w:tc>
        <w:tc>
          <w:tcPr>
            <w:tcW w:w="1443" w:type="dxa"/>
            <w:gridSpan w:val="2"/>
            <w:vMerge w:val="restart"/>
            <w:shd w:val="clear" w:color="auto" w:fill="auto"/>
          </w:tcPr>
          <w:p w:rsidR="000A497D" w:rsidRPr="00F00663" w:rsidRDefault="000A497D" w:rsidP="00F00663">
            <w:pPr>
              <w:spacing w:after="0" w:line="240" w:lineRule="auto"/>
              <w:jc w:val="center"/>
              <w:rPr>
                <w:rFonts w:ascii="Times New Roman" w:hAnsi="Times New Roman"/>
                <w:sz w:val="26"/>
                <w:szCs w:val="26"/>
              </w:rPr>
            </w:pPr>
            <w:r w:rsidRPr="00F00663">
              <w:rPr>
                <w:rFonts w:ascii="Times New Roman" w:hAnsi="Times New Roman"/>
                <w:sz w:val="26"/>
                <w:szCs w:val="26"/>
              </w:rPr>
              <w:t>Управле</w:t>
            </w:r>
            <w:r w:rsidR="00F00663">
              <w:rPr>
                <w:rFonts w:ascii="Times New Roman" w:hAnsi="Times New Roman"/>
                <w:sz w:val="26"/>
                <w:szCs w:val="26"/>
              </w:rPr>
              <w:t>-</w:t>
            </w:r>
            <w:r w:rsidRPr="00F00663">
              <w:rPr>
                <w:rFonts w:ascii="Times New Roman" w:hAnsi="Times New Roman"/>
                <w:sz w:val="26"/>
                <w:szCs w:val="26"/>
              </w:rPr>
              <w:t>ние культуры и кино</w:t>
            </w:r>
            <w:r w:rsidR="002C6780">
              <w:rPr>
                <w:rFonts w:ascii="Times New Roman" w:hAnsi="Times New Roman"/>
                <w:sz w:val="26"/>
                <w:szCs w:val="26"/>
              </w:rPr>
              <w:t>, МБУК «ПМБЦ»</w:t>
            </w:r>
          </w:p>
        </w:tc>
        <w:tc>
          <w:tcPr>
            <w:tcW w:w="2946" w:type="dxa"/>
            <w:vMerge w:val="restart"/>
            <w:shd w:val="clear" w:color="auto" w:fill="auto"/>
          </w:tcPr>
          <w:p w:rsidR="000A497D" w:rsidRPr="00F00663" w:rsidRDefault="000A497D" w:rsidP="000A497D">
            <w:pPr>
              <w:spacing w:after="0" w:line="240" w:lineRule="auto"/>
              <w:jc w:val="both"/>
              <w:rPr>
                <w:rFonts w:ascii="Times New Roman" w:hAnsi="Times New Roman"/>
                <w:sz w:val="26"/>
                <w:szCs w:val="26"/>
              </w:rPr>
            </w:pPr>
            <w:r w:rsidRPr="00F00663">
              <w:rPr>
                <w:rFonts w:ascii="Times New Roman" w:hAnsi="Times New Roman"/>
                <w:sz w:val="26"/>
                <w:szCs w:val="26"/>
              </w:rPr>
              <w:t>пополнение фондовых коллекций</w:t>
            </w:r>
          </w:p>
        </w:tc>
      </w:tr>
      <w:tr w:rsidR="000A497D" w:rsidRPr="00F00663">
        <w:tc>
          <w:tcPr>
            <w:tcW w:w="716" w:type="dxa"/>
            <w:vMerge/>
            <w:shd w:val="clear" w:color="auto" w:fill="auto"/>
          </w:tcPr>
          <w:p w:rsidR="000A497D" w:rsidRPr="00F00663" w:rsidRDefault="000A497D" w:rsidP="000A497D">
            <w:pPr>
              <w:pStyle w:val="3"/>
              <w:numPr>
                <w:ilvl w:val="0"/>
                <w:numId w:val="7"/>
              </w:numPr>
              <w:spacing w:after="0" w:line="240" w:lineRule="auto"/>
              <w:ind w:left="0"/>
              <w:jc w:val="both"/>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pacing w:val="-8"/>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2013</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260" w:type="dxa"/>
            <w:shd w:val="clear" w:color="auto" w:fill="auto"/>
          </w:tcPr>
          <w:p w:rsidR="000A497D" w:rsidRPr="00F00663" w:rsidRDefault="000A497D" w:rsidP="003F2A66">
            <w:pPr>
              <w:pStyle w:val="3"/>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204"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numPr>
                <w:ilvl w:val="0"/>
                <w:numId w:val="7"/>
              </w:numPr>
              <w:spacing w:after="0" w:line="240" w:lineRule="auto"/>
              <w:ind w:left="0"/>
              <w:jc w:val="both"/>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pacing w:val="-8"/>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2014</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60" w:type="dxa"/>
            <w:shd w:val="clear" w:color="auto" w:fill="auto"/>
          </w:tcPr>
          <w:p w:rsidR="000A497D" w:rsidRPr="00F00663" w:rsidRDefault="000A497D" w:rsidP="003F2A66">
            <w:pPr>
              <w:pStyle w:val="3"/>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204"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numPr>
                <w:ilvl w:val="0"/>
                <w:numId w:val="7"/>
              </w:numPr>
              <w:spacing w:after="0" w:line="240" w:lineRule="auto"/>
              <w:ind w:left="0"/>
              <w:jc w:val="both"/>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pacing w:val="-8"/>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2015</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60" w:type="dxa"/>
            <w:shd w:val="clear" w:color="auto" w:fill="auto"/>
          </w:tcPr>
          <w:p w:rsidR="000A497D" w:rsidRPr="00F00663" w:rsidRDefault="000A497D" w:rsidP="003F2A66">
            <w:pPr>
              <w:pStyle w:val="3"/>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204"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numPr>
                <w:ilvl w:val="0"/>
                <w:numId w:val="7"/>
              </w:numPr>
              <w:spacing w:after="0" w:line="240" w:lineRule="auto"/>
              <w:ind w:left="0"/>
              <w:jc w:val="both"/>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pacing w:val="-8"/>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2016</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60" w:type="dxa"/>
            <w:shd w:val="clear" w:color="auto" w:fill="auto"/>
          </w:tcPr>
          <w:p w:rsidR="000A497D" w:rsidRPr="00F00663" w:rsidRDefault="000A497D" w:rsidP="003F2A66">
            <w:pPr>
              <w:pStyle w:val="3"/>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204"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r>
      <w:tr w:rsidR="000A497D" w:rsidRPr="00F00663">
        <w:tc>
          <w:tcPr>
            <w:tcW w:w="716" w:type="dxa"/>
            <w:vMerge/>
            <w:shd w:val="clear" w:color="auto" w:fill="auto"/>
          </w:tcPr>
          <w:p w:rsidR="000A497D" w:rsidRPr="00F00663" w:rsidRDefault="000A497D" w:rsidP="000A497D">
            <w:pPr>
              <w:pStyle w:val="3"/>
              <w:numPr>
                <w:ilvl w:val="0"/>
                <w:numId w:val="7"/>
              </w:numPr>
              <w:spacing w:after="0" w:line="240" w:lineRule="auto"/>
              <w:ind w:left="0"/>
              <w:jc w:val="both"/>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pacing w:val="-8"/>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2017</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60" w:type="dxa"/>
            <w:shd w:val="clear" w:color="auto" w:fill="auto"/>
          </w:tcPr>
          <w:p w:rsidR="000A497D" w:rsidRPr="00F00663" w:rsidRDefault="000A497D" w:rsidP="003F2A66">
            <w:pPr>
              <w:pStyle w:val="3"/>
              <w:jc w:val="center"/>
              <w:rPr>
                <w:rFonts w:ascii="Times New Roman" w:hAnsi="Times New Roman"/>
                <w:bCs/>
                <w:snapToGrid w:val="0"/>
                <w:sz w:val="26"/>
                <w:szCs w:val="26"/>
              </w:rPr>
            </w:pPr>
            <w:r w:rsidRPr="00F00663">
              <w:rPr>
                <w:rFonts w:ascii="Times New Roman" w:hAnsi="Times New Roman"/>
                <w:bCs/>
                <w:snapToGrid w:val="0"/>
                <w:sz w:val="26"/>
                <w:szCs w:val="26"/>
              </w:rPr>
              <w:t>-</w:t>
            </w:r>
          </w:p>
        </w:tc>
        <w:tc>
          <w:tcPr>
            <w:tcW w:w="1136"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204"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r>
      <w:tr w:rsidR="000A497D" w:rsidRPr="00F00663">
        <w:tc>
          <w:tcPr>
            <w:tcW w:w="716" w:type="dxa"/>
            <w:vMerge w:val="restart"/>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val="restart"/>
            <w:shd w:val="clear" w:color="auto" w:fill="auto"/>
          </w:tcPr>
          <w:p w:rsidR="000A497D" w:rsidRPr="00F00663" w:rsidRDefault="000A497D" w:rsidP="0003758E">
            <w:pPr>
              <w:spacing w:after="0" w:line="240" w:lineRule="auto"/>
              <w:jc w:val="center"/>
              <w:rPr>
                <w:rFonts w:ascii="Times New Roman" w:hAnsi="Times New Roman"/>
                <w:sz w:val="26"/>
                <w:szCs w:val="26"/>
              </w:rPr>
            </w:pPr>
            <w:r w:rsidRPr="00F00663">
              <w:rPr>
                <w:rFonts w:ascii="Times New Roman" w:hAnsi="Times New Roman"/>
                <w:b/>
                <w:bCs/>
                <w:snapToGrid w:val="0"/>
                <w:sz w:val="26"/>
                <w:szCs w:val="26"/>
              </w:rPr>
              <w:t>Всего по разделу:</w:t>
            </w:r>
          </w:p>
        </w:tc>
        <w:tc>
          <w:tcPr>
            <w:tcW w:w="1553" w:type="dxa"/>
            <w:shd w:val="clear" w:color="auto" w:fill="auto"/>
          </w:tcPr>
          <w:p w:rsidR="000A497D" w:rsidRPr="00EC556B" w:rsidRDefault="000A497D" w:rsidP="000A497D">
            <w:pPr>
              <w:spacing w:after="0" w:line="240" w:lineRule="auto"/>
              <w:jc w:val="both"/>
              <w:rPr>
                <w:rFonts w:ascii="Times New Roman" w:hAnsi="Times New Roman"/>
                <w:sz w:val="26"/>
                <w:szCs w:val="26"/>
              </w:rPr>
            </w:pPr>
            <w:r w:rsidRPr="00EC556B">
              <w:rPr>
                <w:rFonts w:ascii="Times New Roman" w:hAnsi="Times New Roman"/>
                <w:sz w:val="26"/>
                <w:szCs w:val="26"/>
              </w:rPr>
              <w:t>2013-2017</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20,0</w:t>
            </w:r>
          </w:p>
        </w:tc>
        <w:tc>
          <w:tcPr>
            <w:tcW w:w="1260" w:type="dxa"/>
            <w:shd w:val="clear" w:color="auto" w:fill="auto"/>
          </w:tcPr>
          <w:p w:rsidR="000A497D" w:rsidRPr="00F00663" w:rsidRDefault="000A497D" w:rsidP="003F2A66">
            <w:pPr>
              <w:pStyle w:val="3"/>
              <w:jc w:val="center"/>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204"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20,0</w:t>
            </w:r>
          </w:p>
        </w:tc>
        <w:tc>
          <w:tcPr>
            <w:tcW w:w="1443" w:type="dxa"/>
            <w:gridSpan w:val="2"/>
            <w:vMerge w:val="restart"/>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val="restart"/>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2013</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260" w:type="dxa"/>
            <w:shd w:val="clear" w:color="auto" w:fill="auto"/>
          </w:tcPr>
          <w:p w:rsidR="000A497D" w:rsidRPr="00F00663" w:rsidRDefault="000A497D" w:rsidP="003F2A66">
            <w:pPr>
              <w:pStyle w:val="3"/>
              <w:jc w:val="center"/>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204"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2014</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60" w:type="dxa"/>
            <w:shd w:val="clear" w:color="auto" w:fill="auto"/>
          </w:tcPr>
          <w:p w:rsidR="000A497D" w:rsidRPr="00F00663" w:rsidRDefault="000A497D" w:rsidP="003F2A66">
            <w:pPr>
              <w:pStyle w:val="3"/>
              <w:jc w:val="center"/>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204"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2015</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60" w:type="dxa"/>
            <w:shd w:val="clear" w:color="auto" w:fill="auto"/>
          </w:tcPr>
          <w:p w:rsidR="000A497D" w:rsidRPr="00F00663" w:rsidRDefault="000A497D" w:rsidP="003F2A66">
            <w:pPr>
              <w:pStyle w:val="3"/>
              <w:jc w:val="center"/>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204"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2016</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60" w:type="dxa"/>
            <w:shd w:val="clear" w:color="auto" w:fill="auto"/>
          </w:tcPr>
          <w:p w:rsidR="000A497D" w:rsidRPr="00F00663" w:rsidRDefault="000A497D" w:rsidP="003F2A66">
            <w:pPr>
              <w:pStyle w:val="3"/>
              <w:jc w:val="center"/>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204"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2017</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60" w:type="dxa"/>
            <w:shd w:val="clear" w:color="auto" w:fill="auto"/>
          </w:tcPr>
          <w:p w:rsidR="000A497D" w:rsidRPr="00F00663" w:rsidRDefault="000A497D" w:rsidP="003F2A66">
            <w:pPr>
              <w:pStyle w:val="3"/>
              <w:jc w:val="center"/>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204"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rPr>
          <w:trHeight w:val="364"/>
        </w:trPr>
        <w:tc>
          <w:tcPr>
            <w:tcW w:w="14760" w:type="dxa"/>
            <w:gridSpan w:val="10"/>
            <w:tcBorders>
              <w:bottom w:val="single" w:sz="4" w:space="0" w:color="auto"/>
            </w:tcBorders>
            <w:shd w:val="clear" w:color="auto" w:fill="auto"/>
            <w:vAlign w:val="center"/>
          </w:tcPr>
          <w:p w:rsidR="000A497D" w:rsidRPr="00F00663" w:rsidRDefault="000A497D" w:rsidP="001E797C">
            <w:pPr>
              <w:pStyle w:val="3"/>
              <w:tabs>
                <w:tab w:val="left" w:pos="720"/>
              </w:tabs>
              <w:jc w:val="center"/>
              <w:rPr>
                <w:rFonts w:ascii="Times New Roman" w:hAnsi="Times New Roman"/>
                <w:b/>
                <w:bCs/>
                <w:snapToGrid w:val="0"/>
                <w:sz w:val="26"/>
                <w:szCs w:val="26"/>
              </w:rPr>
            </w:pPr>
            <w:r w:rsidRPr="00F00663">
              <w:rPr>
                <w:rFonts w:ascii="Times New Roman" w:hAnsi="Times New Roman"/>
                <w:b/>
                <w:bCs/>
                <w:snapToGrid w:val="0"/>
                <w:sz w:val="26"/>
                <w:szCs w:val="26"/>
              </w:rPr>
              <w:t>Раздел 5. Развитие и модернизация библиотек</w:t>
            </w:r>
          </w:p>
        </w:tc>
      </w:tr>
      <w:tr w:rsidR="000A497D" w:rsidRPr="00F00663">
        <w:tc>
          <w:tcPr>
            <w:tcW w:w="716" w:type="dxa"/>
            <w:vMerge w:val="restart"/>
            <w:shd w:val="clear" w:color="auto" w:fill="auto"/>
          </w:tcPr>
          <w:p w:rsidR="000A497D" w:rsidRPr="00F00663" w:rsidRDefault="000A497D" w:rsidP="000A497D">
            <w:pPr>
              <w:pStyle w:val="3"/>
              <w:numPr>
                <w:ilvl w:val="0"/>
                <w:numId w:val="9"/>
              </w:numPr>
              <w:spacing w:after="0" w:line="240" w:lineRule="auto"/>
              <w:ind w:left="0"/>
              <w:jc w:val="both"/>
              <w:rPr>
                <w:rFonts w:ascii="Times New Roman" w:hAnsi="Times New Roman"/>
                <w:bCs/>
                <w:snapToGrid w:val="0"/>
                <w:sz w:val="26"/>
                <w:szCs w:val="26"/>
              </w:rPr>
            </w:pPr>
          </w:p>
        </w:tc>
        <w:tc>
          <w:tcPr>
            <w:tcW w:w="3242" w:type="dxa"/>
            <w:vMerge w:val="restart"/>
            <w:shd w:val="clear" w:color="auto" w:fill="auto"/>
          </w:tcPr>
          <w:p w:rsidR="000A497D" w:rsidRPr="00F00663" w:rsidRDefault="000A497D" w:rsidP="0003758E">
            <w:pPr>
              <w:spacing w:after="0" w:line="240" w:lineRule="auto"/>
              <w:jc w:val="center"/>
              <w:rPr>
                <w:rFonts w:ascii="Times New Roman" w:hAnsi="Times New Roman"/>
                <w:spacing w:val="-4"/>
                <w:sz w:val="26"/>
                <w:szCs w:val="26"/>
              </w:rPr>
            </w:pPr>
            <w:r w:rsidRPr="00F00663">
              <w:rPr>
                <w:rFonts w:ascii="Times New Roman" w:hAnsi="Times New Roman"/>
                <w:spacing w:val="-4"/>
                <w:sz w:val="26"/>
                <w:szCs w:val="26"/>
              </w:rPr>
              <w:t>Комплектование библиотечных фондов МБУК «ПМЦБ»</w:t>
            </w:r>
          </w:p>
        </w:tc>
        <w:tc>
          <w:tcPr>
            <w:tcW w:w="1553" w:type="dxa"/>
            <w:shd w:val="clear" w:color="auto" w:fill="auto"/>
          </w:tcPr>
          <w:p w:rsidR="000A497D" w:rsidRPr="00F00663" w:rsidRDefault="000A497D" w:rsidP="000A497D">
            <w:pPr>
              <w:spacing w:after="0" w:line="240" w:lineRule="auto"/>
              <w:jc w:val="both"/>
              <w:rPr>
                <w:rFonts w:ascii="Times New Roman" w:hAnsi="Times New Roman"/>
                <w:color w:val="000000"/>
                <w:sz w:val="26"/>
                <w:szCs w:val="26"/>
              </w:rPr>
            </w:pPr>
            <w:r w:rsidRPr="00F00663">
              <w:rPr>
                <w:rFonts w:ascii="Times New Roman" w:hAnsi="Times New Roman"/>
                <w:color w:val="000000"/>
                <w:sz w:val="26"/>
                <w:szCs w:val="26"/>
              </w:rPr>
              <w:t>2013-2017</w:t>
            </w:r>
          </w:p>
        </w:tc>
        <w:tc>
          <w:tcPr>
            <w:tcW w:w="1260" w:type="dxa"/>
            <w:shd w:val="clear" w:color="auto" w:fill="auto"/>
          </w:tcPr>
          <w:p w:rsidR="000A497D" w:rsidRPr="00F00663" w:rsidRDefault="000A497D" w:rsidP="000A497D">
            <w:pPr>
              <w:pStyle w:val="3"/>
              <w:rPr>
                <w:rFonts w:ascii="Times New Roman" w:hAnsi="Times New Roman"/>
                <w:sz w:val="26"/>
                <w:szCs w:val="26"/>
              </w:rPr>
            </w:pPr>
            <w:r w:rsidRPr="00F00663">
              <w:rPr>
                <w:rFonts w:ascii="Times New Roman" w:hAnsi="Times New Roman"/>
                <w:sz w:val="26"/>
                <w:szCs w:val="26"/>
              </w:rPr>
              <w:t>261,0</w:t>
            </w:r>
          </w:p>
        </w:tc>
        <w:tc>
          <w:tcPr>
            <w:tcW w:w="1260" w:type="dxa"/>
            <w:shd w:val="clear" w:color="auto" w:fill="auto"/>
          </w:tcPr>
          <w:p w:rsidR="000A497D" w:rsidRPr="00F00663" w:rsidRDefault="000A497D" w:rsidP="003F2A66">
            <w:pPr>
              <w:spacing w:after="0" w:line="240" w:lineRule="auto"/>
              <w:jc w:val="center"/>
              <w:rPr>
                <w:rFonts w:ascii="Times New Roman" w:hAnsi="Times New Roman"/>
                <w:sz w:val="26"/>
                <w:szCs w:val="26"/>
              </w:rPr>
            </w:pPr>
            <w:r w:rsidRPr="00F00663">
              <w:rPr>
                <w:rFonts w:ascii="Times New Roman" w:hAnsi="Times New Roman"/>
                <w:sz w:val="26"/>
                <w:szCs w:val="26"/>
              </w:rPr>
              <w:t>245,0</w:t>
            </w:r>
          </w:p>
        </w:tc>
        <w:tc>
          <w:tcPr>
            <w:tcW w:w="1136"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16,0</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val="restart"/>
            <w:shd w:val="clear" w:color="auto" w:fill="auto"/>
          </w:tcPr>
          <w:p w:rsidR="000A497D" w:rsidRPr="00F00663" w:rsidRDefault="000A497D" w:rsidP="00F00663">
            <w:pPr>
              <w:spacing w:after="0" w:line="240" w:lineRule="auto"/>
              <w:jc w:val="center"/>
              <w:rPr>
                <w:rFonts w:ascii="Times New Roman" w:hAnsi="Times New Roman"/>
                <w:bCs/>
                <w:snapToGrid w:val="0"/>
                <w:sz w:val="26"/>
                <w:szCs w:val="26"/>
              </w:rPr>
            </w:pPr>
            <w:r w:rsidRPr="00F00663">
              <w:rPr>
                <w:rFonts w:ascii="Times New Roman" w:hAnsi="Times New Roman"/>
                <w:bCs/>
                <w:snapToGrid w:val="0"/>
                <w:sz w:val="26"/>
                <w:szCs w:val="26"/>
              </w:rPr>
              <w:t>Управле</w:t>
            </w:r>
            <w:r w:rsidR="00F00663">
              <w:rPr>
                <w:rFonts w:ascii="Times New Roman" w:hAnsi="Times New Roman"/>
                <w:bCs/>
                <w:snapToGrid w:val="0"/>
                <w:sz w:val="26"/>
                <w:szCs w:val="26"/>
              </w:rPr>
              <w:t>-</w:t>
            </w:r>
            <w:r w:rsidRPr="00F00663">
              <w:rPr>
                <w:rFonts w:ascii="Times New Roman" w:hAnsi="Times New Roman"/>
                <w:bCs/>
                <w:snapToGrid w:val="0"/>
                <w:sz w:val="26"/>
                <w:szCs w:val="26"/>
              </w:rPr>
              <w:t xml:space="preserve">ние культуры </w:t>
            </w:r>
            <w:r w:rsidRPr="00F00663">
              <w:rPr>
                <w:rFonts w:ascii="Times New Roman" w:hAnsi="Times New Roman"/>
                <w:bCs/>
                <w:snapToGrid w:val="0"/>
                <w:sz w:val="26"/>
                <w:szCs w:val="26"/>
              </w:rPr>
              <w:lastRenderedPageBreak/>
              <w:t>и кино</w:t>
            </w:r>
            <w:r w:rsidR="00F96BB3">
              <w:rPr>
                <w:rFonts w:ascii="Times New Roman" w:hAnsi="Times New Roman"/>
                <w:bCs/>
                <w:snapToGrid w:val="0"/>
                <w:sz w:val="26"/>
                <w:szCs w:val="26"/>
              </w:rPr>
              <w:t>, МБУК «ПМЦБ»</w:t>
            </w:r>
          </w:p>
        </w:tc>
        <w:tc>
          <w:tcPr>
            <w:tcW w:w="2946" w:type="dxa"/>
            <w:vMerge w:val="restart"/>
            <w:shd w:val="clear" w:color="auto" w:fill="auto"/>
          </w:tcPr>
          <w:p w:rsidR="000A497D" w:rsidRPr="00F00663" w:rsidRDefault="000A497D" w:rsidP="000A497D">
            <w:pPr>
              <w:spacing w:after="0" w:line="240" w:lineRule="auto"/>
              <w:jc w:val="both"/>
              <w:rPr>
                <w:rFonts w:ascii="Times New Roman" w:hAnsi="Times New Roman"/>
                <w:sz w:val="26"/>
                <w:szCs w:val="26"/>
              </w:rPr>
            </w:pPr>
            <w:r w:rsidRPr="00F00663">
              <w:rPr>
                <w:rFonts w:ascii="Times New Roman" w:hAnsi="Times New Roman"/>
                <w:sz w:val="26"/>
                <w:szCs w:val="26"/>
              </w:rPr>
              <w:lastRenderedPageBreak/>
              <w:t>Пополнение книжного фонда</w:t>
            </w: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3758E">
            <w:pPr>
              <w:spacing w:after="0" w:line="240" w:lineRule="auto"/>
              <w:jc w:val="center"/>
              <w:rPr>
                <w:rFonts w:ascii="Times New Roman" w:hAnsi="Times New Roman"/>
                <w:spacing w:val="-4"/>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2013</w:t>
            </w:r>
          </w:p>
        </w:tc>
        <w:tc>
          <w:tcPr>
            <w:tcW w:w="1260" w:type="dxa"/>
            <w:shd w:val="clear" w:color="auto" w:fill="auto"/>
          </w:tcPr>
          <w:p w:rsidR="000A497D" w:rsidRPr="00F00663" w:rsidRDefault="000A497D" w:rsidP="000A497D">
            <w:pPr>
              <w:pStyle w:val="3"/>
              <w:rPr>
                <w:rFonts w:ascii="Times New Roman" w:hAnsi="Times New Roman"/>
                <w:sz w:val="26"/>
                <w:szCs w:val="26"/>
              </w:rPr>
            </w:pPr>
            <w:r w:rsidRPr="00F00663">
              <w:rPr>
                <w:rFonts w:ascii="Times New Roman" w:hAnsi="Times New Roman"/>
                <w:sz w:val="26"/>
                <w:szCs w:val="26"/>
              </w:rPr>
              <w:t>52,2</w:t>
            </w:r>
          </w:p>
        </w:tc>
        <w:tc>
          <w:tcPr>
            <w:tcW w:w="1260" w:type="dxa"/>
            <w:shd w:val="clear" w:color="auto" w:fill="auto"/>
          </w:tcPr>
          <w:p w:rsidR="000A497D" w:rsidRPr="00F00663" w:rsidRDefault="000A497D" w:rsidP="003F2A66">
            <w:pPr>
              <w:spacing w:after="0" w:line="240" w:lineRule="auto"/>
              <w:jc w:val="center"/>
              <w:rPr>
                <w:rFonts w:ascii="Times New Roman" w:hAnsi="Times New Roman"/>
                <w:sz w:val="26"/>
                <w:szCs w:val="26"/>
              </w:rPr>
            </w:pPr>
            <w:r w:rsidRPr="00F00663">
              <w:rPr>
                <w:rFonts w:ascii="Times New Roman" w:hAnsi="Times New Roman"/>
                <w:sz w:val="26"/>
                <w:szCs w:val="26"/>
              </w:rPr>
              <w:t>49,0</w:t>
            </w:r>
          </w:p>
        </w:tc>
        <w:tc>
          <w:tcPr>
            <w:tcW w:w="1136"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3,2</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3758E">
            <w:pPr>
              <w:spacing w:after="0" w:line="240" w:lineRule="auto"/>
              <w:jc w:val="center"/>
              <w:rPr>
                <w:rFonts w:ascii="Times New Roman" w:hAnsi="Times New Roman"/>
                <w:spacing w:val="-4"/>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2014</w:t>
            </w:r>
          </w:p>
        </w:tc>
        <w:tc>
          <w:tcPr>
            <w:tcW w:w="1260" w:type="dxa"/>
            <w:shd w:val="clear" w:color="auto" w:fill="auto"/>
          </w:tcPr>
          <w:p w:rsidR="000A497D" w:rsidRPr="00F00663" w:rsidRDefault="000A497D" w:rsidP="000A497D">
            <w:pPr>
              <w:pStyle w:val="3"/>
              <w:rPr>
                <w:rFonts w:ascii="Times New Roman" w:hAnsi="Times New Roman"/>
                <w:sz w:val="26"/>
                <w:szCs w:val="26"/>
              </w:rPr>
            </w:pPr>
            <w:r w:rsidRPr="00F00663">
              <w:rPr>
                <w:rFonts w:ascii="Times New Roman" w:hAnsi="Times New Roman"/>
                <w:sz w:val="26"/>
                <w:szCs w:val="26"/>
              </w:rPr>
              <w:t>52,2</w:t>
            </w:r>
          </w:p>
        </w:tc>
        <w:tc>
          <w:tcPr>
            <w:tcW w:w="1260" w:type="dxa"/>
            <w:shd w:val="clear" w:color="auto" w:fill="auto"/>
          </w:tcPr>
          <w:p w:rsidR="000A497D" w:rsidRPr="00F00663" w:rsidRDefault="000A497D" w:rsidP="003F2A66">
            <w:pPr>
              <w:spacing w:after="0" w:line="240" w:lineRule="auto"/>
              <w:jc w:val="center"/>
              <w:rPr>
                <w:rFonts w:ascii="Times New Roman" w:hAnsi="Times New Roman"/>
                <w:sz w:val="26"/>
                <w:szCs w:val="26"/>
              </w:rPr>
            </w:pPr>
            <w:r w:rsidRPr="00F00663">
              <w:rPr>
                <w:rFonts w:ascii="Times New Roman" w:hAnsi="Times New Roman"/>
                <w:sz w:val="26"/>
                <w:szCs w:val="26"/>
              </w:rPr>
              <w:t>49,0</w:t>
            </w:r>
          </w:p>
        </w:tc>
        <w:tc>
          <w:tcPr>
            <w:tcW w:w="1136"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3,2</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3758E">
            <w:pPr>
              <w:spacing w:after="0" w:line="240" w:lineRule="auto"/>
              <w:jc w:val="center"/>
              <w:rPr>
                <w:rFonts w:ascii="Times New Roman" w:hAnsi="Times New Roman"/>
                <w:spacing w:val="-4"/>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2015</w:t>
            </w:r>
          </w:p>
        </w:tc>
        <w:tc>
          <w:tcPr>
            <w:tcW w:w="1260" w:type="dxa"/>
            <w:shd w:val="clear" w:color="auto" w:fill="auto"/>
          </w:tcPr>
          <w:p w:rsidR="000A497D" w:rsidRPr="00F00663" w:rsidRDefault="000A497D" w:rsidP="000A497D">
            <w:pPr>
              <w:pStyle w:val="3"/>
              <w:rPr>
                <w:rFonts w:ascii="Times New Roman" w:hAnsi="Times New Roman"/>
                <w:sz w:val="26"/>
                <w:szCs w:val="26"/>
              </w:rPr>
            </w:pPr>
            <w:r w:rsidRPr="00F00663">
              <w:rPr>
                <w:rFonts w:ascii="Times New Roman" w:hAnsi="Times New Roman"/>
                <w:sz w:val="26"/>
                <w:szCs w:val="26"/>
              </w:rPr>
              <w:t>52,2</w:t>
            </w:r>
          </w:p>
        </w:tc>
        <w:tc>
          <w:tcPr>
            <w:tcW w:w="1260" w:type="dxa"/>
            <w:shd w:val="clear" w:color="auto" w:fill="auto"/>
          </w:tcPr>
          <w:p w:rsidR="000A497D" w:rsidRPr="00F00663" w:rsidRDefault="000A497D" w:rsidP="003F2A66">
            <w:pPr>
              <w:spacing w:after="0" w:line="240" w:lineRule="auto"/>
              <w:jc w:val="center"/>
              <w:rPr>
                <w:rFonts w:ascii="Times New Roman" w:hAnsi="Times New Roman"/>
                <w:sz w:val="26"/>
                <w:szCs w:val="26"/>
              </w:rPr>
            </w:pPr>
            <w:r w:rsidRPr="00F00663">
              <w:rPr>
                <w:rFonts w:ascii="Times New Roman" w:hAnsi="Times New Roman"/>
                <w:sz w:val="26"/>
                <w:szCs w:val="26"/>
              </w:rPr>
              <w:t>49,0</w:t>
            </w:r>
          </w:p>
        </w:tc>
        <w:tc>
          <w:tcPr>
            <w:tcW w:w="1136"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3,2</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3758E">
            <w:pPr>
              <w:spacing w:after="0" w:line="240" w:lineRule="auto"/>
              <w:jc w:val="center"/>
              <w:rPr>
                <w:rFonts w:ascii="Times New Roman" w:hAnsi="Times New Roman"/>
                <w:spacing w:val="-4"/>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2016</w:t>
            </w:r>
          </w:p>
        </w:tc>
        <w:tc>
          <w:tcPr>
            <w:tcW w:w="1260" w:type="dxa"/>
            <w:shd w:val="clear" w:color="auto" w:fill="auto"/>
          </w:tcPr>
          <w:p w:rsidR="000A497D" w:rsidRPr="00F00663" w:rsidRDefault="000A497D" w:rsidP="000A497D">
            <w:pPr>
              <w:pStyle w:val="3"/>
              <w:rPr>
                <w:rFonts w:ascii="Times New Roman" w:hAnsi="Times New Roman"/>
                <w:sz w:val="26"/>
                <w:szCs w:val="26"/>
              </w:rPr>
            </w:pPr>
            <w:r w:rsidRPr="00F00663">
              <w:rPr>
                <w:rFonts w:ascii="Times New Roman" w:hAnsi="Times New Roman"/>
                <w:sz w:val="26"/>
                <w:szCs w:val="26"/>
              </w:rPr>
              <w:t>52,2</w:t>
            </w:r>
          </w:p>
        </w:tc>
        <w:tc>
          <w:tcPr>
            <w:tcW w:w="1260" w:type="dxa"/>
            <w:shd w:val="clear" w:color="auto" w:fill="auto"/>
          </w:tcPr>
          <w:p w:rsidR="000A497D" w:rsidRPr="00F00663" w:rsidRDefault="000A497D" w:rsidP="003F2A66">
            <w:pPr>
              <w:spacing w:after="0" w:line="240" w:lineRule="auto"/>
              <w:jc w:val="center"/>
              <w:rPr>
                <w:rFonts w:ascii="Times New Roman" w:hAnsi="Times New Roman"/>
                <w:sz w:val="26"/>
                <w:szCs w:val="26"/>
              </w:rPr>
            </w:pPr>
            <w:r w:rsidRPr="00F00663">
              <w:rPr>
                <w:rFonts w:ascii="Times New Roman" w:hAnsi="Times New Roman"/>
                <w:sz w:val="26"/>
                <w:szCs w:val="26"/>
              </w:rPr>
              <w:t>49,0</w:t>
            </w:r>
          </w:p>
        </w:tc>
        <w:tc>
          <w:tcPr>
            <w:tcW w:w="1136"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3,2</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3758E">
            <w:pPr>
              <w:spacing w:after="0" w:line="240" w:lineRule="auto"/>
              <w:jc w:val="center"/>
              <w:rPr>
                <w:rFonts w:ascii="Times New Roman" w:hAnsi="Times New Roman"/>
                <w:spacing w:val="-4"/>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2017</w:t>
            </w:r>
          </w:p>
        </w:tc>
        <w:tc>
          <w:tcPr>
            <w:tcW w:w="1260" w:type="dxa"/>
            <w:shd w:val="clear" w:color="auto" w:fill="auto"/>
          </w:tcPr>
          <w:p w:rsidR="000A497D" w:rsidRPr="00F00663" w:rsidRDefault="000A497D" w:rsidP="000A497D">
            <w:pPr>
              <w:pStyle w:val="3"/>
              <w:rPr>
                <w:rFonts w:ascii="Times New Roman" w:hAnsi="Times New Roman"/>
                <w:sz w:val="26"/>
                <w:szCs w:val="26"/>
              </w:rPr>
            </w:pPr>
            <w:r w:rsidRPr="00F00663">
              <w:rPr>
                <w:rFonts w:ascii="Times New Roman" w:hAnsi="Times New Roman"/>
                <w:sz w:val="26"/>
                <w:szCs w:val="26"/>
              </w:rPr>
              <w:t>52,2</w:t>
            </w:r>
          </w:p>
        </w:tc>
        <w:tc>
          <w:tcPr>
            <w:tcW w:w="1260" w:type="dxa"/>
            <w:shd w:val="clear" w:color="auto" w:fill="auto"/>
          </w:tcPr>
          <w:p w:rsidR="000A497D" w:rsidRPr="00F00663" w:rsidRDefault="000A497D" w:rsidP="003F2A66">
            <w:pPr>
              <w:spacing w:after="0" w:line="240" w:lineRule="auto"/>
              <w:jc w:val="center"/>
              <w:rPr>
                <w:rFonts w:ascii="Times New Roman" w:hAnsi="Times New Roman"/>
                <w:sz w:val="26"/>
                <w:szCs w:val="26"/>
              </w:rPr>
            </w:pPr>
            <w:r w:rsidRPr="00F00663">
              <w:rPr>
                <w:rFonts w:ascii="Times New Roman" w:hAnsi="Times New Roman"/>
                <w:sz w:val="26"/>
                <w:szCs w:val="26"/>
              </w:rPr>
              <w:t>49,0</w:t>
            </w:r>
          </w:p>
        </w:tc>
        <w:tc>
          <w:tcPr>
            <w:tcW w:w="1136"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3,2</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bCs/>
                <w:snapToGrid w:val="0"/>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val="restart"/>
            <w:shd w:val="clear" w:color="auto" w:fill="auto"/>
          </w:tcPr>
          <w:p w:rsidR="000A497D" w:rsidRPr="00F00663" w:rsidRDefault="000A497D" w:rsidP="000A497D">
            <w:pPr>
              <w:pStyle w:val="3"/>
              <w:numPr>
                <w:ilvl w:val="0"/>
                <w:numId w:val="9"/>
              </w:numPr>
              <w:spacing w:after="0" w:line="240" w:lineRule="auto"/>
              <w:ind w:left="0"/>
              <w:jc w:val="both"/>
              <w:rPr>
                <w:rFonts w:ascii="Times New Roman" w:hAnsi="Times New Roman"/>
                <w:bCs/>
                <w:snapToGrid w:val="0"/>
                <w:sz w:val="26"/>
                <w:szCs w:val="26"/>
              </w:rPr>
            </w:pPr>
          </w:p>
        </w:tc>
        <w:tc>
          <w:tcPr>
            <w:tcW w:w="3242" w:type="dxa"/>
            <w:vMerge w:val="restart"/>
            <w:shd w:val="clear" w:color="auto" w:fill="auto"/>
          </w:tcPr>
          <w:p w:rsidR="000A497D" w:rsidRPr="00F00663" w:rsidRDefault="000A497D" w:rsidP="0003758E">
            <w:pPr>
              <w:spacing w:after="0" w:line="240" w:lineRule="auto"/>
              <w:jc w:val="center"/>
              <w:rPr>
                <w:rFonts w:ascii="Times New Roman" w:hAnsi="Times New Roman"/>
                <w:color w:val="000000"/>
                <w:sz w:val="26"/>
                <w:szCs w:val="26"/>
              </w:rPr>
            </w:pPr>
            <w:r w:rsidRPr="00F00663">
              <w:rPr>
                <w:rFonts w:ascii="Times New Roman" w:hAnsi="Times New Roman"/>
                <w:bCs/>
                <w:snapToGrid w:val="0"/>
                <w:sz w:val="26"/>
                <w:szCs w:val="26"/>
              </w:rPr>
              <w:t>Организация и п</w:t>
            </w:r>
            <w:r w:rsidRPr="00F00663">
              <w:rPr>
                <w:rFonts w:ascii="Times New Roman" w:hAnsi="Times New Roman"/>
                <w:spacing w:val="-8"/>
                <w:sz w:val="26"/>
                <w:szCs w:val="26"/>
              </w:rPr>
              <w:t xml:space="preserve">роведение </w:t>
            </w:r>
            <w:r w:rsidRPr="00F00663">
              <w:rPr>
                <w:rFonts w:ascii="Times New Roman" w:hAnsi="Times New Roman"/>
                <w:color w:val="000000"/>
                <w:sz w:val="26"/>
                <w:szCs w:val="26"/>
              </w:rPr>
              <w:t>оцифровки изданий, хранящихся в МБУК «ПМЦБ»</w:t>
            </w:r>
          </w:p>
        </w:tc>
        <w:tc>
          <w:tcPr>
            <w:tcW w:w="1553" w:type="dxa"/>
            <w:shd w:val="clear" w:color="auto" w:fill="auto"/>
          </w:tcPr>
          <w:p w:rsidR="000A497D" w:rsidRPr="00F00663" w:rsidRDefault="000A497D" w:rsidP="000A497D">
            <w:pPr>
              <w:spacing w:after="0" w:line="240" w:lineRule="auto"/>
              <w:jc w:val="both"/>
              <w:rPr>
                <w:rFonts w:ascii="Times New Roman" w:hAnsi="Times New Roman"/>
                <w:color w:val="000000"/>
                <w:sz w:val="26"/>
                <w:szCs w:val="26"/>
              </w:rPr>
            </w:pPr>
            <w:r w:rsidRPr="00F00663">
              <w:rPr>
                <w:rFonts w:ascii="Times New Roman" w:hAnsi="Times New Roman"/>
                <w:color w:val="000000"/>
                <w:sz w:val="26"/>
                <w:szCs w:val="26"/>
              </w:rPr>
              <w:t>2013-2017</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80,0</w:t>
            </w:r>
          </w:p>
        </w:tc>
        <w:tc>
          <w:tcPr>
            <w:tcW w:w="1260" w:type="dxa"/>
            <w:shd w:val="clear" w:color="auto" w:fill="auto"/>
          </w:tcPr>
          <w:p w:rsidR="000A497D" w:rsidRPr="00F00663" w:rsidRDefault="000A497D" w:rsidP="003F2A66">
            <w:pPr>
              <w:pStyle w:val="3"/>
              <w:jc w:val="center"/>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80,0</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val="restart"/>
            <w:shd w:val="clear" w:color="auto" w:fill="auto"/>
          </w:tcPr>
          <w:p w:rsidR="000A497D" w:rsidRPr="00F00663" w:rsidRDefault="000A497D" w:rsidP="00F00663">
            <w:pPr>
              <w:spacing w:after="0" w:line="240" w:lineRule="auto"/>
              <w:jc w:val="center"/>
              <w:rPr>
                <w:rFonts w:ascii="Times New Roman" w:hAnsi="Times New Roman"/>
                <w:color w:val="000000"/>
                <w:sz w:val="26"/>
                <w:szCs w:val="26"/>
              </w:rPr>
            </w:pPr>
            <w:r w:rsidRPr="00F00663">
              <w:rPr>
                <w:rFonts w:ascii="Times New Roman" w:hAnsi="Times New Roman"/>
                <w:color w:val="000000"/>
                <w:sz w:val="26"/>
                <w:szCs w:val="26"/>
              </w:rPr>
              <w:t>Управле</w:t>
            </w:r>
            <w:r w:rsidR="00F00663">
              <w:rPr>
                <w:rFonts w:ascii="Times New Roman" w:hAnsi="Times New Roman"/>
                <w:color w:val="000000"/>
                <w:sz w:val="26"/>
                <w:szCs w:val="26"/>
              </w:rPr>
              <w:t>-</w:t>
            </w:r>
            <w:r w:rsidRPr="00F00663">
              <w:rPr>
                <w:rFonts w:ascii="Times New Roman" w:hAnsi="Times New Roman"/>
                <w:color w:val="000000"/>
                <w:sz w:val="26"/>
                <w:szCs w:val="26"/>
              </w:rPr>
              <w:t>ние культуры и кино</w:t>
            </w:r>
            <w:r w:rsidR="00F96BB3">
              <w:rPr>
                <w:rFonts w:ascii="Times New Roman" w:hAnsi="Times New Roman"/>
                <w:color w:val="000000"/>
                <w:sz w:val="26"/>
                <w:szCs w:val="26"/>
              </w:rPr>
              <w:t xml:space="preserve">, </w:t>
            </w:r>
            <w:r w:rsidR="00F96BB3">
              <w:rPr>
                <w:rFonts w:ascii="Times New Roman" w:hAnsi="Times New Roman"/>
                <w:bCs/>
                <w:snapToGrid w:val="0"/>
                <w:sz w:val="26"/>
                <w:szCs w:val="26"/>
              </w:rPr>
              <w:t>МБУК «ПМЦБ»</w:t>
            </w:r>
          </w:p>
        </w:tc>
        <w:tc>
          <w:tcPr>
            <w:tcW w:w="2946" w:type="dxa"/>
            <w:vMerge w:val="restart"/>
            <w:shd w:val="clear" w:color="auto" w:fill="auto"/>
          </w:tcPr>
          <w:p w:rsidR="000A497D" w:rsidRPr="00F00663" w:rsidRDefault="00F96BB3" w:rsidP="000A497D">
            <w:pPr>
              <w:spacing w:after="0" w:line="240" w:lineRule="auto"/>
              <w:jc w:val="both"/>
              <w:rPr>
                <w:rFonts w:ascii="Times New Roman" w:hAnsi="Times New Roman"/>
                <w:color w:val="000000"/>
                <w:sz w:val="26"/>
                <w:szCs w:val="26"/>
              </w:rPr>
            </w:pPr>
            <w:r>
              <w:rPr>
                <w:rFonts w:ascii="Times New Roman" w:hAnsi="Times New Roman"/>
                <w:color w:val="000000"/>
                <w:sz w:val="26"/>
                <w:szCs w:val="26"/>
              </w:rPr>
              <w:t>П</w:t>
            </w:r>
            <w:r w:rsidR="000A497D" w:rsidRPr="00F00663">
              <w:rPr>
                <w:rFonts w:ascii="Times New Roman" w:hAnsi="Times New Roman"/>
                <w:color w:val="000000"/>
                <w:sz w:val="26"/>
                <w:szCs w:val="26"/>
              </w:rPr>
              <w:t xml:space="preserve">риобретение комплектов жестких дисков, создание 1-го автоматизированного рабочего места для оцифровки книг </w:t>
            </w: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2013</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260" w:type="dxa"/>
            <w:shd w:val="clear" w:color="auto" w:fill="auto"/>
          </w:tcPr>
          <w:p w:rsidR="000A497D" w:rsidRPr="00F00663" w:rsidRDefault="000A497D" w:rsidP="003F2A66">
            <w:pPr>
              <w:pStyle w:val="3"/>
              <w:jc w:val="center"/>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color w:val="000000"/>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2014</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20,0</w:t>
            </w:r>
          </w:p>
        </w:tc>
        <w:tc>
          <w:tcPr>
            <w:tcW w:w="1260" w:type="dxa"/>
            <w:shd w:val="clear" w:color="auto" w:fill="auto"/>
          </w:tcPr>
          <w:p w:rsidR="000A497D" w:rsidRPr="00F00663" w:rsidRDefault="000A497D" w:rsidP="003F2A66">
            <w:pPr>
              <w:pStyle w:val="3"/>
              <w:jc w:val="center"/>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20,0</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color w:val="000000"/>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2015</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20,0</w:t>
            </w:r>
          </w:p>
        </w:tc>
        <w:tc>
          <w:tcPr>
            <w:tcW w:w="1260" w:type="dxa"/>
            <w:shd w:val="clear" w:color="auto" w:fill="auto"/>
          </w:tcPr>
          <w:p w:rsidR="000A497D" w:rsidRPr="00F00663" w:rsidRDefault="000A497D" w:rsidP="003F2A66">
            <w:pPr>
              <w:pStyle w:val="3"/>
              <w:jc w:val="center"/>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20,0</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color w:val="000000"/>
                <w:sz w:val="26"/>
                <w:szCs w:val="26"/>
              </w:rPr>
            </w:pPr>
          </w:p>
        </w:tc>
      </w:tr>
      <w:tr w:rsidR="000A497D" w:rsidRPr="00F00663">
        <w:trPr>
          <w:trHeight w:val="180"/>
        </w:trPr>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 xml:space="preserve">    2016</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20,0</w:t>
            </w:r>
          </w:p>
        </w:tc>
        <w:tc>
          <w:tcPr>
            <w:tcW w:w="1260"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20,0</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color w:val="000000"/>
                <w:sz w:val="26"/>
                <w:szCs w:val="26"/>
              </w:rPr>
            </w:pPr>
          </w:p>
        </w:tc>
      </w:tr>
      <w:tr w:rsidR="000A497D" w:rsidRPr="00F00663">
        <w:trPr>
          <w:trHeight w:val="243"/>
        </w:trPr>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 xml:space="preserve">    2017</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 xml:space="preserve">        20,0</w:t>
            </w:r>
          </w:p>
        </w:tc>
        <w:tc>
          <w:tcPr>
            <w:tcW w:w="1260"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 xml:space="preserve">        20,0</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color w:val="000000"/>
                <w:sz w:val="26"/>
                <w:szCs w:val="26"/>
              </w:rPr>
            </w:pPr>
          </w:p>
        </w:tc>
      </w:tr>
      <w:tr w:rsidR="000A497D" w:rsidRPr="00F00663">
        <w:tc>
          <w:tcPr>
            <w:tcW w:w="716" w:type="dxa"/>
            <w:vMerge w:val="restart"/>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val="restart"/>
            <w:shd w:val="clear" w:color="auto" w:fill="auto"/>
          </w:tcPr>
          <w:p w:rsidR="000A497D" w:rsidRPr="00F00663" w:rsidRDefault="000A497D" w:rsidP="0003758E">
            <w:pPr>
              <w:spacing w:after="0" w:line="240" w:lineRule="auto"/>
              <w:jc w:val="center"/>
              <w:rPr>
                <w:rFonts w:ascii="Times New Roman" w:hAnsi="Times New Roman"/>
                <w:sz w:val="26"/>
                <w:szCs w:val="26"/>
              </w:rPr>
            </w:pPr>
            <w:r w:rsidRPr="00F00663">
              <w:rPr>
                <w:rFonts w:ascii="Times New Roman" w:hAnsi="Times New Roman"/>
                <w:b/>
                <w:color w:val="000000"/>
                <w:sz w:val="26"/>
                <w:szCs w:val="26"/>
              </w:rPr>
              <w:t>Всего по разделу</w:t>
            </w:r>
          </w:p>
        </w:tc>
        <w:tc>
          <w:tcPr>
            <w:tcW w:w="1553" w:type="dxa"/>
            <w:shd w:val="clear" w:color="auto" w:fill="auto"/>
          </w:tcPr>
          <w:p w:rsidR="000A497D" w:rsidRPr="00EC556B" w:rsidRDefault="000A497D" w:rsidP="000A497D">
            <w:pPr>
              <w:spacing w:after="0" w:line="240" w:lineRule="auto"/>
              <w:jc w:val="both"/>
              <w:rPr>
                <w:rFonts w:ascii="Times New Roman" w:hAnsi="Times New Roman"/>
                <w:color w:val="000000"/>
                <w:sz w:val="26"/>
                <w:szCs w:val="26"/>
              </w:rPr>
            </w:pPr>
            <w:r w:rsidRPr="00EC556B">
              <w:rPr>
                <w:rFonts w:ascii="Times New Roman" w:hAnsi="Times New Roman"/>
                <w:color w:val="000000"/>
                <w:sz w:val="26"/>
                <w:szCs w:val="26"/>
              </w:rPr>
              <w:t>2013-2017</w:t>
            </w:r>
          </w:p>
        </w:tc>
        <w:tc>
          <w:tcPr>
            <w:tcW w:w="1260" w:type="dxa"/>
            <w:shd w:val="clear" w:color="auto" w:fill="auto"/>
          </w:tcPr>
          <w:p w:rsidR="000A497D" w:rsidRPr="00F00663" w:rsidRDefault="000A497D" w:rsidP="000A497D">
            <w:pPr>
              <w:pStyle w:val="3"/>
              <w:rPr>
                <w:rFonts w:ascii="Times New Roman" w:hAnsi="Times New Roman"/>
                <w:sz w:val="26"/>
                <w:szCs w:val="26"/>
              </w:rPr>
            </w:pPr>
            <w:r w:rsidRPr="00F00663">
              <w:rPr>
                <w:rFonts w:ascii="Times New Roman" w:hAnsi="Times New Roman"/>
                <w:sz w:val="26"/>
                <w:szCs w:val="26"/>
              </w:rPr>
              <w:t>341,0</w:t>
            </w:r>
          </w:p>
        </w:tc>
        <w:tc>
          <w:tcPr>
            <w:tcW w:w="1260" w:type="dxa"/>
            <w:shd w:val="clear" w:color="auto" w:fill="auto"/>
          </w:tcPr>
          <w:p w:rsidR="000A497D" w:rsidRPr="00F00663" w:rsidRDefault="000A497D" w:rsidP="000A497D">
            <w:pPr>
              <w:spacing w:after="0" w:line="240" w:lineRule="auto"/>
              <w:jc w:val="both"/>
              <w:rPr>
                <w:rFonts w:ascii="Times New Roman" w:hAnsi="Times New Roman"/>
                <w:sz w:val="26"/>
                <w:szCs w:val="26"/>
              </w:rPr>
            </w:pPr>
            <w:r w:rsidRPr="00F00663">
              <w:rPr>
                <w:rFonts w:ascii="Times New Roman" w:hAnsi="Times New Roman"/>
                <w:sz w:val="26"/>
                <w:szCs w:val="26"/>
              </w:rPr>
              <w:t>245,0</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96,0</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val="restart"/>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val="restart"/>
            <w:shd w:val="clear" w:color="auto" w:fill="auto"/>
          </w:tcPr>
          <w:p w:rsidR="000A497D" w:rsidRPr="00F00663" w:rsidRDefault="000A497D" w:rsidP="000A497D">
            <w:pPr>
              <w:spacing w:after="0" w:line="240" w:lineRule="auto"/>
              <w:jc w:val="both"/>
              <w:rPr>
                <w:rFonts w:ascii="Times New Roman" w:hAnsi="Times New Roman"/>
                <w:color w:val="000000"/>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b/>
                <w:color w:val="000000"/>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2013</w:t>
            </w:r>
          </w:p>
        </w:tc>
        <w:tc>
          <w:tcPr>
            <w:tcW w:w="1260" w:type="dxa"/>
            <w:shd w:val="clear" w:color="auto" w:fill="auto"/>
          </w:tcPr>
          <w:p w:rsidR="000A497D" w:rsidRPr="00F00663" w:rsidRDefault="000A497D" w:rsidP="000A497D">
            <w:pPr>
              <w:pStyle w:val="3"/>
              <w:rPr>
                <w:rFonts w:ascii="Times New Roman" w:hAnsi="Times New Roman"/>
                <w:sz w:val="26"/>
                <w:szCs w:val="26"/>
              </w:rPr>
            </w:pPr>
            <w:r w:rsidRPr="00F00663">
              <w:rPr>
                <w:rFonts w:ascii="Times New Roman" w:hAnsi="Times New Roman"/>
                <w:sz w:val="26"/>
                <w:szCs w:val="26"/>
              </w:rPr>
              <w:t>72,2</w:t>
            </w:r>
          </w:p>
        </w:tc>
        <w:tc>
          <w:tcPr>
            <w:tcW w:w="1260" w:type="dxa"/>
            <w:shd w:val="clear" w:color="auto" w:fill="auto"/>
          </w:tcPr>
          <w:p w:rsidR="000A497D" w:rsidRPr="00F00663" w:rsidRDefault="000A497D" w:rsidP="000A497D">
            <w:pPr>
              <w:spacing w:after="0" w:line="240" w:lineRule="auto"/>
              <w:jc w:val="both"/>
              <w:rPr>
                <w:rFonts w:ascii="Times New Roman" w:hAnsi="Times New Roman"/>
                <w:sz w:val="26"/>
                <w:szCs w:val="26"/>
              </w:rPr>
            </w:pPr>
            <w:r w:rsidRPr="00F00663">
              <w:rPr>
                <w:rFonts w:ascii="Times New Roman" w:hAnsi="Times New Roman"/>
                <w:sz w:val="26"/>
                <w:szCs w:val="26"/>
              </w:rPr>
              <w:t>49,0</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3,2</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color w:val="000000"/>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b/>
                <w:color w:val="000000"/>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2014</w:t>
            </w:r>
          </w:p>
        </w:tc>
        <w:tc>
          <w:tcPr>
            <w:tcW w:w="1260" w:type="dxa"/>
            <w:shd w:val="clear" w:color="auto" w:fill="auto"/>
          </w:tcPr>
          <w:p w:rsidR="000A497D" w:rsidRPr="00F00663" w:rsidRDefault="000A497D" w:rsidP="000A497D">
            <w:pPr>
              <w:pStyle w:val="3"/>
              <w:rPr>
                <w:rFonts w:ascii="Times New Roman" w:hAnsi="Times New Roman"/>
                <w:sz w:val="26"/>
                <w:szCs w:val="26"/>
              </w:rPr>
            </w:pPr>
            <w:r w:rsidRPr="00F00663">
              <w:rPr>
                <w:rFonts w:ascii="Times New Roman" w:hAnsi="Times New Roman"/>
                <w:sz w:val="26"/>
                <w:szCs w:val="26"/>
              </w:rPr>
              <w:t>72,2</w:t>
            </w:r>
          </w:p>
        </w:tc>
        <w:tc>
          <w:tcPr>
            <w:tcW w:w="1260" w:type="dxa"/>
            <w:shd w:val="clear" w:color="auto" w:fill="auto"/>
          </w:tcPr>
          <w:p w:rsidR="000A497D" w:rsidRPr="00F00663" w:rsidRDefault="000A497D" w:rsidP="000A497D">
            <w:pPr>
              <w:spacing w:after="0" w:line="240" w:lineRule="auto"/>
              <w:jc w:val="both"/>
              <w:rPr>
                <w:rFonts w:ascii="Times New Roman" w:hAnsi="Times New Roman"/>
                <w:sz w:val="26"/>
                <w:szCs w:val="26"/>
              </w:rPr>
            </w:pPr>
            <w:r w:rsidRPr="00F00663">
              <w:rPr>
                <w:rFonts w:ascii="Times New Roman" w:hAnsi="Times New Roman"/>
                <w:sz w:val="26"/>
                <w:szCs w:val="26"/>
              </w:rPr>
              <w:t>49,0</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23,2</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color w:val="000000"/>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b/>
                <w:color w:val="000000"/>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2015</w:t>
            </w:r>
          </w:p>
        </w:tc>
        <w:tc>
          <w:tcPr>
            <w:tcW w:w="1260" w:type="dxa"/>
            <w:shd w:val="clear" w:color="auto" w:fill="auto"/>
          </w:tcPr>
          <w:p w:rsidR="000A497D" w:rsidRPr="00F00663" w:rsidRDefault="000A497D" w:rsidP="000A497D">
            <w:pPr>
              <w:pStyle w:val="3"/>
              <w:rPr>
                <w:rFonts w:ascii="Times New Roman" w:hAnsi="Times New Roman"/>
                <w:sz w:val="26"/>
                <w:szCs w:val="26"/>
              </w:rPr>
            </w:pPr>
            <w:r w:rsidRPr="00F00663">
              <w:rPr>
                <w:rFonts w:ascii="Times New Roman" w:hAnsi="Times New Roman"/>
                <w:sz w:val="26"/>
                <w:szCs w:val="26"/>
              </w:rPr>
              <w:t>72,2</w:t>
            </w:r>
          </w:p>
        </w:tc>
        <w:tc>
          <w:tcPr>
            <w:tcW w:w="1260" w:type="dxa"/>
            <w:shd w:val="clear" w:color="auto" w:fill="auto"/>
          </w:tcPr>
          <w:p w:rsidR="000A497D" w:rsidRPr="00F00663" w:rsidRDefault="000A497D" w:rsidP="000A497D">
            <w:pPr>
              <w:spacing w:after="0" w:line="240" w:lineRule="auto"/>
              <w:jc w:val="both"/>
              <w:rPr>
                <w:rFonts w:ascii="Times New Roman" w:hAnsi="Times New Roman"/>
                <w:sz w:val="26"/>
                <w:szCs w:val="26"/>
              </w:rPr>
            </w:pPr>
            <w:r w:rsidRPr="00F00663">
              <w:rPr>
                <w:rFonts w:ascii="Times New Roman" w:hAnsi="Times New Roman"/>
                <w:sz w:val="26"/>
                <w:szCs w:val="26"/>
              </w:rPr>
              <w:t>49,0</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23,2</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color w:val="000000"/>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b/>
                <w:color w:val="000000"/>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2016</w:t>
            </w:r>
          </w:p>
        </w:tc>
        <w:tc>
          <w:tcPr>
            <w:tcW w:w="1260" w:type="dxa"/>
            <w:shd w:val="clear" w:color="auto" w:fill="auto"/>
          </w:tcPr>
          <w:p w:rsidR="000A497D" w:rsidRPr="00F00663" w:rsidRDefault="000A497D" w:rsidP="000A497D">
            <w:pPr>
              <w:pStyle w:val="3"/>
              <w:rPr>
                <w:rFonts w:ascii="Times New Roman" w:hAnsi="Times New Roman"/>
                <w:sz w:val="26"/>
                <w:szCs w:val="26"/>
              </w:rPr>
            </w:pPr>
            <w:r w:rsidRPr="00F00663">
              <w:rPr>
                <w:rFonts w:ascii="Times New Roman" w:hAnsi="Times New Roman"/>
                <w:sz w:val="26"/>
                <w:szCs w:val="26"/>
              </w:rPr>
              <w:t>72,2</w:t>
            </w:r>
          </w:p>
        </w:tc>
        <w:tc>
          <w:tcPr>
            <w:tcW w:w="1260" w:type="dxa"/>
            <w:shd w:val="clear" w:color="auto" w:fill="auto"/>
          </w:tcPr>
          <w:p w:rsidR="000A497D" w:rsidRPr="00F00663" w:rsidRDefault="000A497D" w:rsidP="000A497D">
            <w:pPr>
              <w:spacing w:after="0" w:line="240" w:lineRule="auto"/>
              <w:jc w:val="both"/>
              <w:rPr>
                <w:rFonts w:ascii="Times New Roman" w:hAnsi="Times New Roman"/>
                <w:sz w:val="26"/>
                <w:szCs w:val="26"/>
              </w:rPr>
            </w:pPr>
            <w:r w:rsidRPr="00F00663">
              <w:rPr>
                <w:rFonts w:ascii="Times New Roman" w:hAnsi="Times New Roman"/>
                <w:sz w:val="26"/>
                <w:szCs w:val="26"/>
              </w:rPr>
              <w:t>49,0</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23,2</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color w:val="000000"/>
                <w:sz w:val="26"/>
                <w:szCs w:val="26"/>
              </w:rPr>
            </w:pPr>
          </w:p>
        </w:tc>
      </w:tr>
      <w:tr w:rsidR="000A497D" w:rsidRPr="00F00663">
        <w:trPr>
          <w:trHeight w:val="142"/>
        </w:trPr>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b/>
                <w:color w:val="000000"/>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2017</w:t>
            </w:r>
          </w:p>
        </w:tc>
        <w:tc>
          <w:tcPr>
            <w:tcW w:w="1260" w:type="dxa"/>
            <w:shd w:val="clear" w:color="auto" w:fill="auto"/>
          </w:tcPr>
          <w:p w:rsidR="000A497D" w:rsidRPr="00F00663" w:rsidRDefault="000A497D" w:rsidP="000A497D">
            <w:pPr>
              <w:pStyle w:val="3"/>
              <w:rPr>
                <w:rFonts w:ascii="Times New Roman" w:hAnsi="Times New Roman"/>
                <w:sz w:val="26"/>
                <w:szCs w:val="26"/>
              </w:rPr>
            </w:pPr>
            <w:r w:rsidRPr="00F00663">
              <w:rPr>
                <w:rFonts w:ascii="Times New Roman" w:hAnsi="Times New Roman"/>
                <w:sz w:val="26"/>
                <w:szCs w:val="26"/>
              </w:rPr>
              <w:t>72,2</w:t>
            </w:r>
          </w:p>
        </w:tc>
        <w:tc>
          <w:tcPr>
            <w:tcW w:w="1260" w:type="dxa"/>
            <w:shd w:val="clear" w:color="auto" w:fill="auto"/>
          </w:tcPr>
          <w:p w:rsidR="000A497D" w:rsidRPr="00F00663" w:rsidRDefault="000A497D" w:rsidP="000A497D">
            <w:pPr>
              <w:spacing w:after="0" w:line="240" w:lineRule="auto"/>
              <w:jc w:val="both"/>
              <w:rPr>
                <w:rFonts w:ascii="Times New Roman" w:hAnsi="Times New Roman"/>
                <w:sz w:val="26"/>
                <w:szCs w:val="26"/>
              </w:rPr>
            </w:pPr>
            <w:r w:rsidRPr="00F00663">
              <w:rPr>
                <w:rFonts w:ascii="Times New Roman" w:hAnsi="Times New Roman"/>
                <w:sz w:val="26"/>
                <w:szCs w:val="26"/>
              </w:rPr>
              <w:t>49,0</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23,2</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color w:val="000000"/>
                <w:sz w:val="26"/>
                <w:szCs w:val="26"/>
              </w:rPr>
            </w:pPr>
          </w:p>
        </w:tc>
      </w:tr>
      <w:tr w:rsidR="000A497D" w:rsidRPr="00F00663">
        <w:trPr>
          <w:trHeight w:val="467"/>
        </w:trPr>
        <w:tc>
          <w:tcPr>
            <w:tcW w:w="14760" w:type="dxa"/>
            <w:gridSpan w:val="10"/>
            <w:tcBorders>
              <w:bottom w:val="single" w:sz="4" w:space="0" w:color="auto"/>
            </w:tcBorders>
            <w:shd w:val="clear" w:color="auto" w:fill="auto"/>
            <w:vAlign w:val="center"/>
          </w:tcPr>
          <w:p w:rsidR="000A497D" w:rsidRPr="00F00663" w:rsidRDefault="000A497D" w:rsidP="001E797C">
            <w:pPr>
              <w:spacing w:after="0" w:line="240" w:lineRule="auto"/>
              <w:jc w:val="center"/>
              <w:rPr>
                <w:rFonts w:ascii="Times New Roman" w:hAnsi="Times New Roman"/>
                <w:color w:val="000000"/>
                <w:sz w:val="26"/>
                <w:szCs w:val="26"/>
              </w:rPr>
            </w:pPr>
            <w:r w:rsidRPr="00F00663">
              <w:rPr>
                <w:rFonts w:ascii="Times New Roman" w:hAnsi="Times New Roman"/>
                <w:b/>
                <w:bCs/>
                <w:snapToGrid w:val="0"/>
                <w:sz w:val="26"/>
                <w:szCs w:val="26"/>
              </w:rPr>
              <w:t>Раздел 6. Поддержка народного творчества</w:t>
            </w:r>
          </w:p>
        </w:tc>
      </w:tr>
      <w:tr w:rsidR="000A497D" w:rsidRPr="00F00663">
        <w:tc>
          <w:tcPr>
            <w:tcW w:w="716" w:type="dxa"/>
            <w:vMerge w:val="restart"/>
            <w:shd w:val="clear" w:color="auto" w:fill="auto"/>
          </w:tcPr>
          <w:p w:rsidR="000A497D" w:rsidRPr="00F00663" w:rsidRDefault="000A497D" w:rsidP="000A497D">
            <w:pPr>
              <w:pStyle w:val="3"/>
              <w:numPr>
                <w:ilvl w:val="0"/>
                <w:numId w:val="8"/>
              </w:numPr>
              <w:spacing w:after="0" w:line="240" w:lineRule="auto"/>
              <w:ind w:left="0"/>
              <w:jc w:val="both"/>
              <w:rPr>
                <w:rFonts w:ascii="Times New Roman" w:hAnsi="Times New Roman"/>
                <w:bCs/>
                <w:snapToGrid w:val="0"/>
                <w:sz w:val="26"/>
                <w:szCs w:val="26"/>
              </w:rPr>
            </w:pPr>
          </w:p>
        </w:tc>
        <w:tc>
          <w:tcPr>
            <w:tcW w:w="3242" w:type="dxa"/>
            <w:vMerge w:val="restart"/>
            <w:shd w:val="clear" w:color="auto" w:fill="auto"/>
          </w:tcPr>
          <w:p w:rsidR="000A497D" w:rsidRPr="00F00663" w:rsidRDefault="000A497D" w:rsidP="0003758E">
            <w:pPr>
              <w:spacing w:after="0" w:line="240" w:lineRule="auto"/>
              <w:jc w:val="center"/>
              <w:rPr>
                <w:rFonts w:ascii="Times New Roman" w:hAnsi="Times New Roman"/>
                <w:spacing w:val="-8"/>
                <w:sz w:val="26"/>
                <w:szCs w:val="26"/>
              </w:rPr>
            </w:pPr>
            <w:r w:rsidRPr="00F00663">
              <w:rPr>
                <w:rFonts w:ascii="Times New Roman" w:hAnsi="Times New Roman"/>
                <w:spacing w:val="-8"/>
                <w:sz w:val="26"/>
                <w:szCs w:val="26"/>
              </w:rPr>
              <w:t xml:space="preserve">Организация участия творческих коллективов и исполнителей </w:t>
            </w:r>
            <w:r w:rsidRPr="00F00663">
              <w:rPr>
                <w:rFonts w:ascii="Times New Roman" w:hAnsi="Times New Roman"/>
                <w:spacing w:val="-8"/>
                <w:sz w:val="26"/>
                <w:szCs w:val="26"/>
              </w:rPr>
              <w:lastRenderedPageBreak/>
              <w:t>муниципальных учреждений культуры в областных фестивалях и конкурсах</w:t>
            </w:r>
          </w:p>
        </w:tc>
        <w:tc>
          <w:tcPr>
            <w:tcW w:w="1553" w:type="dxa"/>
            <w:shd w:val="clear" w:color="auto" w:fill="auto"/>
          </w:tcPr>
          <w:p w:rsidR="000A497D" w:rsidRPr="00F00663" w:rsidRDefault="000A497D" w:rsidP="000A497D">
            <w:pPr>
              <w:spacing w:after="0" w:line="240" w:lineRule="auto"/>
              <w:jc w:val="both"/>
              <w:rPr>
                <w:rFonts w:ascii="Times New Roman" w:hAnsi="Times New Roman"/>
                <w:sz w:val="26"/>
                <w:szCs w:val="26"/>
              </w:rPr>
            </w:pPr>
            <w:r w:rsidRPr="00F00663">
              <w:rPr>
                <w:rFonts w:ascii="Times New Roman" w:hAnsi="Times New Roman"/>
                <w:sz w:val="26"/>
                <w:szCs w:val="26"/>
              </w:rPr>
              <w:lastRenderedPageBreak/>
              <w:t>2013-2017</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25,0</w:t>
            </w:r>
          </w:p>
        </w:tc>
        <w:tc>
          <w:tcPr>
            <w:tcW w:w="1260"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25,0</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val="restart"/>
            <w:shd w:val="clear" w:color="auto" w:fill="auto"/>
          </w:tcPr>
          <w:p w:rsidR="000A497D" w:rsidRPr="00F00663" w:rsidRDefault="002C6780" w:rsidP="00F00663">
            <w:pPr>
              <w:spacing w:after="0" w:line="240" w:lineRule="auto"/>
              <w:jc w:val="center"/>
              <w:rPr>
                <w:rFonts w:ascii="Times New Roman" w:hAnsi="Times New Roman"/>
                <w:sz w:val="26"/>
                <w:szCs w:val="26"/>
              </w:rPr>
            </w:pPr>
            <w:r w:rsidRPr="00F00663">
              <w:rPr>
                <w:rFonts w:ascii="Times New Roman" w:hAnsi="Times New Roman"/>
                <w:bCs/>
                <w:snapToGrid w:val="0"/>
                <w:sz w:val="26"/>
                <w:szCs w:val="26"/>
              </w:rPr>
              <w:t>Управле</w:t>
            </w:r>
            <w:r>
              <w:rPr>
                <w:rFonts w:ascii="Times New Roman" w:hAnsi="Times New Roman"/>
                <w:bCs/>
                <w:snapToGrid w:val="0"/>
                <w:sz w:val="26"/>
                <w:szCs w:val="26"/>
              </w:rPr>
              <w:t>-</w:t>
            </w:r>
            <w:r w:rsidRPr="00F00663">
              <w:rPr>
                <w:rFonts w:ascii="Times New Roman" w:hAnsi="Times New Roman"/>
                <w:bCs/>
                <w:snapToGrid w:val="0"/>
                <w:sz w:val="26"/>
                <w:szCs w:val="26"/>
              </w:rPr>
              <w:t xml:space="preserve">ние культуры </w:t>
            </w:r>
            <w:r w:rsidRPr="00F00663">
              <w:rPr>
                <w:rFonts w:ascii="Times New Roman" w:hAnsi="Times New Roman"/>
                <w:bCs/>
                <w:snapToGrid w:val="0"/>
                <w:sz w:val="26"/>
                <w:szCs w:val="26"/>
              </w:rPr>
              <w:lastRenderedPageBreak/>
              <w:t>и кино</w:t>
            </w:r>
            <w:r>
              <w:rPr>
                <w:rFonts w:ascii="Times New Roman" w:hAnsi="Times New Roman"/>
                <w:bCs/>
                <w:snapToGrid w:val="0"/>
                <w:sz w:val="26"/>
                <w:szCs w:val="26"/>
              </w:rPr>
              <w:t xml:space="preserve">, муници-пальные учрежде-ния культуры </w:t>
            </w:r>
          </w:p>
        </w:tc>
        <w:tc>
          <w:tcPr>
            <w:tcW w:w="2946" w:type="dxa"/>
            <w:vMerge w:val="restart"/>
            <w:shd w:val="clear" w:color="auto" w:fill="auto"/>
          </w:tcPr>
          <w:p w:rsidR="000A497D" w:rsidRPr="00F00663" w:rsidRDefault="00F96BB3" w:rsidP="000A497D">
            <w:pPr>
              <w:spacing w:after="0" w:line="240" w:lineRule="auto"/>
              <w:jc w:val="both"/>
              <w:rPr>
                <w:rFonts w:ascii="Times New Roman" w:hAnsi="Times New Roman"/>
                <w:sz w:val="26"/>
                <w:szCs w:val="26"/>
              </w:rPr>
            </w:pPr>
            <w:r>
              <w:rPr>
                <w:rFonts w:ascii="Times New Roman" w:hAnsi="Times New Roman"/>
                <w:sz w:val="26"/>
                <w:szCs w:val="26"/>
              </w:rPr>
              <w:lastRenderedPageBreak/>
              <w:t>П</w:t>
            </w:r>
            <w:r w:rsidR="000A497D" w:rsidRPr="00F00663">
              <w:rPr>
                <w:rFonts w:ascii="Times New Roman" w:hAnsi="Times New Roman"/>
                <w:sz w:val="26"/>
                <w:szCs w:val="26"/>
              </w:rPr>
              <w:t xml:space="preserve">опуляризация самодеятельного художественного </w:t>
            </w:r>
            <w:r w:rsidR="000A497D" w:rsidRPr="00F00663">
              <w:rPr>
                <w:rFonts w:ascii="Times New Roman" w:hAnsi="Times New Roman"/>
                <w:sz w:val="26"/>
                <w:szCs w:val="26"/>
              </w:rPr>
              <w:lastRenderedPageBreak/>
              <w:t>творчества, выявление и поддержка новых талантливых коллективов</w:t>
            </w:r>
          </w:p>
        </w:tc>
      </w:tr>
      <w:tr w:rsidR="000A497D" w:rsidRPr="00F00663">
        <w:tc>
          <w:tcPr>
            <w:tcW w:w="716" w:type="dxa"/>
            <w:vMerge/>
            <w:shd w:val="clear" w:color="auto" w:fill="auto"/>
          </w:tcPr>
          <w:p w:rsidR="000A497D" w:rsidRPr="00F00663" w:rsidRDefault="000A497D" w:rsidP="000A497D">
            <w:pPr>
              <w:pStyle w:val="3"/>
              <w:numPr>
                <w:ilvl w:val="0"/>
                <w:numId w:val="8"/>
              </w:numPr>
              <w:spacing w:after="0" w:line="240" w:lineRule="auto"/>
              <w:ind w:left="0"/>
              <w:jc w:val="both"/>
              <w:rPr>
                <w:rFonts w:ascii="Times New Roman" w:hAnsi="Times New Roman"/>
                <w:bCs/>
                <w:snapToGrid w:val="0"/>
                <w:sz w:val="26"/>
                <w:szCs w:val="26"/>
              </w:rPr>
            </w:pPr>
          </w:p>
        </w:tc>
        <w:tc>
          <w:tcPr>
            <w:tcW w:w="3242" w:type="dxa"/>
            <w:vMerge/>
            <w:shd w:val="clear" w:color="auto" w:fill="auto"/>
          </w:tcPr>
          <w:p w:rsidR="000A497D" w:rsidRPr="00F00663" w:rsidRDefault="000A497D" w:rsidP="0003758E">
            <w:pPr>
              <w:spacing w:after="0" w:line="240" w:lineRule="auto"/>
              <w:jc w:val="center"/>
              <w:rPr>
                <w:rFonts w:ascii="Times New Roman" w:hAnsi="Times New Roman"/>
                <w:spacing w:val="-8"/>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2013</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60"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shd w:val="clear" w:color="auto" w:fill="auto"/>
          </w:tcPr>
          <w:p w:rsidR="000A497D" w:rsidRPr="00F00663" w:rsidRDefault="000A497D" w:rsidP="000A497D">
            <w:pPr>
              <w:pStyle w:val="3"/>
              <w:numPr>
                <w:ilvl w:val="0"/>
                <w:numId w:val="8"/>
              </w:numPr>
              <w:spacing w:after="0" w:line="240" w:lineRule="auto"/>
              <w:ind w:left="0"/>
              <w:jc w:val="both"/>
              <w:rPr>
                <w:rFonts w:ascii="Times New Roman" w:hAnsi="Times New Roman"/>
                <w:bCs/>
                <w:snapToGrid w:val="0"/>
                <w:sz w:val="26"/>
                <w:szCs w:val="26"/>
              </w:rPr>
            </w:pPr>
          </w:p>
        </w:tc>
        <w:tc>
          <w:tcPr>
            <w:tcW w:w="3242" w:type="dxa"/>
            <w:vMerge/>
            <w:shd w:val="clear" w:color="auto" w:fill="auto"/>
          </w:tcPr>
          <w:p w:rsidR="000A497D" w:rsidRPr="00F00663" w:rsidRDefault="000A497D" w:rsidP="0003758E">
            <w:pPr>
              <w:spacing w:after="0" w:line="240" w:lineRule="auto"/>
              <w:jc w:val="center"/>
              <w:rPr>
                <w:rFonts w:ascii="Times New Roman" w:hAnsi="Times New Roman"/>
                <w:spacing w:val="-8"/>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2014</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60"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shd w:val="clear" w:color="auto" w:fill="auto"/>
          </w:tcPr>
          <w:p w:rsidR="000A497D" w:rsidRPr="00F00663" w:rsidRDefault="000A497D" w:rsidP="000A497D">
            <w:pPr>
              <w:pStyle w:val="3"/>
              <w:numPr>
                <w:ilvl w:val="0"/>
                <w:numId w:val="8"/>
              </w:numPr>
              <w:spacing w:after="0" w:line="240" w:lineRule="auto"/>
              <w:ind w:left="0"/>
              <w:jc w:val="both"/>
              <w:rPr>
                <w:rFonts w:ascii="Times New Roman" w:hAnsi="Times New Roman"/>
                <w:bCs/>
                <w:snapToGrid w:val="0"/>
                <w:sz w:val="26"/>
                <w:szCs w:val="26"/>
              </w:rPr>
            </w:pPr>
          </w:p>
        </w:tc>
        <w:tc>
          <w:tcPr>
            <w:tcW w:w="3242" w:type="dxa"/>
            <w:vMerge/>
            <w:shd w:val="clear" w:color="auto" w:fill="auto"/>
          </w:tcPr>
          <w:p w:rsidR="000A497D" w:rsidRPr="00F00663" w:rsidRDefault="000A497D" w:rsidP="0003758E">
            <w:pPr>
              <w:spacing w:after="0" w:line="240" w:lineRule="auto"/>
              <w:jc w:val="center"/>
              <w:rPr>
                <w:rFonts w:ascii="Times New Roman" w:hAnsi="Times New Roman"/>
                <w:spacing w:val="-8"/>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2015</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60"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shd w:val="clear" w:color="auto" w:fill="auto"/>
          </w:tcPr>
          <w:p w:rsidR="000A497D" w:rsidRPr="00F00663" w:rsidRDefault="000A497D" w:rsidP="000A497D">
            <w:pPr>
              <w:pStyle w:val="3"/>
              <w:numPr>
                <w:ilvl w:val="0"/>
                <w:numId w:val="8"/>
              </w:numPr>
              <w:spacing w:after="0" w:line="240" w:lineRule="auto"/>
              <w:ind w:left="0"/>
              <w:jc w:val="both"/>
              <w:rPr>
                <w:rFonts w:ascii="Times New Roman" w:hAnsi="Times New Roman"/>
                <w:bCs/>
                <w:snapToGrid w:val="0"/>
                <w:sz w:val="26"/>
                <w:szCs w:val="26"/>
              </w:rPr>
            </w:pPr>
          </w:p>
        </w:tc>
        <w:tc>
          <w:tcPr>
            <w:tcW w:w="3242" w:type="dxa"/>
            <w:vMerge/>
            <w:shd w:val="clear" w:color="auto" w:fill="auto"/>
          </w:tcPr>
          <w:p w:rsidR="000A497D" w:rsidRPr="00F00663" w:rsidRDefault="000A497D" w:rsidP="0003758E">
            <w:pPr>
              <w:spacing w:after="0" w:line="240" w:lineRule="auto"/>
              <w:jc w:val="center"/>
              <w:rPr>
                <w:rFonts w:ascii="Times New Roman" w:hAnsi="Times New Roman"/>
                <w:spacing w:val="-8"/>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2016</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60"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shd w:val="clear" w:color="auto" w:fill="auto"/>
          </w:tcPr>
          <w:p w:rsidR="000A497D" w:rsidRPr="00F00663" w:rsidRDefault="000A497D" w:rsidP="000A497D">
            <w:pPr>
              <w:pStyle w:val="3"/>
              <w:numPr>
                <w:ilvl w:val="0"/>
                <w:numId w:val="8"/>
              </w:numPr>
              <w:spacing w:after="0" w:line="240" w:lineRule="auto"/>
              <w:ind w:left="0"/>
              <w:jc w:val="both"/>
              <w:rPr>
                <w:rFonts w:ascii="Times New Roman" w:hAnsi="Times New Roman"/>
                <w:bCs/>
                <w:snapToGrid w:val="0"/>
                <w:sz w:val="26"/>
                <w:szCs w:val="26"/>
              </w:rPr>
            </w:pPr>
          </w:p>
        </w:tc>
        <w:tc>
          <w:tcPr>
            <w:tcW w:w="3242" w:type="dxa"/>
            <w:vMerge/>
            <w:shd w:val="clear" w:color="auto" w:fill="auto"/>
          </w:tcPr>
          <w:p w:rsidR="000A497D" w:rsidRPr="00F00663" w:rsidRDefault="000A497D" w:rsidP="0003758E">
            <w:pPr>
              <w:spacing w:after="0" w:line="240" w:lineRule="auto"/>
              <w:jc w:val="center"/>
              <w:rPr>
                <w:rFonts w:ascii="Times New Roman" w:hAnsi="Times New Roman"/>
                <w:spacing w:val="-8"/>
                <w:sz w:val="26"/>
                <w:szCs w:val="26"/>
              </w:rPr>
            </w:pPr>
          </w:p>
        </w:tc>
        <w:tc>
          <w:tcPr>
            <w:tcW w:w="1553" w:type="dxa"/>
            <w:shd w:val="clear" w:color="auto" w:fill="auto"/>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2017</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60"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val="restart"/>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val="restart"/>
            <w:shd w:val="clear" w:color="auto" w:fill="auto"/>
          </w:tcPr>
          <w:p w:rsidR="000A497D" w:rsidRPr="00F00663" w:rsidRDefault="000A497D" w:rsidP="0003758E">
            <w:pPr>
              <w:spacing w:after="0" w:line="240" w:lineRule="auto"/>
              <w:jc w:val="center"/>
              <w:rPr>
                <w:rFonts w:ascii="Times New Roman" w:hAnsi="Times New Roman"/>
                <w:b/>
                <w:spacing w:val="-8"/>
                <w:sz w:val="26"/>
                <w:szCs w:val="26"/>
              </w:rPr>
            </w:pPr>
            <w:r w:rsidRPr="00F00663">
              <w:rPr>
                <w:rFonts w:ascii="Times New Roman" w:hAnsi="Times New Roman"/>
                <w:b/>
                <w:spacing w:val="-8"/>
                <w:sz w:val="26"/>
                <w:szCs w:val="26"/>
              </w:rPr>
              <w:t>Всего по разделу</w:t>
            </w:r>
          </w:p>
        </w:tc>
        <w:tc>
          <w:tcPr>
            <w:tcW w:w="1553" w:type="dxa"/>
            <w:shd w:val="clear" w:color="auto" w:fill="auto"/>
          </w:tcPr>
          <w:p w:rsidR="000A497D" w:rsidRPr="00EC556B" w:rsidRDefault="000A497D" w:rsidP="000A497D">
            <w:pPr>
              <w:spacing w:after="0" w:line="240" w:lineRule="auto"/>
              <w:jc w:val="both"/>
              <w:rPr>
                <w:rFonts w:ascii="Times New Roman" w:hAnsi="Times New Roman"/>
                <w:color w:val="000000"/>
                <w:sz w:val="26"/>
                <w:szCs w:val="26"/>
              </w:rPr>
            </w:pPr>
            <w:r w:rsidRPr="00EC556B">
              <w:rPr>
                <w:rFonts w:ascii="Times New Roman" w:hAnsi="Times New Roman"/>
                <w:color w:val="000000"/>
                <w:sz w:val="26"/>
                <w:szCs w:val="26"/>
              </w:rPr>
              <w:t>2013-2017</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25,0</w:t>
            </w:r>
          </w:p>
        </w:tc>
        <w:tc>
          <w:tcPr>
            <w:tcW w:w="1260"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25,0</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val="restart"/>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val="restart"/>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pacing w:val="-8"/>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2013</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60"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pacing w:val="-8"/>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2014</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60"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pacing w:val="-8"/>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2015</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60"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pacing w:val="-8"/>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2016</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60"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rPr>
          <w:trHeight w:val="436"/>
        </w:trPr>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spacing w:val="-8"/>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2017</w:t>
            </w:r>
          </w:p>
        </w:tc>
        <w:tc>
          <w:tcPr>
            <w:tcW w:w="1260"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60"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w:t>
            </w:r>
          </w:p>
        </w:tc>
        <w:tc>
          <w:tcPr>
            <w:tcW w:w="1204" w:type="dxa"/>
            <w:shd w:val="clear" w:color="auto" w:fill="auto"/>
          </w:tcPr>
          <w:p w:rsidR="000A497D" w:rsidRPr="00F00663" w:rsidRDefault="000A497D" w:rsidP="000A497D">
            <w:pPr>
              <w:pStyle w:val="3"/>
              <w:rPr>
                <w:rFonts w:ascii="Times New Roman" w:hAnsi="Times New Roman"/>
                <w:b/>
                <w:sz w:val="26"/>
                <w:szCs w:val="26"/>
              </w:rPr>
            </w:pPr>
            <w:r w:rsidRPr="00F00663">
              <w:rPr>
                <w:rFonts w:ascii="Times New Roman" w:hAnsi="Times New Roman"/>
                <w:b/>
                <w:sz w:val="26"/>
                <w:szCs w:val="26"/>
              </w:rPr>
              <w:t>-</w:t>
            </w:r>
          </w:p>
        </w:tc>
        <w:tc>
          <w:tcPr>
            <w:tcW w:w="1443" w:type="dxa"/>
            <w:gridSpan w:val="2"/>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rPr>
          <w:trHeight w:val="397"/>
        </w:trPr>
        <w:tc>
          <w:tcPr>
            <w:tcW w:w="14760" w:type="dxa"/>
            <w:gridSpan w:val="10"/>
            <w:shd w:val="clear" w:color="auto" w:fill="auto"/>
            <w:vAlign w:val="center"/>
          </w:tcPr>
          <w:p w:rsidR="000A497D" w:rsidRPr="00F00663" w:rsidRDefault="000A497D" w:rsidP="001E797C">
            <w:pPr>
              <w:spacing w:after="0" w:line="240" w:lineRule="auto"/>
              <w:jc w:val="center"/>
              <w:rPr>
                <w:rFonts w:ascii="Times New Roman" w:hAnsi="Times New Roman"/>
                <w:b/>
                <w:sz w:val="26"/>
                <w:szCs w:val="26"/>
              </w:rPr>
            </w:pPr>
            <w:r w:rsidRPr="00F00663">
              <w:rPr>
                <w:rFonts w:ascii="Times New Roman" w:hAnsi="Times New Roman"/>
                <w:b/>
                <w:sz w:val="26"/>
                <w:szCs w:val="26"/>
              </w:rPr>
              <w:t>Раздел 7. Развитие материально-технической базы учреждений культуры</w:t>
            </w:r>
          </w:p>
        </w:tc>
      </w:tr>
      <w:tr w:rsidR="000A497D" w:rsidRPr="00F00663">
        <w:tc>
          <w:tcPr>
            <w:tcW w:w="716" w:type="dxa"/>
            <w:vMerge w:val="restart"/>
            <w:shd w:val="clear" w:color="auto" w:fill="auto"/>
          </w:tcPr>
          <w:p w:rsidR="000A497D" w:rsidRPr="00F00663" w:rsidRDefault="000A497D" w:rsidP="001E797C">
            <w:pPr>
              <w:pStyle w:val="3"/>
              <w:ind w:left="0"/>
              <w:rPr>
                <w:rFonts w:ascii="Times New Roman" w:hAnsi="Times New Roman"/>
                <w:bCs/>
                <w:snapToGrid w:val="0"/>
                <w:sz w:val="26"/>
                <w:szCs w:val="26"/>
              </w:rPr>
            </w:pPr>
            <w:r w:rsidRPr="00F00663">
              <w:rPr>
                <w:rFonts w:ascii="Times New Roman" w:hAnsi="Times New Roman"/>
                <w:bCs/>
                <w:snapToGrid w:val="0"/>
                <w:sz w:val="26"/>
                <w:szCs w:val="26"/>
              </w:rPr>
              <w:t>7.1.</w:t>
            </w:r>
          </w:p>
        </w:tc>
        <w:tc>
          <w:tcPr>
            <w:tcW w:w="3242" w:type="dxa"/>
            <w:vMerge w:val="restart"/>
            <w:shd w:val="clear" w:color="auto" w:fill="auto"/>
          </w:tcPr>
          <w:p w:rsidR="000A497D" w:rsidRPr="0003758E" w:rsidRDefault="000A497D" w:rsidP="0003758E">
            <w:pPr>
              <w:spacing w:after="0" w:line="240" w:lineRule="auto"/>
              <w:jc w:val="center"/>
              <w:rPr>
                <w:rFonts w:ascii="Times New Roman" w:hAnsi="Times New Roman"/>
                <w:sz w:val="26"/>
                <w:szCs w:val="26"/>
              </w:rPr>
            </w:pPr>
            <w:r w:rsidRPr="0003758E">
              <w:rPr>
                <w:rFonts w:ascii="Times New Roman" w:hAnsi="Times New Roman"/>
                <w:bCs/>
                <w:snapToGrid w:val="0"/>
                <w:sz w:val="26"/>
                <w:szCs w:val="26"/>
              </w:rPr>
              <w:t>Организация и п</w:t>
            </w:r>
            <w:r w:rsidRPr="0003758E">
              <w:rPr>
                <w:rFonts w:ascii="Times New Roman" w:hAnsi="Times New Roman"/>
                <w:spacing w:val="-8"/>
                <w:sz w:val="26"/>
                <w:szCs w:val="26"/>
              </w:rPr>
              <w:t xml:space="preserve">роведение </w:t>
            </w:r>
            <w:r w:rsidRPr="0003758E">
              <w:rPr>
                <w:rFonts w:ascii="Times New Roman" w:hAnsi="Times New Roman"/>
                <w:bCs/>
                <w:sz w:val="26"/>
                <w:szCs w:val="26"/>
              </w:rPr>
              <w:t>текущего и капитального ремонта в зданиях учреждений культуры,</w:t>
            </w:r>
            <w:r w:rsidRPr="0003758E">
              <w:rPr>
                <w:rFonts w:ascii="Times New Roman" w:hAnsi="Times New Roman"/>
                <w:bCs/>
                <w:sz w:val="26"/>
                <w:szCs w:val="26"/>
              </w:rPr>
              <w:br/>
              <w:t>в том числе:</w:t>
            </w:r>
          </w:p>
        </w:tc>
        <w:tc>
          <w:tcPr>
            <w:tcW w:w="1553" w:type="dxa"/>
            <w:shd w:val="clear" w:color="auto" w:fill="auto"/>
          </w:tcPr>
          <w:p w:rsidR="000A497D" w:rsidRPr="00EC556B" w:rsidRDefault="00961936" w:rsidP="000A497D">
            <w:pPr>
              <w:pStyle w:val="3"/>
              <w:rPr>
                <w:rFonts w:ascii="Times New Roman" w:hAnsi="Times New Roman"/>
                <w:bCs/>
                <w:snapToGrid w:val="0"/>
                <w:sz w:val="26"/>
                <w:szCs w:val="26"/>
              </w:rPr>
            </w:pPr>
            <w:r>
              <w:rPr>
                <w:rFonts w:ascii="Times New Roman" w:hAnsi="Times New Roman"/>
                <w:bCs/>
                <w:sz w:val="26"/>
                <w:szCs w:val="26"/>
              </w:rPr>
              <w:t>2013-</w:t>
            </w:r>
            <w:r w:rsidR="000A497D" w:rsidRPr="00EC556B">
              <w:rPr>
                <w:rFonts w:ascii="Times New Roman" w:hAnsi="Times New Roman"/>
                <w:bCs/>
                <w:sz w:val="26"/>
                <w:szCs w:val="26"/>
              </w:rPr>
              <w:t>2017</w:t>
            </w:r>
          </w:p>
        </w:tc>
        <w:tc>
          <w:tcPr>
            <w:tcW w:w="1260" w:type="dxa"/>
            <w:shd w:val="clear" w:color="auto" w:fill="auto"/>
          </w:tcPr>
          <w:p w:rsidR="000A497D" w:rsidRPr="00F00663" w:rsidRDefault="000A497D"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5500,0</w:t>
            </w:r>
          </w:p>
        </w:tc>
        <w:tc>
          <w:tcPr>
            <w:tcW w:w="1260" w:type="dxa"/>
            <w:shd w:val="clear" w:color="auto" w:fill="auto"/>
          </w:tcPr>
          <w:p w:rsidR="000A497D" w:rsidRPr="00F00663" w:rsidRDefault="000A497D"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5000,0</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271" w:type="dxa"/>
            <w:gridSpan w:val="2"/>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500,0</w:t>
            </w:r>
          </w:p>
        </w:tc>
        <w:tc>
          <w:tcPr>
            <w:tcW w:w="1376" w:type="dxa"/>
            <w:vMerge w:val="restart"/>
            <w:shd w:val="clear" w:color="auto" w:fill="auto"/>
          </w:tcPr>
          <w:p w:rsidR="000A497D" w:rsidRPr="00F00663" w:rsidRDefault="002C6780" w:rsidP="00F00663">
            <w:pPr>
              <w:spacing w:after="0" w:line="240" w:lineRule="auto"/>
              <w:jc w:val="center"/>
              <w:rPr>
                <w:rFonts w:ascii="Times New Roman" w:hAnsi="Times New Roman"/>
                <w:b/>
                <w:spacing w:val="-4"/>
                <w:sz w:val="26"/>
                <w:szCs w:val="26"/>
              </w:rPr>
            </w:pPr>
            <w:r w:rsidRPr="00F00663">
              <w:rPr>
                <w:rFonts w:ascii="Times New Roman" w:hAnsi="Times New Roman"/>
                <w:bCs/>
                <w:snapToGrid w:val="0"/>
                <w:sz w:val="26"/>
                <w:szCs w:val="26"/>
              </w:rPr>
              <w:t>Управле</w:t>
            </w:r>
            <w:r>
              <w:rPr>
                <w:rFonts w:ascii="Times New Roman" w:hAnsi="Times New Roman"/>
                <w:bCs/>
                <w:snapToGrid w:val="0"/>
                <w:sz w:val="26"/>
                <w:szCs w:val="26"/>
              </w:rPr>
              <w:t>-</w:t>
            </w:r>
            <w:r w:rsidRPr="00F00663">
              <w:rPr>
                <w:rFonts w:ascii="Times New Roman" w:hAnsi="Times New Roman"/>
                <w:bCs/>
                <w:snapToGrid w:val="0"/>
                <w:sz w:val="26"/>
                <w:szCs w:val="26"/>
              </w:rPr>
              <w:t>ние культуры и кино</w:t>
            </w:r>
            <w:r>
              <w:rPr>
                <w:rFonts w:ascii="Times New Roman" w:hAnsi="Times New Roman"/>
                <w:bCs/>
                <w:snapToGrid w:val="0"/>
                <w:sz w:val="26"/>
                <w:szCs w:val="26"/>
              </w:rPr>
              <w:t>, муници-пальные учрежде-ния культуры</w:t>
            </w:r>
          </w:p>
        </w:tc>
        <w:tc>
          <w:tcPr>
            <w:tcW w:w="2946" w:type="dxa"/>
            <w:vMerge w:val="restart"/>
            <w:shd w:val="clear" w:color="auto" w:fill="auto"/>
          </w:tcPr>
          <w:p w:rsidR="000A497D" w:rsidRPr="00F00663" w:rsidRDefault="000A497D" w:rsidP="000A497D">
            <w:pPr>
              <w:spacing w:after="0" w:line="240" w:lineRule="auto"/>
              <w:jc w:val="both"/>
              <w:rPr>
                <w:rFonts w:ascii="Times New Roman" w:hAnsi="Times New Roman"/>
                <w:sz w:val="26"/>
                <w:szCs w:val="26"/>
              </w:rPr>
            </w:pPr>
            <w:r w:rsidRPr="00F00663">
              <w:rPr>
                <w:rFonts w:ascii="Times New Roman" w:hAnsi="Times New Roman"/>
                <w:sz w:val="26"/>
                <w:szCs w:val="26"/>
              </w:rPr>
              <w:t>проведение ремонтных работ в   учреждениях культуры</w:t>
            </w: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03758E" w:rsidRDefault="000A497D" w:rsidP="0003758E">
            <w:pPr>
              <w:spacing w:after="0" w:line="240" w:lineRule="auto"/>
              <w:jc w:val="center"/>
              <w:rPr>
                <w:rFonts w:ascii="Times New Roman" w:hAnsi="Times New Roman"/>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2013</w:t>
            </w:r>
          </w:p>
        </w:tc>
        <w:tc>
          <w:tcPr>
            <w:tcW w:w="1260" w:type="dxa"/>
            <w:shd w:val="clear" w:color="auto" w:fill="auto"/>
          </w:tcPr>
          <w:p w:rsidR="000A497D" w:rsidRPr="00F00663" w:rsidRDefault="000A497D"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5100,0</w:t>
            </w:r>
          </w:p>
        </w:tc>
        <w:tc>
          <w:tcPr>
            <w:tcW w:w="1260" w:type="dxa"/>
            <w:shd w:val="clear" w:color="auto" w:fill="auto"/>
          </w:tcPr>
          <w:p w:rsidR="000A497D" w:rsidRPr="00F00663" w:rsidRDefault="000A497D"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5000,0</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271" w:type="dxa"/>
            <w:gridSpan w:val="2"/>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100,0</w:t>
            </w:r>
          </w:p>
        </w:tc>
        <w:tc>
          <w:tcPr>
            <w:tcW w:w="1376" w:type="dxa"/>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03758E" w:rsidRDefault="000A497D" w:rsidP="0003758E">
            <w:pPr>
              <w:spacing w:after="0" w:line="240" w:lineRule="auto"/>
              <w:jc w:val="center"/>
              <w:rPr>
                <w:rFonts w:ascii="Times New Roman" w:hAnsi="Times New Roman"/>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2014</w:t>
            </w:r>
          </w:p>
        </w:tc>
        <w:tc>
          <w:tcPr>
            <w:tcW w:w="1260" w:type="dxa"/>
            <w:shd w:val="clear" w:color="auto" w:fill="auto"/>
          </w:tcPr>
          <w:p w:rsidR="000A497D" w:rsidRPr="00F00663" w:rsidRDefault="000A497D"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100,0</w:t>
            </w:r>
          </w:p>
        </w:tc>
        <w:tc>
          <w:tcPr>
            <w:tcW w:w="1260" w:type="dxa"/>
            <w:shd w:val="clear" w:color="auto" w:fill="auto"/>
          </w:tcPr>
          <w:p w:rsidR="000A497D" w:rsidRPr="00F00663" w:rsidRDefault="000A497D" w:rsidP="003F2A66">
            <w:pPr>
              <w:spacing w:after="0" w:line="240" w:lineRule="auto"/>
              <w:jc w:val="center"/>
              <w:rPr>
                <w:rFonts w:ascii="Times New Roman" w:hAnsi="Times New Roman"/>
                <w:b/>
                <w:bCs/>
                <w:sz w:val="26"/>
                <w:szCs w:val="26"/>
              </w:rPr>
            </w:pPr>
            <w:r w:rsidRPr="00F00663">
              <w:rPr>
                <w:rFonts w:ascii="Times New Roman" w:hAnsi="Times New Roman"/>
                <w:b/>
                <w:bCs/>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271" w:type="dxa"/>
            <w:gridSpan w:val="2"/>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100,0</w:t>
            </w:r>
          </w:p>
        </w:tc>
        <w:tc>
          <w:tcPr>
            <w:tcW w:w="1376" w:type="dxa"/>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03758E" w:rsidRDefault="000A497D" w:rsidP="0003758E">
            <w:pPr>
              <w:spacing w:after="0" w:line="240" w:lineRule="auto"/>
              <w:jc w:val="center"/>
              <w:rPr>
                <w:rFonts w:ascii="Times New Roman" w:hAnsi="Times New Roman"/>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2015</w:t>
            </w:r>
          </w:p>
        </w:tc>
        <w:tc>
          <w:tcPr>
            <w:tcW w:w="1260" w:type="dxa"/>
            <w:shd w:val="clear" w:color="auto" w:fill="auto"/>
          </w:tcPr>
          <w:p w:rsidR="000A497D" w:rsidRPr="00F00663" w:rsidRDefault="000A497D"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100,0</w:t>
            </w:r>
          </w:p>
        </w:tc>
        <w:tc>
          <w:tcPr>
            <w:tcW w:w="1260" w:type="dxa"/>
            <w:shd w:val="clear" w:color="auto" w:fill="auto"/>
          </w:tcPr>
          <w:p w:rsidR="000A497D" w:rsidRPr="00F00663" w:rsidRDefault="000A497D" w:rsidP="003F2A66">
            <w:pPr>
              <w:spacing w:after="0" w:line="240" w:lineRule="auto"/>
              <w:jc w:val="center"/>
              <w:rPr>
                <w:rFonts w:ascii="Times New Roman" w:hAnsi="Times New Roman"/>
                <w:b/>
                <w:bCs/>
                <w:sz w:val="26"/>
                <w:szCs w:val="26"/>
              </w:rPr>
            </w:pPr>
            <w:r w:rsidRPr="00F00663">
              <w:rPr>
                <w:rFonts w:ascii="Times New Roman" w:hAnsi="Times New Roman"/>
                <w:b/>
                <w:bCs/>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271" w:type="dxa"/>
            <w:gridSpan w:val="2"/>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100,0</w:t>
            </w:r>
          </w:p>
        </w:tc>
        <w:tc>
          <w:tcPr>
            <w:tcW w:w="1376" w:type="dxa"/>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03758E" w:rsidRDefault="000A497D" w:rsidP="0003758E">
            <w:pPr>
              <w:spacing w:after="0" w:line="240" w:lineRule="auto"/>
              <w:jc w:val="center"/>
              <w:rPr>
                <w:rFonts w:ascii="Times New Roman" w:hAnsi="Times New Roman"/>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2016</w:t>
            </w:r>
          </w:p>
        </w:tc>
        <w:tc>
          <w:tcPr>
            <w:tcW w:w="1260" w:type="dxa"/>
            <w:shd w:val="clear" w:color="auto" w:fill="auto"/>
          </w:tcPr>
          <w:p w:rsidR="000A497D" w:rsidRPr="00F00663" w:rsidRDefault="000A497D"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100,0</w:t>
            </w:r>
          </w:p>
        </w:tc>
        <w:tc>
          <w:tcPr>
            <w:tcW w:w="1260" w:type="dxa"/>
            <w:shd w:val="clear" w:color="auto" w:fill="auto"/>
          </w:tcPr>
          <w:p w:rsidR="000A497D" w:rsidRPr="00F00663" w:rsidRDefault="000A497D" w:rsidP="003F2A66">
            <w:pPr>
              <w:spacing w:after="0" w:line="240" w:lineRule="auto"/>
              <w:jc w:val="center"/>
              <w:rPr>
                <w:rFonts w:ascii="Times New Roman" w:hAnsi="Times New Roman"/>
                <w:b/>
                <w:bCs/>
                <w:sz w:val="26"/>
                <w:szCs w:val="26"/>
              </w:rPr>
            </w:pPr>
            <w:r w:rsidRPr="00F00663">
              <w:rPr>
                <w:rFonts w:ascii="Times New Roman" w:hAnsi="Times New Roman"/>
                <w:b/>
                <w:bCs/>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271" w:type="dxa"/>
            <w:gridSpan w:val="2"/>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100,0</w:t>
            </w:r>
          </w:p>
        </w:tc>
        <w:tc>
          <w:tcPr>
            <w:tcW w:w="1376" w:type="dxa"/>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03758E" w:rsidRDefault="000A497D" w:rsidP="0003758E">
            <w:pPr>
              <w:spacing w:after="0" w:line="240" w:lineRule="auto"/>
              <w:jc w:val="center"/>
              <w:rPr>
                <w:rFonts w:ascii="Times New Roman" w:hAnsi="Times New Roman"/>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2017</w:t>
            </w:r>
          </w:p>
        </w:tc>
        <w:tc>
          <w:tcPr>
            <w:tcW w:w="1260" w:type="dxa"/>
            <w:shd w:val="clear" w:color="auto" w:fill="auto"/>
          </w:tcPr>
          <w:p w:rsidR="000A497D" w:rsidRPr="00F00663" w:rsidRDefault="000A497D"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100,0</w:t>
            </w:r>
          </w:p>
        </w:tc>
        <w:tc>
          <w:tcPr>
            <w:tcW w:w="1260" w:type="dxa"/>
            <w:shd w:val="clear" w:color="auto" w:fill="auto"/>
          </w:tcPr>
          <w:p w:rsidR="000A497D" w:rsidRPr="00F00663" w:rsidRDefault="000A497D" w:rsidP="003F2A66">
            <w:pPr>
              <w:spacing w:after="0" w:line="240" w:lineRule="auto"/>
              <w:jc w:val="center"/>
              <w:rPr>
                <w:rFonts w:ascii="Times New Roman" w:hAnsi="Times New Roman"/>
                <w:b/>
                <w:bCs/>
                <w:sz w:val="26"/>
                <w:szCs w:val="26"/>
              </w:rPr>
            </w:pPr>
            <w:r w:rsidRPr="00F00663">
              <w:rPr>
                <w:rFonts w:ascii="Times New Roman" w:hAnsi="Times New Roman"/>
                <w:b/>
                <w:bCs/>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271" w:type="dxa"/>
            <w:gridSpan w:val="2"/>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100,0</w:t>
            </w:r>
          </w:p>
        </w:tc>
        <w:tc>
          <w:tcPr>
            <w:tcW w:w="1376" w:type="dxa"/>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val="restart"/>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val="restart"/>
            <w:shd w:val="clear" w:color="auto" w:fill="auto"/>
          </w:tcPr>
          <w:p w:rsidR="000A497D" w:rsidRPr="0003758E" w:rsidRDefault="000A497D" w:rsidP="0003758E">
            <w:pPr>
              <w:spacing w:after="0" w:line="240" w:lineRule="auto"/>
              <w:jc w:val="center"/>
              <w:rPr>
                <w:rFonts w:ascii="Times New Roman" w:hAnsi="Times New Roman"/>
                <w:sz w:val="26"/>
                <w:szCs w:val="26"/>
              </w:rPr>
            </w:pPr>
            <w:r w:rsidRPr="0003758E">
              <w:rPr>
                <w:rFonts w:ascii="Times New Roman" w:hAnsi="Times New Roman"/>
                <w:sz w:val="26"/>
                <w:szCs w:val="26"/>
              </w:rPr>
              <w:t>МУК «Питерский РДК»</w:t>
            </w: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z w:val="26"/>
                <w:szCs w:val="26"/>
              </w:rPr>
              <w:t>2013-2017</w:t>
            </w:r>
          </w:p>
        </w:tc>
        <w:tc>
          <w:tcPr>
            <w:tcW w:w="1260" w:type="dxa"/>
            <w:shd w:val="clear" w:color="auto" w:fill="auto"/>
          </w:tcPr>
          <w:p w:rsidR="000A497D" w:rsidRPr="00F00663" w:rsidRDefault="000A497D"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2500,0</w:t>
            </w:r>
          </w:p>
        </w:tc>
        <w:tc>
          <w:tcPr>
            <w:tcW w:w="1260" w:type="dxa"/>
            <w:shd w:val="clear" w:color="auto" w:fill="auto"/>
          </w:tcPr>
          <w:p w:rsidR="000A497D" w:rsidRPr="00F00663" w:rsidRDefault="000A497D"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2500,0</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271" w:type="dxa"/>
            <w:gridSpan w:val="2"/>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376" w:type="dxa"/>
            <w:vMerge w:val="restart"/>
            <w:shd w:val="clear" w:color="auto" w:fill="auto"/>
          </w:tcPr>
          <w:p w:rsidR="000A497D" w:rsidRPr="00F00663" w:rsidRDefault="002C6780" w:rsidP="002C6780">
            <w:pPr>
              <w:spacing w:after="0" w:line="240" w:lineRule="auto"/>
              <w:jc w:val="center"/>
              <w:rPr>
                <w:rFonts w:ascii="Times New Roman" w:hAnsi="Times New Roman"/>
                <w:spacing w:val="-4"/>
                <w:sz w:val="26"/>
                <w:szCs w:val="26"/>
              </w:rPr>
            </w:pPr>
            <w:r w:rsidRPr="00F00663">
              <w:rPr>
                <w:rFonts w:ascii="Times New Roman" w:hAnsi="Times New Roman"/>
                <w:bCs/>
                <w:snapToGrid w:val="0"/>
                <w:sz w:val="26"/>
                <w:szCs w:val="26"/>
              </w:rPr>
              <w:t>Управле</w:t>
            </w:r>
            <w:r>
              <w:rPr>
                <w:rFonts w:ascii="Times New Roman" w:hAnsi="Times New Roman"/>
                <w:bCs/>
                <w:snapToGrid w:val="0"/>
                <w:sz w:val="26"/>
                <w:szCs w:val="26"/>
              </w:rPr>
              <w:t>-</w:t>
            </w:r>
            <w:r w:rsidRPr="00F00663">
              <w:rPr>
                <w:rFonts w:ascii="Times New Roman" w:hAnsi="Times New Roman"/>
                <w:bCs/>
                <w:snapToGrid w:val="0"/>
                <w:sz w:val="26"/>
                <w:szCs w:val="26"/>
              </w:rPr>
              <w:t>ние культуры и кино</w:t>
            </w:r>
            <w:r>
              <w:rPr>
                <w:rFonts w:ascii="Times New Roman" w:hAnsi="Times New Roman"/>
                <w:bCs/>
                <w:snapToGrid w:val="0"/>
                <w:sz w:val="26"/>
                <w:szCs w:val="26"/>
              </w:rPr>
              <w:t xml:space="preserve">, </w:t>
            </w:r>
            <w:r w:rsidRPr="0003758E">
              <w:rPr>
                <w:rFonts w:ascii="Times New Roman" w:hAnsi="Times New Roman"/>
                <w:sz w:val="26"/>
                <w:szCs w:val="26"/>
              </w:rPr>
              <w:lastRenderedPageBreak/>
              <w:t>МУК «Питерский РДК»</w:t>
            </w:r>
          </w:p>
        </w:tc>
        <w:tc>
          <w:tcPr>
            <w:tcW w:w="2946" w:type="dxa"/>
            <w:vMerge w:val="restart"/>
            <w:shd w:val="clear" w:color="auto" w:fill="auto"/>
          </w:tcPr>
          <w:p w:rsidR="000A497D" w:rsidRPr="00F00663" w:rsidRDefault="000A497D" w:rsidP="000A497D">
            <w:pPr>
              <w:spacing w:after="0" w:line="240" w:lineRule="auto"/>
              <w:jc w:val="both"/>
              <w:rPr>
                <w:rFonts w:ascii="Times New Roman" w:hAnsi="Times New Roman"/>
                <w:sz w:val="26"/>
                <w:szCs w:val="26"/>
              </w:rPr>
            </w:pPr>
            <w:r w:rsidRPr="00F00663">
              <w:rPr>
                <w:rFonts w:ascii="Times New Roman" w:hAnsi="Times New Roman"/>
                <w:sz w:val="26"/>
                <w:szCs w:val="26"/>
              </w:rPr>
              <w:lastRenderedPageBreak/>
              <w:t>Капитальный ремонт здания</w:t>
            </w: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b/>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2013</w:t>
            </w:r>
          </w:p>
        </w:tc>
        <w:tc>
          <w:tcPr>
            <w:tcW w:w="1260" w:type="dxa"/>
            <w:shd w:val="clear" w:color="auto" w:fill="auto"/>
          </w:tcPr>
          <w:p w:rsidR="000A497D" w:rsidRPr="00F00663" w:rsidRDefault="000A497D"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2500,0</w:t>
            </w:r>
          </w:p>
        </w:tc>
        <w:tc>
          <w:tcPr>
            <w:tcW w:w="1260" w:type="dxa"/>
            <w:shd w:val="clear" w:color="auto" w:fill="auto"/>
          </w:tcPr>
          <w:p w:rsidR="000A497D" w:rsidRPr="00F00663" w:rsidRDefault="000A497D"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2500,0</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271" w:type="dxa"/>
            <w:gridSpan w:val="2"/>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376" w:type="dxa"/>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b/>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2014</w:t>
            </w:r>
          </w:p>
        </w:tc>
        <w:tc>
          <w:tcPr>
            <w:tcW w:w="1260" w:type="dxa"/>
            <w:shd w:val="clear" w:color="auto" w:fill="auto"/>
          </w:tcPr>
          <w:p w:rsidR="000A497D" w:rsidRPr="00F00663" w:rsidRDefault="000A497D"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w:t>
            </w:r>
          </w:p>
        </w:tc>
        <w:tc>
          <w:tcPr>
            <w:tcW w:w="1260" w:type="dxa"/>
            <w:shd w:val="clear" w:color="auto" w:fill="auto"/>
          </w:tcPr>
          <w:p w:rsidR="000A497D" w:rsidRPr="00F00663" w:rsidRDefault="000A497D"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271" w:type="dxa"/>
            <w:gridSpan w:val="2"/>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376" w:type="dxa"/>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b/>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2015</w:t>
            </w:r>
          </w:p>
        </w:tc>
        <w:tc>
          <w:tcPr>
            <w:tcW w:w="1260" w:type="dxa"/>
            <w:shd w:val="clear" w:color="auto" w:fill="auto"/>
          </w:tcPr>
          <w:p w:rsidR="000A497D" w:rsidRPr="00F00663" w:rsidRDefault="000A497D"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w:t>
            </w:r>
          </w:p>
        </w:tc>
        <w:tc>
          <w:tcPr>
            <w:tcW w:w="1260" w:type="dxa"/>
            <w:shd w:val="clear" w:color="auto" w:fill="auto"/>
          </w:tcPr>
          <w:p w:rsidR="000A497D" w:rsidRPr="00F00663" w:rsidRDefault="000A497D"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271" w:type="dxa"/>
            <w:gridSpan w:val="2"/>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376" w:type="dxa"/>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b/>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2016</w:t>
            </w:r>
          </w:p>
        </w:tc>
        <w:tc>
          <w:tcPr>
            <w:tcW w:w="1260" w:type="dxa"/>
            <w:shd w:val="clear" w:color="auto" w:fill="auto"/>
          </w:tcPr>
          <w:p w:rsidR="000A497D" w:rsidRPr="00F00663" w:rsidRDefault="000A497D"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w:t>
            </w:r>
          </w:p>
        </w:tc>
        <w:tc>
          <w:tcPr>
            <w:tcW w:w="1260" w:type="dxa"/>
            <w:shd w:val="clear" w:color="auto" w:fill="auto"/>
          </w:tcPr>
          <w:p w:rsidR="000A497D" w:rsidRPr="00F00663" w:rsidRDefault="000A497D"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271" w:type="dxa"/>
            <w:gridSpan w:val="2"/>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376" w:type="dxa"/>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A497D">
            <w:pPr>
              <w:spacing w:after="0" w:line="240" w:lineRule="auto"/>
              <w:jc w:val="both"/>
              <w:rPr>
                <w:rFonts w:ascii="Times New Roman" w:hAnsi="Times New Roman"/>
                <w:b/>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2017</w:t>
            </w:r>
          </w:p>
        </w:tc>
        <w:tc>
          <w:tcPr>
            <w:tcW w:w="1260" w:type="dxa"/>
            <w:shd w:val="clear" w:color="auto" w:fill="auto"/>
          </w:tcPr>
          <w:p w:rsidR="000A497D" w:rsidRPr="00F00663" w:rsidRDefault="000A497D"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w:t>
            </w:r>
          </w:p>
        </w:tc>
        <w:tc>
          <w:tcPr>
            <w:tcW w:w="1260" w:type="dxa"/>
            <w:shd w:val="clear" w:color="auto" w:fill="auto"/>
          </w:tcPr>
          <w:p w:rsidR="000A497D" w:rsidRPr="00F00663" w:rsidRDefault="000A497D"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271" w:type="dxa"/>
            <w:gridSpan w:val="2"/>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376" w:type="dxa"/>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2C6780" w:rsidRPr="00F00663">
        <w:tc>
          <w:tcPr>
            <w:tcW w:w="716" w:type="dxa"/>
            <w:vMerge w:val="restart"/>
            <w:shd w:val="clear" w:color="auto" w:fill="auto"/>
          </w:tcPr>
          <w:p w:rsidR="002C6780" w:rsidRPr="00F00663" w:rsidRDefault="002C6780" w:rsidP="000A497D">
            <w:pPr>
              <w:pStyle w:val="3"/>
              <w:rPr>
                <w:rFonts w:ascii="Times New Roman" w:hAnsi="Times New Roman"/>
                <w:bCs/>
                <w:snapToGrid w:val="0"/>
                <w:sz w:val="26"/>
                <w:szCs w:val="26"/>
              </w:rPr>
            </w:pPr>
          </w:p>
        </w:tc>
        <w:tc>
          <w:tcPr>
            <w:tcW w:w="3242" w:type="dxa"/>
            <w:vMerge w:val="restart"/>
            <w:shd w:val="clear" w:color="auto" w:fill="auto"/>
          </w:tcPr>
          <w:p w:rsidR="002C6780" w:rsidRPr="0003758E" w:rsidRDefault="002C6780" w:rsidP="0003758E">
            <w:pPr>
              <w:spacing w:after="0" w:line="240" w:lineRule="auto"/>
              <w:jc w:val="center"/>
              <w:rPr>
                <w:rFonts w:ascii="Times New Roman" w:hAnsi="Times New Roman"/>
                <w:sz w:val="26"/>
                <w:szCs w:val="26"/>
              </w:rPr>
            </w:pPr>
            <w:r w:rsidRPr="0003758E">
              <w:rPr>
                <w:rFonts w:ascii="Times New Roman" w:hAnsi="Times New Roman"/>
                <w:sz w:val="26"/>
                <w:szCs w:val="26"/>
              </w:rPr>
              <w:t>МБУК «Малоузенский СДК»</w:t>
            </w:r>
          </w:p>
        </w:tc>
        <w:tc>
          <w:tcPr>
            <w:tcW w:w="1553" w:type="dxa"/>
            <w:shd w:val="clear" w:color="auto" w:fill="auto"/>
          </w:tcPr>
          <w:p w:rsidR="002C6780" w:rsidRPr="00EC556B" w:rsidRDefault="002C6780" w:rsidP="000A497D">
            <w:pPr>
              <w:pStyle w:val="3"/>
              <w:rPr>
                <w:rFonts w:ascii="Times New Roman" w:hAnsi="Times New Roman"/>
                <w:bCs/>
                <w:snapToGrid w:val="0"/>
                <w:sz w:val="26"/>
                <w:szCs w:val="26"/>
              </w:rPr>
            </w:pPr>
            <w:r w:rsidRPr="00EC556B">
              <w:rPr>
                <w:rFonts w:ascii="Times New Roman" w:hAnsi="Times New Roman"/>
                <w:bCs/>
                <w:sz w:val="26"/>
                <w:szCs w:val="26"/>
              </w:rPr>
              <w:t>2013-2017</w:t>
            </w:r>
          </w:p>
        </w:tc>
        <w:tc>
          <w:tcPr>
            <w:tcW w:w="1260" w:type="dxa"/>
            <w:shd w:val="clear" w:color="auto" w:fill="auto"/>
          </w:tcPr>
          <w:p w:rsidR="002C6780" w:rsidRPr="00F00663" w:rsidRDefault="002C6780"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2500,0</w:t>
            </w:r>
          </w:p>
        </w:tc>
        <w:tc>
          <w:tcPr>
            <w:tcW w:w="1260" w:type="dxa"/>
            <w:shd w:val="clear" w:color="auto" w:fill="auto"/>
          </w:tcPr>
          <w:p w:rsidR="002C6780" w:rsidRPr="00F00663" w:rsidRDefault="002C6780"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2500,0</w:t>
            </w:r>
          </w:p>
        </w:tc>
        <w:tc>
          <w:tcPr>
            <w:tcW w:w="1136" w:type="dxa"/>
            <w:shd w:val="clear" w:color="auto" w:fill="auto"/>
            <w:vAlign w:val="center"/>
          </w:tcPr>
          <w:p w:rsidR="002C6780" w:rsidRPr="00F00663" w:rsidRDefault="002C6780"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271" w:type="dxa"/>
            <w:gridSpan w:val="2"/>
            <w:shd w:val="clear" w:color="auto" w:fill="auto"/>
            <w:vAlign w:val="center"/>
          </w:tcPr>
          <w:p w:rsidR="002C6780" w:rsidRPr="00F00663" w:rsidRDefault="002C6780"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376" w:type="dxa"/>
            <w:vMerge w:val="restart"/>
            <w:shd w:val="clear" w:color="auto" w:fill="auto"/>
          </w:tcPr>
          <w:p w:rsidR="002C6780" w:rsidRPr="00F00663" w:rsidRDefault="002C6780" w:rsidP="002C6780">
            <w:pPr>
              <w:spacing w:after="0" w:line="240" w:lineRule="auto"/>
              <w:jc w:val="center"/>
              <w:rPr>
                <w:rFonts w:ascii="Times New Roman" w:hAnsi="Times New Roman"/>
                <w:spacing w:val="-4"/>
                <w:sz w:val="26"/>
                <w:szCs w:val="26"/>
              </w:rPr>
            </w:pPr>
            <w:r w:rsidRPr="00F00663">
              <w:rPr>
                <w:rFonts w:ascii="Times New Roman" w:hAnsi="Times New Roman"/>
                <w:spacing w:val="-4"/>
                <w:sz w:val="26"/>
                <w:szCs w:val="26"/>
              </w:rPr>
              <w:t>Управле</w:t>
            </w:r>
            <w:r>
              <w:rPr>
                <w:rFonts w:ascii="Times New Roman" w:hAnsi="Times New Roman"/>
                <w:spacing w:val="-4"/>
                <w:sz w:val="26"/>
                <w:szCs w:val="26"/>
              </w:rPr>
              <w:t>-</w:t>
            </w:r>
            <w:r w:rsidRPr="00F00663">
              <w:rPr>
                <w:rFonts w:ascii="Times New Roman" w:hAnsi="Times New Roman"/>
                <w:spacing w:val="-4"/>
                <w:sz w:val="26"/>
                <w:szCs w:val="26"/>
              </w:rPr>
              <w:t>ние культуры и кино</w:t>
            </w:r>
            <w:r>
              <w:rPr>
                <w:rFonts w:ascii="Times New Roman" w:hAnsi="Times New Roman"/>
                <w:spacing w:val="-4"/>
                <w:sz w:val="26"/>
                <w:szCs w:val="26"/>
              </w:rPr>
              <w:t>, МУК «Мало-узенский  СДК»</w:t>
            </w:r>
          </w:p>
        </w:tc>
        <w:tc>
          <w:tcPr>
            <w:tcW w:w="2946" w:type="dxa"/>
            <w:vMerge w:val="restart"/>
            <w:shd w:val="clear" w:color="auto" w:fill="auto"/>
          </w:tcPr>
          <w:p w:rsidR="002C6780" w:rsidRPr="00F00663" w:rsidRDefault="002C6780" w:rsidP="000A497D">
            <w:pPr>
              <w:spacing w:after="0" w:line="240" w:lineRule="auto"/>
              <w:jc w:val="both"/>
              <w:rPr>
                <w:rFonts w:ascii="Times New Roman" w:hAnsi="Times New Roman"/>
                <w:sz w:val="26"/>
                <w:szCs w:val="26"/>
              </w:rPr>
            </w:pPr>
            <w:r w:rsidRPr="00F00663">
              <w:rPr>
                <w:rFonts w:ascii="Times New Roman" w:hAnsi="Times New Roman"/>
                <w:sz w:val="26"/>
                <w:szCs w:val="26"/>
              </w:rPr>
              <w:t>Капитальный ремонт здания</w:t>
            </w:r>
          </w:p>
        </w:tc>
      </w:tr>
      <w:tr w:rsidR="002C6780" w:rsidRPr="00F00663">
        <w:tc>
          <w:tcPr>
            <w:tcW w:w="716" w:type="dxa"/>
            <w:vMerge/>
            <w:shd w:val="clear" w:color="auto" w:fill="auto"/>
          </w:tcPr>
          <w:p w:rsidR="002C6780" w:rsidRPr="00F00663" w:rsidRDefault="002C6780" w:rsidP="000A497D">
            <w:pPr>
              <w:pStyle w:val="3"/>
              <w:rPr>
                <w:rFonts w:ascii="Times New Roman" w:hAnsi="Times New Roman"/>
                <w:bCs/>
                <w:snapToGrid w:val="0"/>
                <w:sz w:val="26"/>
                <w:szCs w:val="26"/>
              </w:rPr>
            </w:pPr>
          </w:p>
        </w:tc>
        <w:tc>
          <w:tcPr>
            <w:tcW w:w="3242" w:type="dxa"/>
            <w:vMerge/>
            <w:shd w:val="clear" w:color="auto" w:fill="auto"/>
          </w:tcPr>
          <w:p w:rsidR="002C6780" w:rsidRPr="00F00663" w:rsidRDefault="002C6780" w:rsidP="000A497D">
            <w:pPr>
              <w:spacing w:after="0" w:line="240" w:lineRule="auto"/>
              <w:jc w:val="both"/>
              <w:rPr>
                <w:rFonts w:ascii="Times New Roman" w:hAnsi="Times New Roman"/>
                <w:b/>
                <w:sz w:val="26"/>
                <w:szCs w:val="26"/>
              </w:rPr>
            </w:pPr>
          </w:p>
        </w:tc>
        <w:tc>
          <w:tcPr>
            <w:tcW w:w="1553" w:type="dxa"/>
            <w:shd w:val="clear" w:color="auto" w:fill="auto"/>
          </w:tcPr>
          <w:p w:rsidR="002C6780" w:rsidRPr="00EC556B" w:rsidRDefault="002C6780"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2013</w:t>
            </w:r>
          </w:p>
        </w:tc>
        <w:tc>
          <w:tcPr>
            <w:tcW w:w="1260" w:type="dxa"/>
            <w:shd w:val="clear" w:color="auto" w:fill="auto"/>
          </w:tcPr>
          <w:p w:rsidR="002C6780" w:rsidRPr="00F00663" w:rsidRDefault="002C6780"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2500,0</w:t>
            </w:r>
          </w:p>
        </w:tc>
        <w:tc>
          <w:tcPr>
            <w:tcW w:w="1260" w:type="dxa"/>
            <w:shd w:val="clear" w:color="auto" w:fill="auto"/>
          </w:tcPr>
          <w:p w:rsidR="002C6780" w:rsidRPr="00F00663" w:rsidRDefault="002C6780"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2500,0</w:t>
            </w:r>
          </w:p>
        </w:tc>
        <w:tc>
          <w:tcPr>
            <w:tcW w:w="1136" w:type="dxa"/>
            <w:shd w:val="clear" w:color="auto" w:fill="auto"/>
            <w:vAlign w:val="center"/>
          </w:tcPr>
          <w:p w:rsidR="002C6780" w:rsidRPr="00F00663" w:rsidRDefault="002C6780"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271" w:type="dxa"/>
            <w:gridSpan w:val="2"/>
            <w:shd w:val="clear" w:color="auto" w:fill="auto"/>
            <w:vAlign w:val="center"/>
          </w:tcPr>
          <w:p w:rsidR="002C6780" w:rsidRPr="00F00663" w:rsidRDefault="002C6780"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376" w:type="dxa"/>
            <w:vMerge/>
            <w:shd w:val="clear" w:color="auto" w:fill="auto"/>
          </w:tcPr>
          <w:p w:rsidR="002C6780" w:rsidRPr="00F00663" w:rsidRDefault="002C6780" w:rsidP="000A497D">
            <w:pPr>
              <w:spacing w:after="0" w:line="240" w:lineRule="auto"/>
              <w:jc w:val="both"/>
              <w:rPr>
                <w:rFonts w:ascii="Times New Roman" w:hAnsi="Times New Roman"/>
                <w:spacing w:val="-4"/>
                <w:sz w:val="26"/>
                <w:szCs w:val="26"/>
              </w:rPr>
            </w:pPr>
          </w:p>
        </w:tc>
        <w:tc>
          <w:tcPr>
            <w:tcW w:w="2946" w:type="dxa"/>
            <w:vMerge/>
            <w:shd w:val="clear" w:color="auto" w:fill="auto"/>
          </w:tcPr>
          <w:p w:rsidR="002C6780" w:rsidRPr="00F00663" w:rsidRDefault="002C6780" w:rsidP="000A497D">
            <w:pPr>
              <w:spacing w:after="0" w:line="240" w:lineRule="auto"/>
              <w:jc w:val="both"/>
              <w:rPr>
                <w:rFonts w:ascii="Times New Roman" w:hAnsi="Times New Roman"/>
                <w:sz w:val="26"/>
                <w:szCs w:val="26"/>
              </w:rPr>
            </w:pPr>
          </w:p>
        </w:tc>
      </w:tr>
      <w:tr w:rsidR="002C6780" w:rsidRPr="00F00663">
        <w:tc>
          <w:tcPr>
            <w:tcW w:w="716" w:type="dxa"/>
            <w:vMerge/>
            <w:shd w:val="clear" w:color="auto" w:fill="auto"/>
          </w:tcPr>
          <w:p w:rsidR="002C6780" w:rsidRPr="00F00663" w:rsidRDefault="002C6780" w:rsidP="000A497D">
            <w:pPr>
              <w:pStyle w:val="3"/>
              <w:rPr>
                <w:rFonts w:ascii="Times New Roman" w:hAnsi="Times New Roman"/>
                <w:bCs/>
                <w:snapToGrid w:val="0"/>
                <w:sz w:val="26"/>
                <w:szCs w:val="26"/>
              </w:rPr>
            </w:pPr>
          </w:p>
        </w:tc>
        <w:tc>
          <w:tcPr>
            <w:tcW w:w="3242" w:type="dxa"/>
            <w:vMerge/>
            <w:shd w:val="clear" w:color="auto" w:fill="auto"/>
          </w:tcPr>
          <w:p w:rsidR="002C6780" w:rsidRPr="00F00663" w:rsidRDefault="002C6780" w:rsidP="000A497D">
            <w:pPr>
              <w:spacing w:after="0" w:line="240" w:lineRule="auto"/>
              <w:jc w:val="both"/>
              <w:rPr>
                <w:rFonts w:ascii="Times New Roman" w:hAnsi="Times New Roman"/>
                <w:b/>
                <w:sz w:val="26"/>
                <w:szCs w:val="26"/>
              </w:rPr>
            </w:pPr>
          </w:p>
        </w:tc>
        <w:tc>
          <w:tcPr>
            <w:tcW w:w="1553" w:type="dxa"/>
            <w:shd w:val="clear" w:color="auto" w:fill="auto"/>
          </w:tcPr>
          <w:p w:rsidR="002C6780" w:rsidRPr="00EC556B" w:rsidRDefault="002C6780"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2014</w:t>
            </w:r>
          </w:p>
        </w:tc>
        <w:tc>
          <w:tcPr>
            <w:tcW w:w="1260" w:type="dxa"/>
            <w:shd w:val="clear" w:color="auto" w:fill="auto"/>
          </w:tcPr>
          <w:p w:rsidR="002C6780" w:rsidRPr="00F00663" w:rsidRDefault="002C6780"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w:t>
            </w:r>
          </w:p>
        </w:tc>
        <w:tc>
          <w:tcPr>
            <w:tcW w:w="1260" w:type="dxa"/>
            <w:shd w:val="clear" w:color="auto" w:fill="auto"/>
          </w:tcPr>
          <w:p w:rsidR="002C6780" w:rsidRPr="00F00663" w:rsidRDefault="002C6780"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w:t>
            </w:r>
          </w:p>
        </w:tc>
        <w:tc>
          <w:tcPr>
            <w:tcW w:w="1136" w:type="dxa"/>
            <w:shd w:val="clear" w:color="auto" w:fill="auto"/>
            <w:vAlign w:val="center"/>
          </w:tcPr>
          <w:p w:rsidR="002C6780" w:rsidRPr="00F00663" w:rsidRDefault="002C6780"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271" w:type="dxa"/>
            <w:gridSpan w:val="2"/>
            <w:shd w:val="clear" w:color="auto" w:fill="auto"/>
            <w:vAlign w:val="center"/>
          </w:tcPr>
          <w:p w:rsidR="002C6780" w:rsidRPr="00F00663" w:rsidRDefault="002C6780"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376" w:type="dxa"/>
            <w:vMerge/>
            <w:shd w:val="clear" w:color="auto" w:fill="auto"/>
          </w:tcPr>
          <w:p w:rsidR="002C6780" w:rsidRPr="00F00663" w:rsidRDefault="002C6780" w:rsidP="000A497D">
            <w:pPr>
              <w:spacing w:after="0" w:line="240" w:lineRule="auto"/>
              <w:jc w:val="both"/>
              <w:rPr>
                <w:rFonts w:ascii="Times New Roman" w:hAnsi="Times New Roman"/>
                <w:spacing w:val="-4"/>
                <w:sz w:val="26"/>
                <w:szCs w:val="26"/>
              </w:rPr>
            </w:pPr>
          </w:p>
        </w:tc>
        <w:tc>
          <w:tcPr>
            <w:tcW w:w="2946" w:type="dxa"/>
            <w:vMerge/>
            <w:shd w:val="clear" w:color="auto" w:fill="auto"/>
          </w:tcPr>
          <w:p w:rsidR="002C6780" w:rsidRPr="00F00663" w:rsidRDefault="002C6780" w:rsidP="000A497D">
            <w:pPr>
              <w:spacing w:after="0" w:line="240" w:lineRule="auto"/>
              <w:jc w:val="both"/>
              <w:rPr>
                <w:rFonts w:ascii="Times New Roman" w:hAnsi="Times New Roman"/>
                <w:sz w:val="26"/>
                <w:szCs w:val="26"/>
              </w:rPr>
            </w:pPr>
          </w:p>
        </w:tc>
      </w:tr>
      <w:tr w:rsidR="002C6780" w:rsidRPr="00F00663">
        <w:tc>
          <w:tcPr>
            <w:tcW w:w="716" w:type="dxa"/>
            <w:vMerge/>
            <w:shd w:val="clear" w:color="auto" w:fill="auto"/>
          </w:tcPr>
          <w:p w:rsidR="002C6780" w:rsidRPr="00F00663" w:rsidRDefault="002C6780" w:rsidP="000A497D">
            <w:pPr>
              <w:pStyle w:val="3"/>
              <w:rPr>
                <w:rFonts w:ascii="Times New Roman" w:hAnsi="Times New Roman"/>
                <w:bCs/>
                <w:snapToGrid w:val="0"/>
                <w:sz w:val="26"/>
                <w:szCs w:val="26"/>
              </w:rPr>
            </w:pPr>
          </w:p>
        </w:tc>
        <w:tc>
          <w:tcPr>
            <w:tcW w:w="3242" w:type="dxa"/>
            <w:vMerge/>
            <w:shd w:val="clear" w:color="auto" w:fill="auto"/>
          </w:tcPr>
          <w:p w:rsidR="002C6780" w:rsidRPr="00F00663" w:rsidRDefault="002C6780" w:rsidP="000A497D">
            <w:pPr>
              <w:spacing w:after="0" w:line="240" w:lineRule="auto"/>
              <w:jc w:val="both"/>
              <w:rPr>
                <w:rFonts w:ascii="Times New Roman" w:hAnsi="Times New Roman"/>
                <w:b/>
                <w:sz w:val="26"/>
                <w:szCs w:val="26"/>
              </w:rPr>
            </w:pPr>
          </w:p>
        </w:tc>
        <w:tc>
          <w:tcPr>
            <w:tcW w:w="1553" w:type="dxa"/>
            <w:shd w:val="clear" w:color="auto" w:fill="auto"/>
          </w:tcPr>
          <w:p w:rsidR="002C6780" w:rsidRPr="00EC556B" w:rsidRDefault="002C6780" w:rsidP="00EC556B">
            <w:pPr>
              <w:pStyle w:val="3"/>
              <w:jc w:val="center"/>
              <w:rPr>
                <w:rFonts w:ascii="Times New Roman" w:hAnsi="Times New Roman"/>
                <w:bCs/>
                <w:snapToGrid w:val="0"/>
                <w:sz w:val="26"/>
                <w:szCs w:val="26"/>
              </w:rPr>
            </w:pPr>
            <w:r w:rsidRPr="00EC556B">
              <w:rPr>
                <w:rFonts w:ascii="Times New Roman" w:hAnsi="Times New Roman"/>
                <w:bCs/>
                <w:snapToGrid w:val="0"/>
                <w:sz w:val="26"/>
                <w:szCs w:val="26"/>
              </w:rPr>
              <w:t>2015</w:t>
            </w:r>
          </w:p>
        </w:tc>
        <w:tc>
          <w:tcPr>
            <w:tcW w:w="1260" w:type="dxa"/>
            <w:shd w:val="clear" w:color="auto" w:fill="auto"/>
          </w:tcPr>
          <w:p w:rsidR="002C6780" w:rsidRPr="00F00663" w:rsidRDefault="002C6780" w:rsidP="000A497D">
            <w:pPr>
              <w:spacing w:after="0" w:line="240" w:lineRule="auto"/>
              <w:jc w:val="both"/>
              <w:rPr>
                <w:rFonts w:ascii="Times New Roman" w:hAnsi="Times New Roman"/>
                <w:bCs/>
                <w:sz w:val="26"/>
                <w:szCs w:val="26"/>
              </w:rPr>
            </w:pPr>
            <w:r w:rsidRPr="00F00663">
              <w:rPr>
                <w:rFonts w:ascii="Times New Roman" w:hAnsi="Times New Roman"/>
                <w:bCs/>
                <w:sz w:val="26"/>
                <w:szCs w:val="26"/>
              </w:rPr>
              <w:t>-</w:t>
            </w:r>
          </w:p>
        </w:tc>
        <w:tc>
          <w:tcPr>
            <w:tcW w:w="1260" w:type="dxa"/>
            <w:shd w:val="clear" w:color="auto" w:fill="auto"/>
          </w:tcPr>
          <w:p w:rsidR="002C6780" w:rsidRPr="00F00663" w:rsidRDefault="002C6780"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w:t>
            </w:r>
          </w:p>
        </w:tc>
        <w:tc>
          <w:tcPr>
            <w:tcW w:w="1136" w:type="dxa"/>
            <w:shd w:val="clear" w:color="auto" w:fill="auto"/>
            <w:vAlign w:val="center"/>
          </w:tcPr>
          <w:p w:rsidR="002C6780" w:rsidRPr="00F00663" w:rsidRDefault="002C6780"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271" w:type="dxa"/>
            <w:gridSpan w:val="2"/>
            <w:shd w:val="clear" w:color="auto" w:fill="auto"/>
            <w:vAlign w:val="center"/>
          </w:tcPr>
          <w:p w:rsidR="002C6780" w:rsidRPr="00F00663" w:rsidRDefault="002C6780"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376" w:type="dxa"/>
            <w:vMerge/>
            <w:shd w:val="clear" w:color="auto" w:fill="auto"/>
          </w:tcPr>
          <w:p w:rsidR="002C6780" w:rsidRPr="00F00663" w:rsidRDefault="002C6780" w:rsidP="000A497D">
            <w:pPr>
              <w:spacing w:after="0" w:line="240" w:lineRule="auto"/>
              <w:jc w:val="both"/>
              <w:rPr>
                <w:rFonts w:ascii="Times New Roman" w:hAnsi="Times New Roman"/>
                <w:spacing w:val="-4"/>
                <w:sz w:val="26"/>
                <w:szCs w:val="26"/>
              </w:rPr>
            </w:pPr>
          </w:p>
        </w:tc>
        <w:tc>
          <w:tcPr>
            <w:tcW w:w="2946" w:type="dxa"/>
            <w:vMerge/>
            <w:shd w:val="clear" w:color="auto" w:fill="auto"/>
          </w:tcPr>
          <w:p w:rsidR="002C6780" w:rsidRPr="00F00663" w:rsidRDefault="002C6780" w:rsidP="000A497D">
            <w:pPr>
              <w:spacing w:after="0" w:line="240" w:lineRule="auto"/>
              <w:jc w:val="both"/>
              <w:rPr>
                <w:rFonts w:ascii="Times New Roman" w:hAnsi="Times New Roman"/>
                <w:sz w:val="26"/>
                <w:szCs w:val="26"/>
              </w:rPr>
            </w:pPr>
          </w:p>
        </w:tc>
      </w:tr>
      <w:tr w:rsidR="002C6780" w:rsidRPr="00F00663">
        <w:trPr>
          <w:trHeight w:val="100"/>
        </w:trPr>
        <w:tc>
          <w:tcPr>
            <w:tcW w:w="716" w:type="dxa"/>
            <w:vMerge/>
            <w:shd w:val="clear" w:color="auto" w:fill="auto"/>
          </w:tcPr>
          <w:p w:rsidR="002C6780" w:rsidRPr="00F00663" w:rsidRDefault="002C6780" w:rsidP="000A497D">
            <w:pPr>
              <w:pStyle w:val="3"/>
              <w:rPr>
                <w:rFonts w:ascii="Times New Roman" w:hAnsi="Times New Roman"/>
                <w:bCs/>
                <w:snapToGrid w:val="0"/>
                <w:sz w:val="26"/>
                <w:szCs w:val="26"/>
              </w:rPr>
            </w:pPr>
          </w:p>
        </w:tc>
        <w:tc>
          <w:tcPr>
            <w:tcW w:w="3242" w:type="dxa"/>
            <w:vMerge/>
            <w:shd w:val="clear" w:color="auto" w:fill="auto"/>
          </w:tcPr>
          <w:p w:rsidR="002C6780" w:rsidRPr="00F00663" w:rsidRDefault="002C6780" w:rsidP="000A497D">
            <w:pPr>
              <w:spacing w:after="0" w:line="240" w:lineRule="auto"/>
              <w:jc w:val="both"/>
              <w:rPr>
                <w:rFonts w:ascii="Times New Roman" w:hAnsi="Times New Roman"/>
                <w:b/>
                <w:sz w:val="26"/>
                <w:szCs w:val="26"/>
              </w:rPr>
            </w:pPr>
          </w:p>
        </w:tc>
        <w:tc>
          <w:tcPr>
            <w:tcW w:w="1553" w:type="dxa"/>
            <w:shd w:val="clear" w:color="auto" w:fill="auto"/>
          </w:tcPr>
          <w:p w:rsidR="002C6780" w:rsidRPr="00EC556B" w:rsidRDefault="002C6780" w:rsidP="00EC556B">
            <w:pPr>
              <w:spacing w:after="0" w:line="240" w:lineRule="auto"/>
              <w:jc w:val="center"/>
              <w:rPr>
                <w:rFonts w:ascii="Times New Roman" w:hAnsi="Times New Roman"/>
                <w:bCs/>
                <w:snapToGrid w:val="0"/>
                <w:sz w:val="26"/>
                <w:szCs w:val="26"/>
              </w:rPr>
            </w:pPr>
            <w:r w:rsidRPr="00EC556B">
              <w:rPr>
                <w:rFonts w:ascii="Times New Roman" w:hAnsi="Times New Roman"/>
                <w:bCs/>
                <w:snapToGrid w:val="0"/>
                <w:sz w:val="26"/>
                <w:szCs w:val="26"/>
              </w:rPr>
              <w:t>2016</w:t>
            </w:r>
          </w:p>
        </w:tc>
        <w:tc>
          <w:tcPr>
            <w:tcW w:w="1260" w:type="dxa"/>
            <w:shd w:val="clear" w:color="auto" w:fill="auto"/>
          </w:tcPr>
          <w:p w:rsidR="002C6780" w:rsidRPr="00F00663" w:rsidRDefault="002C6780" w:rsidP="000A497D">
            <w:pPr>
              <w:spacing w:after="0" w:line="240" w:lineRule="auto"/>
              <w:jc w:val="both"/>
              <w:rPr>
                <w:rFonts w:ascii="Times New Roman" w:hAnsi="Times New Roman"/>
                <w:bCs/>
                <w:sz w:val="26"/>
                <w:szCs w:val="26"/>
              </w:rPr>
            </w:pPr>
            <w:r w:rsidRPr="00F00663">
              <w:rPr>
                <w:rFonts w:ascii="Times New Roman" w:hAnsi="Times New Roman"/>
                <w:bCs/>
                <w:sz w:val="26"/>
                <w:szCs w:val="26"/>
              </w:rPr>
              <w:t>-</w:t>
            </w:r>
          </w:p>
        </w:tc>
        <w:tc>
          <w:tcPr>
            <w:tcW w:w="1260" w:type="dxa"/>
            <w:shd w:val="clear" w:color="auto" w:fill="auto"/>
          </w:tcPr>
          <w:p w:rsidR="002C6780" w:rsidRPr="00F00663" w:rsidRDefault="002C6780"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w:t>
            </w:r>
          </w:p>
        </w:tc>
        <w:tc>
          <w:tcPr>
            <w:tcW w:w="1136" w:type="dxa"/>
            <w:shd w:val="clear" w:color="auto" w:fill="auto"/>
            <w:vAlign w:val="center"/>
          </w:tcPr>
          <w:p w:rsidR="002C6780" w:rsidRPr="00F00663" w:rsidRDefault="002C6780"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271" w:type="dxa"/>
            <w:gridSpan w:val="2"/>
            <w:shd w:val="clear" w:color="auto" w:fill="auto"/>
            <w:vAlign w:val="center"/>
          </w:tcPr>
          <w:p w:rsidR="002C6780" w:rsidRPr="00F00663" w:rsidRDefault="002C6780"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376" w:type="dxa"/>
            <w:vMerge/>
            <w:shd w:val="clear" w:color="auto" w:fill="auto"/>
          </w:tcPr>
          <w:p w:rsidR="002C6780" w:rsidRPr="00F00663" w:rsidRDefault="002C6780" w:rsidP="000A497D">
            <w:pPr>
              <w:spacing w:after="0" w:line="240" w:lineRule="auto"/>
              <w:jc w:val="both"/>
              <w:rPr>
                <w:rFonts w:ascii="Times New Roman" w:hAnsi="Times New Roman"/>
                <w:spacing w:val="-4"/>
                <w:sz w:val="26"/>
                <w:szCs w:val="26"/>
              </w:rPr>
            </w:pPr>
          </w:p>
        </w:tc>
        <w:tc>
          <w:tcPr>
            <w:tcW w:w="2946" w:type="dxa"/>
            <w:vMerge/>
            <w:shd w:val="clear" w:color="auto" w:fill="auto"/>
          </w:tcPr>
          <w:p w:rsidR="002C6780" w:rsidRPr="00F00663" w:rsidRDefault="002C6780" w:rsidP="000A497D">
            <w:pPr>
              <w:spacing w:after="0" w:line="240" w:lineRule="auto"/>
              <w:jc w:val="both"/>
              <w:rPr>
                <w:rFonts w:ascii="Times New Roman" w:hAnsi="Times New Roman"/>
                <w:sz w:val="26"/>
                <w:szCs w:val="26"/>
              </w:rPr>
            </w:pPr>
          </w:p>
        </w:tc>
      </w:tr>
      <w:tr w:rsidR="002C6780" w:rsidRPr="00F00663">
        <w:trPr>
          <w:trHeight w:val="293"/>
        </w:trPr>
        <w:tc>
          <w:tcPr>
            <w:tcW w:w="716" w:type="dxa"/>
            <w:vMerge/>
            <w:shd w:val="clear" w:color="auto" w:fill="auto"/>
          </w:tcPr>
          <w:p w:rsidR="002C6780" w:rsidRPr="00F00663" w:rsidRDefault="002C6780" w:rsidP="000A497D">
            <w:pPr>
              <w:pStyle w:val="3"/>
              <w:rPr>
                <w:rFonts w:ascii="Times New Roman" w:hAnsi="Times New Roman"/>
                <w:bCs/>
                <w:snapToGrid w:val="0"/>
                <w:sz w:val="26"/>
                <w:szCs w:val="26"/>
              </w:rPr>
            </w:pPr>
          </w:p>
        </w:tc>
        <w:tc>
          <w:tcPr>
            <w:tcW w:w="3242" w:type="dxa"/>
            <w:vMerge/>
            <w:shd w:val="clear" w:color="auto" w:fill="auto"/>
          </w:tcPr>
          <w:p w:rsidR="002C6780" w:rsidRPr="00F00663" w:rsidRDefault="002C6780" w:rsidP="000A497D">
            <w:pPr>
              <w:spacing w:after="0" w:line="240" w:lineRule="auto"/>
              <w:jc w:val="both"/>
              <w:rPr>
                <w:rFonts w:ascii="Times New Roman" w:hAnsi="Times New Roman"/>
                <w:b/>
                <w:sz w:val="26"/>
                <w:szCs w:val="26"/>
              </w:rPr>
            </w:pPr>
          </w:p>
        </w:tc>
        <w:tc>
          <w:tcPr>
            <w:tcW w:w="1553" w:type="dxa"/>
            <w:shd w:val="clear" w:color="auto" w:fill="auto"/>
          </w:tcPr>
          <w:p w:rsidR="002C6780" w:rsidRPr="00EC556B" w:rsidRDefault="002C6780" w:rsidP="00EC556B">
            <w:pPr>
              <w:pStyle w:val="3"/>
              <w:jc w:val="center"/>
              <w:rPr>
                <w:rFonts w:ascii="Times New Roman" w:hAnsi="Times New Roman"/>
                <w:bCs/>
                <w:snapToGrid w:val="0"/>
                <w:sz w:val="26"/>
                <w:szCs w:val="26"/>
              </w:rPr>
            </w:pPr>
            <w:r w:rsidRPr="00EC556B">
              <w:rPr>
                <w:rFonts w:ascii="Times New Roman" w:hAnsi="Times New Roman"/>
                <w:bCs/>
                <w:snapToGrid w:val="0"/>
                <w:sz w:val="26"/>
                <w:szCs w:val="26"/>
              </w:rPr>
              <w:t>2017</w:t>
            </w:r>
          </w:p>
        </w:tc>
        <w:tc>
          <w:tcPr>
            <w:tcW w:w="1260" w:type="dxa"/>
            <w:shd w:val="clear" w:color="auto" w:fill="auto"/>
          </w:tcPr>
          <w:p w:rsidR="002C6780" w:rsidRPr="00F00663" w:rsidRDefault="002C6780" w:rsidP="000A497D">
            <w:pPr>
              <w:spacing w:after="0" w:line="240" w:lineRule="auto"/>
              <w:jc w:val="both"/>
              <w:rPr>
                <w:rFonts w:ascii="Times New Roman" w:hAnsi="Times New Roman"/>
                <w:bCs/>
                <w:sz w:val="26"/>
                <w:szCs w:val="26"/>
              </w:rPr>
            </w:pPr>
            <w:r w:rsidRPr="00F00663">
              <w:rPr>
                <w:rFonts w:ascii="Times New Roman" w:hAnsi="Times New Roman"/>
                <w:bCs/>
                <w:sz w:val="26"/>
                <w:szCs w:val="26"/>
              </w:rPr>
              <w:t>-</w:t>
            </w:r>
          </w:p>
        </w:tc>
        <w:tc>
          <w:tcPr>
            <w:tcW w:w="1260" w:type="dxa"/>
            <w:shd w:val="clear" w:color="auto" w:fill="auto"/>
          </w:tcPr>
          <w:p w:rsidR="002C6780" w:rsidRPr="00F00663" w:rsidRDefault="002C6780"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w:t>
            </w:r>
          </w:p>
        </w:tc>
        <w:tc>
          <w:tcPr>
            <w:tcW w:w="1136" w:type="dxa"/>
            <w:shd w:val="clear" w:color="auto" w:fill="auto"/>
            <w:vAlign w:val="center"/>
          </w:tcPr>
          <w:p w:rsidR="002C6780" w:rsidRPr="00F00663" w:rsidRDefault="002C6780"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271" w:type="dxa"/>
            <w:gridSpan w:val="2"/>
            <w:shd w:val="clear" w:color="auto" w:fill="auto"/>
            <w:vAlign w:val="center"/>
          </w:tcPr>
          <w:p w:rsidR="002C6780" w:rsidRPr="00F00663" w:rsidRDefault="002C6780"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w:t>
            </w:r>
          </w:p>
        </w:tc>
        <w:tc>
          <w:tcPr>
            <w:tcW w:w="1376" w:type="dxa"/>
            <w:vMerge/>
            <w:shd w:val="clear" w:color="auto" w:fill="auto"/>
          </w:tcPr>
          <w:p w:rsidR="002C6780" w:rsidRPr="00F00663" w:rsidRDefault="002C6780" w:rsidP="000A497D">
            <w:pPr>
              <w:spacing w:after="0" w:line="240" w:lineRule="auto"/>
              <w:jc w:val="both"/>
              <w:rPr>
                <w:rFonts w:ascii="Times New Roman" w:hAnsi="Times New Roman"/>
                <w:spacing w:val="-4"/>
                <w:sz w:val="26"/>
                <w:szCs w:val="26"/>
              </w:rPr>
            </w:pPr>
          </w:p>
        </w:tc>
        <w:tc>
          <w:tcPr>
            <w:tcW w:w="2946" w:type="dxa"/>
            <w:vMerge/>
            <w:shd w:val="clear" w:color="auto" w:fill="auto"/>
          </w:tcPr>
          <w:p w:rsidR="002C6780" w:rsidRPr="00F00663" w:rsidRDefault="002C6780" w:rsidP="000A497D">
            <w:pPr>
              <w:spacing w:after="0" w:line="240" w:lineRule="auto"/>
              <w:jc w:val="both"/>
              <w:rPr>
                <w:rFonts w:ascii="Times New Roman" w:hAnsi="Times New Roman"/>
                <w:sz w:val="26"/>
                <w:szCs w:val="26"/>
              </w:rPr>
            </w:pPr>
          </w:p>
        </w:tc>
      </w:tr>
      <w:tr w:rsidR="000A497D" w:rsidRPr="00F00663">
        <w:tc>
          <w:tcPr>
            <w:tcW w:w="716" w:type="dxa"/>
            <w:vMerge w:val="restart"/>
            <w:shd w:val="clear" w:color="auto" w:fill="auto"/>
          </w:tcPr>
          <w:p w:rsidR="000A497D" w:rsidRPr="00F00663" w:rsidRDefault="000A497D" w:rsidP="001E797C">
            <w:pPr>
              <w:pStyle w:val="3"/>
              <w:ind w:left="0"/>
              <w:rPr>
                <w:rFonts w:ascii="Times New Roman" w:hAnsi="Times New Roman"/>
                <w:bCs/>
                <w:snapToGrid w:val="0"/>
                <w:sz w:val="26"/>
                <w:szCs w:val="26"/>
              </w:rPr>
            </w:pPr>
            <w:r w:rsidRPr="00F00663">
              <w:rPr>
                <w:rFonts w:ascii="Times New Roman" w:hAnsi="Times New Roman"/>
                <w:bCs/>
                <w:snapToGrid w:val="0"/>
                <w:sz w:val="26"/>
                <w:szCs w:val="26"/>
              </w:rPr>
              <w:t>7.2.</w:t>
            </w:r>
          </w:p>
        </w:tc>
        <w:tc>
          <w:tcPr>
            <w:tcW w:w="3242" w:type="dxa"/>
            <w:vMerge w:val="restart"/>
            <w:shd w:val="clear" w:color="auto" w:fill="auto"/>
          </w:tcPr>
          <w:p w:rsidR="000A497D" w:rsidRPr="0003758E" w:rsidRDefault="000A497D" w:rsidP="00FB47DC">
            <w:pPr>
              <w:spacing w:after="0" w:line="240" w:lineRule="auto"/>
              <w:jc w:val="center"/>
              <w:rPr>
                <w:rFonts w:ascii="Times New Roman" w:hAnsi="Times New Roman"/>
                <w:spacing w:val="-8"/>
                <w:sz w:val="26"/>
                <w:szCs w:val="26"/>
              </w:rPr>
            </w:pPr>
            <w:r w:rsidRPr="0003758E">
              <w:rPr>
                <w:rFonts w:ascii="Times New Roman" w:hAnsi="Times New Roman"/>
                <w:bCs/>
                <w:spacing w:val="-8"/>
                <w:sz w:val="26"/>
                <w:szCs w:val="26"/>
              </w:rPr>
              <w:t>Модернизация оборудования и техническое оснащение учреждений культуры</w:t>
            </w: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z w:val="26"/>
                <w:szCs w:val="26"/>
              </w:rPr>
              <w:t>2013-2017</w:t>
            </w:r>
          </w:p>
        </w:tc>
        <w:tc>
          <w:tcPr>
            <w:tcW w:w="1260" w:type="dxa"/>
            <w:shd w:val="clear" w:color="auto" w:fill="auto"/>
          </w:tcPr>
          <w:p w:rsidR="000A497D" w:rsidRPr="00F00663" w:rsidRDefault="000A497D" w:rsidP="000A497D">
            <w:pPr>
              <w:spacing w:after="0" w:line="240" w:lineRule="auto"/>
              <w:jc w:val="both"/>
              <w:rPr>
                <w:rFonts w:ascii="Times New Roman" w:hAnsi="Times New Roman"/>
                <w:bCs/>
                <w:sz w:val="26"/>
                <w:szCs w:val="26"/>
              </w:rPr>
            </w:pPr>
            <w:r w:rsidRPr="00F00663">
              <w:rPr>
                <w:rFonts w:ascii="Times New Roman" w:hAnsi="Times New Roman"/>
                <w:bCs/>
                <w:sz w:val="26"/>
                <w:szCs w:val="26"/>
              </w:rPr>
              <w:t>500,0</w:t>
            </w:r>
          </w:p>
        </w:tc>
        <w:tc>
          <w:tcPr>
            <w:tcW w:w="1260" w:type="dxa"/>
            <w:shd w:val="clear" w:color="auto" w:fill="auto"/>
          </w:tcPr>
          <w:p w:rsidR="000A497D" w:rsidRPr="00F00663" w:rsidRDefault="000A497D"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250,0</w:t>
            </w:r>
          </w:p>
        </w:tc>
        <w:tc>
          <w:tcPr>
            <w:tcW w:w="1271" w:type="dxa"/>
            <w:gridSpan w:val="2"/>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250,0</w:t>
            </w:r>
          </w:p>
        </w:tc>
        <w:tc>
          <w:tcPr>
            <w:tcW w:w="1376" w:type="dxa"/>
            <w:vMerge w:val="restart"/>
            <w:shd w:val="clear" w:color="auto" w:fill="auto"/>
          </w:tcPr>
          <w:p w:rsidR="000A497D" w:rsidRPr="00F00663" w:rsidRDefault="002C6780" w:rsidP="00F00663">
            <w:pPr>
              <w:spacing w:after="0" w:line="240" w:lineRule="auto"/>
              <w:jc w:val="center"/>
              <w:rPr>
                <w:rFonts w:ascii="Times New Roman" w:hAnsi="Times New Roman"/>
                <w:spacing w:val="-4"/>
                <w:sz w:val="26"/>
                <w:szCs w:val="26"/>
              </w:rPr>
            </w:pPr>
            <w:r w:rsidRPr="00F00663">
              <w:rPr>
                <w:rFonts w:ascii="Times New Roman" w:hAnsi="Times New Roman"/>
                <w:bCs/>
                <w:snapToGrid w:val="0"/>
                <w:sz w:val="26"/>
                <w:szCs w:val="26"/>
              </w:rPr>
              <w:t>Управле</w:t>
            </w:r>
            <w:r>
              <w:rPr>
                <w:rFonts w:ascii="Times New Roman" w:hAnsi="Times New Roman"/>
                <w:bCs/>
                <w:snapToGrid w:val="0"/>
                <w:sz w:val="26"/>
                <w:szCs w:val="26"/>
              </w:rPr>
              <w:t>-</w:t>
            </w:r>
            <w:r w:rsidRPr="00F00663">
              <w:rPr>
                <w:rFonts w:ascii="Times New Roman" w:hAnsi="Times New Roman"/>
                <w:bCs/>
                <w:snapToGrid w:val="0"/>
                <w:sz w:val="26"/>
                <w:szCs w:val="26"/>
              </w:rPr>
              <w:t>ние культуры и кино</w:t>
            </w:r>
            <w:r>
              <w:rPr>
                <w:rFonts w:ascii="Times New Roman" w:hAnsi="Times New Roman"/>
                <w:bCs/>
                <w:snapToGrid w:val="0"/>
                <w:sz w:val="26"/>
                <w:szCs w:val="26"/>
              </w:rPr>
              <w:t>, муници-пальные учрежде-ния культуры</w:t>
            </w:r>
          </w:p>
        </w:tc>
        <w:tc>
          <w:tcPr>
            <w:tcW w:w="2946" w:type="dxa"/>
            <w:vMerge w:val="restart"/>
            <w:shd w:val="clear" w:color="auto" w:fill="auto"/>
          </w:tcPr>
          <w:p w:rsidR="000A497D" w:rsidRPr="00F00663" w:rsidRDefault="000A497D" w:rsidP="000A497D">
            <w:pPr>
              <w:spacing w:after="0" w:line="240" w:lineRule="auto"/>
              <w:jc w:val="both"/>
              <w:rPr>
                <w:rFonts w:ascii="Times New Roman" w:hAnsi="Times New Roman"/>
                <w:sz w:val="26"/>
                <w:szCs w:val="26"/>
              </w:rPr>
            </w:pPr>
            <w:r w:rsidRPr="00F00663">
              <w:rPr>
                <w:rFonts w:ascii="Times New Roman" w:hAnsi="Times New Roman"/>
                <w:sz w:val="26"/>
                <w:szCs w:val="26"/>
              </w:rPr>
              <w:t>улучшение материально-технической базы учреждений культуры</w:t>
            </w: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3758E">
            <w:pPr>
              <w:spacing w:after="0" w:line="240" w:lineRule="auto"/>
              <w:rPr>
                <w:rFonts w:ascii="Times New Roman" w:hAnsi="Times New Roman"/>
                <w:spacing w:val="-8"/>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2013</w:t>
            </w:r>
          </w:p>
        </w:tc>
        <w:tc>
          <w:tcPr>
            <w:tcW w:w="1260" w:type="dxa"/>
            <w:shd w:val="clear" w:color="auto" w:fill="auto"/>
          </w:tcPr>
          <w:p w:rsidR="000A497D" w:rsidRPr="00F00663" w:rsidRDefault="000A497D" w:rsidP="000A497D">
            <w:pPr>
              <w:spacing w:after="0" w:line="240" w:lineRule="auto"/>
              <w:jc w:val="both"/>
              <w:rPr>
                <w:rFonts w:ascii="Times New Roman" w:hAnsi="Times New Roman"/>
                <w:bCs/>
                <w:sz w:val="26"/>
                <w:szCs w:val="26"/>
              </w:rPr>
            </w:pPr>
            <w:r w:rsidRPr="00F00663">
              <w:rPr>
                <w:rFonts w:ascii="Times New Roman" w:hAnsi="Times New Roman"/>
                <w:bCs/>
                <w:sz w:val="26"/>
                <w:szCs w:val="26"/>
              </w:rPr>
              <w:t>100,0</w:t>
            </w:r>
          </w:p>
        </w:tc>
        <w:tc>
          <w:tcPr>
            <w:tcW w:w="1260" w:type="dxa"/>
            <w:shd w:val="clear" w:color="auto" w:fill="auto"/>
          </w:tcPr>
          <w:p w:rsidR="000A497D" w:rsidRPr="00F00663" w:rsidRDefault="000A497D" w:rsidP="003F2A66">
            <w:pPr>
              <w:spacing w:after="0" w:line="240" w:lineRule="auto"/>
              <w:jc w:val="center"/>
              <w:rPr>
                <w:rFonts w:ascii="Times New Roman" w:hAnsi="Times New Roman"/>
                <w:bCs/>
                <w:sz w:val="26"/>
                <w:szCs w:val="26"/>
              </w:rPr>
            </w:pPr>
            <w:r w:rsidRPr="00F00663">
              <w:rPr>
                <w:rFonts w:ascii="Times New Roman" w:hAnsi="Times New Roman"/>
                <w:bCs/>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50,0</w:t>
            </w:r>
          </w:p>
        </w:tc>
        <w:tc>
          <w:tcPr>
            <w:tcW w:w="1271" w:type="dxa"/>
            <w:gridSpan w:val="2"/>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50,0</w:t>
            </w:r>
          </w:p>
        </w:tc>
        <w:tc>
          <w:tcPr>
            <w:tcW w:w="1376" w:type="dxa"/>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3758E">
            <w:pPr>
              <w:spacing w:after="0" w:line="240" w:lineRule="auto"/>
              <w:rPr>
                <w:rFonts w:ascii="Times New Roman" w:hAnsi="Times New Roman"/>
                <w:spacing w:val="-8"/>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2014</w:t>
            </w:r>
          </w:p>
        </w:tc>
        <w:tc>
          <w:tcPr>
            <w:tcW w:w="1260" w:type="dxa"/>
            <w:shd w:val="clear" w:color="auto" w:fill="auto"/>
          </w:tcPr>
          <w:p w:rsidR="000A497D" w:rsidRPr="00F00663" w:rsidRDefault="000A497D" w:rsidP="000A497D">
            <w:pPr>
              <w:spacing w:after="0" w:line="240" w:lineRule="auto"/>
              <w:jc w:val="both"/>
              <w:rPr>
                <w:rFonts w:ascii="Times New Roman" w:hAnsi="Times New Roman"/>
                <w:bCs/>
                <w:sz w:val="26"/>
                <w:szCs w:val="26"/>
              </w:rPr>
            </w:pPr>
            <w:r w:rsidRPr="00F00663">
              <w:rPr>
                <w:rFonts w:ascii="Times New Roman" w:hAnsi="Times New Roman"/>
                <w:bCs/>
                <w:sz w:val="26"/>
                <w:szCs w:val="26"/>
              </w:rPr>
              <w:t>100,0</w:t>
            </w:r>
          </w:p>
        </w:tc>
        <w:tc>
          <w:tcPr>
            <w:tcW w:w="1260" w:type="dxa"/>
            <w:shd w:val="clear" w:color="auto" w:fill="auto"/>
          </w:tcPr>
          <w:p w:rsidR="000A497D" w:rsidRPr="00F00663" w:rsidRDefault="000A497D" w:rsidP="003F2A66">
            <w:pPr>
              <w:spacing w:after="0" w:line="240" w:lineRule="auto"/>
              <w:jc w:val="center"/>
              <w:rPr>
                <w:rFonts w:ascii="Times New Roman" w:hAnsi="Times New Roman"/>
                <w:b/>
                <w:bCs/>
                <w:sz w:val="26"/>
                <w:szCs w:val="26"/>
              </w:rPr>
            </w:pPr>
            <w:r w:rsidRPr="00F00663">
              <w:rPr>
                <w:rFonts w:ascii="Times New Roman" w:hAnsi="Times New Roman"/>
                <w:b/>
                <w:bCs/>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50,0</w:t>
            </w:r>
          </w:p>
        </w:tc>
        <w:tc>
          <w:tcPr>
            <w:tcW w:w="1271" w:type="dxa"/>
            <w:gridSpan w:val="2"/>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50,0</w:t>
            </w:r>
          </w:p>
        </w:tc>
        <w:tc>
          <w:tcPr>
            <w:tcW w:w="1376" w:type="dxa"/>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3758E">
            <w:pPr>
              <w:spacing w:after="0" w:line="240" w:lineRule="auto"/>
              <w:rPr>
                <w:rFonts w:ascii="Times New Roman" w:hAnsi="Times New Roman"/>
                <w:spacing w:val="-8"/>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2015</w:t>
            </w:r>
          </w:p>
        </w:tc>
        <w:tc>
          <w:tcPr>
            <w:tcW w:w="1260" w:type="dxa"/>
            <w:shd w:val="clear" w:color="auto" w:fill="auto"/>
          </w:tcPr>
          <w:p w:rsidR="000A497D" w:rsidRPr="00F00663" w:rsidRDefault="000A497D" w:rsidP="000A497D">
            <w:pPr>
              <w:spacing w:after="0" w:line="240" w:lineRule="auto"/>
              <w:jc w:val="both"/>
              <w:rPr>
                <w:rFonts w:ascii="Times New Roman" w:hAnsi="Times New Roman"/>
                <w:bCs/>
                <w:sz w:val="26"/>
                <w:szCs w:val="26"/>
              </w:rPr>
            </w:pPr>
            <w:r w:rsidRPr="00F00663">
              <w:rPr>
                <w:rFonts w:ascii="Times New Roman" w:hAnsi="Times New Roman"/>
                <w:bCs/>
                <w:sz w:val="26"/>
                <w:szCs w:val="26"/>
              </w:rPr>
              <w:t>100,0</w:t>
            </w:r>
          </w:p>
        </w:tc>
        <w:tc>
          <w:tcPr>
            <w:tcW w:w="1260" w:type="dxa"/>
            <w:shd w:val="clear" w:color="auto" w:fill="auto"/>
          </w:tcPr>
          <w:p w:rsidR="000A497D" w:rsidRPr="00F00663" w:rsidRDefault="000A497D" w:rsidP="003F2A66">
            <w:pPr>
              <w:spacing w:after="0" w:line="240" w:lineRule="auto"/>
              <w:jc w:val="center"/>
              <w:rPr>
                <w:rFonts w:ascii="Times New Roman" w:hAnsi="Times New Roman"/>
                <w:b/>
                <w:bCs/>
                <w:sz w:val="26"/>
                <w:szCs w:val="26"/>
              </w:rPr>
            </w:pPr>
            <w:r w:rsidRPr="00F00663">
              <w:rPr>
                <w:rFonts w:ascii="Times New Roman" w:hAnsi="Times New Roman"/>
                <w:b/>
                <w:bCs/>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50,0</w:t>
            </w:r>
          </w:p>
        </w:tc>
        <w:tc>
          <w:tcPr>
            <w:tcW w:w="1271" w:type="dxa"/>
            <w:gridSpan w:val="2"/>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50,0</w:t>
            </w:r>
          </w:p>
        </w:tc>
        <w:tc>
          <w:tcPr>
            <w:tcW w:w="1376" w:type="dxa"/>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3758E">
            <w:pPr>
              <w:spacing w:after="0" w:line="240" w:lineRule="auto"/>
              <w:rPr>
                <w:rFonts w:ascii="Times New Roman" w:hAnsi="Times New Roman"/>
                <w:spacing w:val="-8"/>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2016</w:t>
            </w:r>
          </w:p>
        </w:tc>
        <w:tc>
          <w:tcPr>
            <w:tcW w:w="1260" w:type="dxa"/>
            <w:shd w:val="clear" w:color="auto" w:fill="auto"/>
          </w:tcPr>
          <w:p w:rsidR="000A497D" w:rsidRPr="00F00663" w:rsidRDefault="000A497D" w:rsidP="000A497D">
            <w:pPr>
              <w:spacing w:after="0" w:line="240" w:lineRule="auto"/>
              <w:jc w:val="both"/>
              <w:rPr>
                <w:rFonts w:ascii="Times New Roman" w:hAnsi="Times New Roman"/>
                <w:bCs/>
                <w:sz w:val="26"/>
                <w:szCs w:val="26"/>
              </w:rPr>
            </w:pPr>
            <w:r w:rsidRPr="00F00663">
              <w:rPr>
                <w:rFonts w:ascii="Times New Roman" w:hAnsi="Times New Roman"/>
                <w:bCs/>
                <w:sz w:val="26"/>
                <w:szCs w:val="26"/>
              </w:rPr>
              <w:t>100,0</w:t>
            </w:r>
          </w:p>
        </w:tc>
        <w:tc>
          <w:tcPr>
            <w:tcW w:w="1260" w:type="dxa"/>
            <w:shd w:val="clear" w:color="auto" w:fill="auto"/>
          </w:tcPr>
          <w:p w:rsidR="000A497D" w:rsidRPr="00F00663" w:rsidRDefault="000A497D" w:rsidP="003F2A66">
            <w:pPr>
              <w:spacing w:after="0" w:line="240" w:lineRule="auto"/>
              <w:jc w:val="center"/>
              <w:rPr>
                <w:rFonts w:ascii="Times New Roman" w:hAnsi="Times New Roman"/>
                <w:b/>
                <w:bCs/>
                <w:sz w:val="26"/>
                <w:szCs w:val="26"/>
              </w:rPr>
            </w:pPr>
            <w:r w:rsidRPr="00F00663">
              <w:rPr>
                <w:rFonts w:ascii="Times New Roman" w:hAnsi="Times New Roman"/>
                <w:b/>
                <w:bCs/>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50,0</w:t>
            </w:r>
          </w:p>
        </w:tc>
        <w:tc>
          <w:tcPr>
            <w:tcW w:w="1271" w:type="dxa"/>
            <w:gridSpan w:val="2"/>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50,0</w:t>
            </w:r>
          </w:p>
        </w:tc>
        <w:tc>
          <w:tcPr>
            <w:tcW w:w="1376" w:type="dxa"/>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0A497D" w:rsidRPr="00F00663">
        <w:trPr>
          <w:trHeight w:val="534"/>
        </w:trPr>
        <w:tc>
          <w:tcPr>
            <w:tcW w:w="716" w:type="dxa"/>
            <w:vMerge/>
            <w:shd w:val="clear" w:color="auto" w:fill="auto"/>
          </w:tcPr>
          <w:p w:rsidR="000A497D" w:rsidRPr="00F00663" w:rsidRDefault="000A497D" w:rsidP="000A497D">
            <w:pPr>
              <w:pStyle w:val="3"/>
              <w:rPr>
                <w:rFonts w:ascii="Times New Roman" w:hAnsi="Times New Roman"/>
                <w:bCs/>
                <w:snapToGrid w:val="0"/>
                <w:sz w:val="26"/>
                <w:szCs w:val="26"/>
              </w:rPr>
            </w:pPr>
          </w:p>
        </w:tc>
        <w:tc>
          <w:tcPr>
            <w:tcW w:w="3242" w:type="dxa"/>
            <w:vMerge/>
            <w:shd w:val="clear" w:color="auto" w:fill="auto"/>
          </w:tcPr>
          <w:p w:rsidR="000A497D" w:rsidRPr="00F00663" w:rsidRDefault="000A497D" w:rsidP="0003758E">
            <w:pPr>
              <w:spacing w:after="0" w:line="240" w:lineRule="auto"/>
              <w:rPr>
                <w:rFonts w:ascii="Times New Roman" w:hAnsi="Times New Roman"/>
                <w:spacing w:val="-8"/>
                <w:sz w:val="26"/>
                <w:szCs w:val="26"/>
              </w:rPr>
            </w:pPr>
          </w:p>
        </w:tc>
        <w:tc>
          <w:tcPr>
            <w:tcW w:w="1553" w:type="dxa"/>
            <w:shd w:val="clear" w:color="auto" w:fill="auto"/>
          </w:tcPr>
          <w:p w:rsidR="000A497D" w:rsidRPr="00EC556B" w:rsidRDefault="000A497D" w:rsidP="000A497D">
            <w:pPr>
              <w:pStyle w:val="3"/>
              <w:rPr>
                <w:rFonts w:ascii="Times New Roman" w:hAnsi="Times New Roman"/>
                <w:bCs/>
                <w:snapToGrid w:val="0"/>
                <w:sz w:val="26"/>
                <w:szCs w:val="26"/>
              </w:rPr>
            </w:pPr>
            <w:r w:rsidRPr="00EC556B">
              <w:rPr>
                <w:rFonts w:ascii="Times New Roman" w:hAnsi="Times New Roman"/>
                <w:bCs/>
                <w:snapToGrid w:val="0"/>
                <w:sz w:val="26"/>
                <w:szCs w:val="26"/>
              </w:rPr>
              <w:t>2017</w:t>
            </w:r>
          </w:p>
        </w:tc>
        <w:tc>
          <w:tcPr>
            <w:tcW w:w="1260" w:type="dxa"/>
            <w:shd w:val="clear" w:color="auto" w:fill="auto"/>
          </w:tcPr>
          <w:p w:rsidR="000A497D" w:rsidRPr="00F00663" w:rsidRDefault="000A497D" w:rsidP="000A497D">
            <w:pPr>
              <w:spacing w:after="0" w:line="240" w:lineRule="auto"/>
              <w:jc w:val="both"/>
              <w:rPr>
                <w:rFonts w:ascii="Times New Roman" w:hAnsi="Times New Roman"/>
                <w:bCs/>
                <w:sz w:val="26"/>
                <w:szCs w:val="26"/>
              </w:rPr>
            </w:pPr>
            <w:r w:rsidRPr="00F00663">
              <w:rPr>
                <w:rFonts w:ascii="Times New Roman" w:hAnsi="Times New Roman"/>
                <w:bCs/>
                <w:sz w:val="26"/>
                <w:szCs w:val="26"/>
              </w:rPr>
              <w:t>100,0</w:t>
            </w:r>
          </w:p>
        </w:tc>
        <w:tc>
          <w:tcPr>
            <w:tcW w:w="1260" w:type="dxa"/>
            <w:shd w:val="clear" w:color="auto" w:fill="auto"/>
          </w:tcPr>
          <w:p w:rsidR="000A497D" w:rsidRPr="00F00663" w:rsidRDefault="000A497D" w:rsidP="003F2A66">
            <w:pPr>
              <w:spacing w:after="0" w:line="240" w:lineRule="auto"/>
              <w:jc w:val="center"/>
              <w:rPr>
                <w:rFonts w:ascii="Times New Roman" w:hAnsi="Times New Roman"/>
                <w:b/>
                <w:bCs/>
                <w:sz w:val="26"/>
                <w:szCs w:val="26"/>
              </w:rPr>
            </w:pPr>
            <w:r w:rsidRPr="00F00663">
              <w:rPr>
                <w:rFonts w:ascii="Times New Roman" w:hAnsi="Times New Roman"/>
                <w:b/>
                <w:bCs/>
                <w:sz w:val="26"/>
                <w:szCs w:val="26"/>
              </w:rPr>
              <w:t>-</w:t>
            </w:r>
          </w:p>
        </w:tc>
        <w:tc>
          <w:tcPr>
            <w:tcW w:w="1136" w:type="dxa"/>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50,0</w:t>
            </w:r>
          </w:p>
        </w:tc>
        <w:tc>
          <w:tcPr>
            <w:tcW w:w="1271" w:type="dxa"/>
            <w:gridSpan w:val="2"/>
            <w:shd w:val="clear" w:color="auto" w:fill="auto"/>
            <w:vAlign w:val="center"/>
          </w:tcPr>
          <w:p w:rsidR="000A497D" w:rsidRPr="00F00663" w:rsidRDefault="000A497D" w:rsidP="000A497D">
            <w:pPr>
              <w:pStyle w:val="3"/>
              <w:rPr>
                <w:rFonts w:ascii="Times New Roman" w:hAnsi="Times New Roman"/>
                <w:bCs/>
                <w:snapToGrid w:val="0"/>
                <w:sz w:val="26"/>
                <w:szCs w:val="26"/>
              </w:rPr>
            </w:pPr>
            <w:r w:rsidRPr="00F00663">
              <w:rPr>
                <w:rFonts w:ascii="Times New Roman" w:hAnsi="Times New Roman"/>
                <w:bCs/>
                <w:snapToGrid w:val="0"/>
                <w:sz w:val="26"/>
                <w:szCs w:val="26"/>
              </w:rPr>
              <w:t>50,0</w:t>
            </w:r>
          </w:p>
        </w:tc>
        <w:tc>
          <w:tcPr>
            <w:tcW w:w="1376" w:type="dxa"/>
            <w:vMerge/>
            <w:shd w:val="clear" w:color="auto" w:fill="auto"/>
          </w:tcPr>
          <w:p w:rsidR="000A497D" w:rsidRPr="00F00663" w:rsidRDefault="000A497D" w:rsidP="000A497D">
            <w:pPr>
              <w:spacing w:after="0" w:line="240" w:lineRule="auto"/>
              <w:jc w:val="both"/>
              <w:rPr>
                <w:rFonts w:ascii="Times New Roman" w:hAnsi="Times New Roman"/>
                <w:spacing w:val="-4"/>
                <w:sz w:val="26"/>
                <w:szCs w:val="26"/>
              </w:rPr>
            </w:pPr>
          </w:p>
        </w:tc>
        <w:tc>
          <w:tcPr>
            <w:tcW w:w="2946" w:type="dxa"/>
            <w:vMerge/>
            <w:shd w:val="clear" w:color="auto" w:fill="auto"/>
          </w:tcPr>
          <w:p w:rsidR="000A497D" w:rsidRPr="00F00663" w:rsidRDefault="000A497D" w:rsidP="000A497D">
            <w:pPr>
              <w:spacing w:after="0" w:line="240" w:lineRule="auto"/>
              <w:jc w:val="both"/>
              <w:rPr>
                <w:rFonts w:ascii="Times New Roman" w:hAnsi="Times New Roman"/>
                <w:sz w:val="26"/>
                <w:szCs w:val="26"/>
              </w:rPr>
            </w:pPr>
          </w:p>
        </w:tc>
      </w:tr>
      <w:tr w:rsidR="00FB47DC" w:rsidRPr="00F00663">
        <w:trPr>
          <w:trHeight w:val="694"/>
        </w:trPr>
        <w:tc>
          <w:tcPr>
            <w:tcW w:w="716" w:type="dxa"/>
            <w:vMerge w:val="restart"/>
            <w:shd w:val="clear" w:color="auto" w:fill="auto"/>
          </w:tcPr>
          <w:p w:rsidR="00FB47DC" w:rsidRPr="00F00663" w:rsidRDefault="00FB47DC" w:rsidP="000A497D">
            <w:pPr>
              <w:pStyle w:val="3"/>
              <w:rPr>
                <w:rFonts w:ascii="Times New Roman" w:hAnsi="Times New Roman"/>
                <w:bCs/>
                <w:snapToGrid w:val="0"/>
                <w:sz w:val="26"/>
                <w:szCs w:val="26"/>
              </w:rPr>
            </w:pPr>
          </w:p>
        </w:tc>
        <w:tc>
          <w:tcPr>
            <w:tcW w:w="3242" w:type="dxa"/>
            <w:vMerge w:val="restart"/>
            <w:shd w:val="clear" w:color="auto" w:fill="auto"/>
          </w:tcPr>
          <w:p w:rsidR="00FB47DC" w:rsidRPr="00F00663" w:rsidRDefault="00FB47DC" w:rsidP="0003758E">
            <w:pPr>
              <w:spacing w:after="0" w:line="240" w:lineRule="auto"/>
              <w:rPr>
                <w:rFonts w:ascii="Times New Roman" w:hAnsi="Times New Roman"/>
                <w:spacing w:val="-8"/>
                <w:sz w:val="26"/>
                <w:szCs w:val="26"/>
              </w:rPr>
            </w:pPr>
            <w:r w:rsidRPr="00FB47DC">
              <w:rPr>
                <w:rFonts w:ascii="Times New Roman" w:hAnsi="Times New Roman"/>
                <w:bCs/>
                <w:sz w:val="26"/>
                <w:szCs w:val="26"/>
              </w:rPr>
              <w:t xml:space="preserve">Всего по </w:t>
            </w:r>
            <w:r>
              <w:rPr>
                <w:rFonts w:ascii="Times New Roman" w:hAnsi="Times New Roman"/>
                <w:bCs/>
                <w:sz w:val="26"/>
                <w:szCs w:val="26"/>
              </w:rPr>
              <w:t>разделу</w:t>
            </w:r>
          </w:p>
        </w:tc>
        <w:tc>
          <w:tcPr>
            <w:tcW w:w="1553" w:type="dxa"/>
            <w:shd w:val="clear" w:color="auto" w:fill="auto"/>
          </w:tcPr>
          <w:p w:rsidR="00FB47DC" w:rsidRPr="00FB47DC" w:rsidRDefault="00FB47DC" w:rsidP="00452A96">
            <w:pPr>
              <w:pStyle w:val="3"/>
              <w:rPr>
                <w:rFonts w:ascii="Times New Roman" w:hAnsi="Times New Roman"/>
                <w:bCs/>
                <w:snapToGrid w:val="0"/>
                <w:sz w:val="26"/>
                <w:szCs w:val="26"/>
              </w:rPr>
            </w:pPr>
            <w:r w:rsidRPr="00FB47DC">
              <w:rPr>
                <w:rFonts w:ascii="Times New Roman" w:hAnsi="Times New Roman"/>
                <w:bCs/>
                <w:sz w:val="26"/>
                <w:szCs w:val="26"/>
              </w:rPr>
              <w:t>2013-2017</w:t>
            </w:r>
          </w:p>
        </w:tc>
        <w:tc>
          <w:tcPr>
            <w:tcW w:w="1260" w:type="dxa"/>
            <w:shd w:val="clear" w:color="auto" w:fill="auto"/>
          </w:tcPr>
          <w:p w:rsidR="00FB47DC" w:rsidRPr="00FB47DC" w:rsidRDefault="00FB47DC" w:rsidP="00452A96">
            <w:pPr>
              <w:spacing w:after="0" w:line="240" w:lineRule="auto"/>
              <w:jc w:val="both"/>
              <w:rPr>
                <w:rFonts w:ascii="Times New Roman" w:hAnsi="Times New Roman"/>
                <w:sz w:val="26"/>
                <w:szCs w:val="26"/>
              </w:rPr>
            </w:pPr>
            <w:r w:rsidRPr="00FB47DC">
              <w:rPr>
                <w:rFonts w:ascii="Times New Roman" w:hAnsi="Times New Roman"/>
                <w:sz w:val="26"/>
                <w:szCs w:val="26"/>
              </w:rPr>
              <w:t>6000,0</w:t>
            </w:r>
          </w:p>
        </w:tc>
        <w:tc>
          <w:tcPr>
            <w:tcW w:w="1260" w:type="dxa"/>
            <w:shd w:val="clear" w:color="auto" w:fill="auto"/>
          </w:tcPr>
          <w:p w:rsidR="00FB47DC" w:rsidRPr="00FB47DC" w:rsidRDefault="00FB47DC" w:rsidP="00452A96">
            <w:pPr>
              <w:spacing w:after="0" w:line="240" w:lineRule="auto"/>
              <w:jc w:val="center"/>
              <w:rPr>
                <w:rFonts w:ascii="Times New Roman" w:hAnsi="Times New Roman"/>
                <w:bCs/>
                <w:sz w:val="26"/>
                <w:szCs w:val="26"/>
              </w:rPr>
            </w:pPr>
            <w:r w:rsidRPr="00FB47DC">
              <w:rPr>
                <w:rFonts w:ascii="Times New Roman" w:hAnsi="Times New Roman"/>
                <w:bCs/>
                <w:sz w:val="26"/>
                <w:szCs w:val="26"/>
              </w:rPr>
              <w:t>5000,0</w:t>
            </w:r>
          </w:p>
        </w:tc>
        <w:tc>
          <w:tcPr>
            <w:tcW w:w="1136" w:type="dxa"/>
            <w:shd w:val="clear" w:color="auto" w:fill="auto"/>
            <w:vAlign w:val="center"/>
          </w:tcPr>
          <w:p w:rsidR="00FB47DC" w:rsidRPr="00FB47DC" w:rsidRDefault="00FB47DC" w:rsidP="00FB47DC">
            <w:pPr>
              <w:pStyle w:val="3"/>
              <w:spacing w:line="240" w:lineRule="auto"/>
              <w:ind w:left="0"/>
              <w:jc w:val="center"/>
              <w:rPr>
                <w:rFonts w:ascii="Times New Roman" w:hAnsi="Times New Roman"/>
                <w:bCs/>
                <w:snapToGrid w:val="0"/>
                <w:sz w:val="26"/>
                <w:szCs w:val="26"/>
              </w:rPr>
            </w:pPr>
            <w:r w:rsidRPr="00FB47DC">
              <w:rPr>
                <w:rFonts w:ascii="Times New Roman" w:hAnsi="Times New Roman"/>
                <w:bCs/>
                <w:snapToGrid w:val="0"/>
                <w:sz w:val="26"/>
                <w:szCs w:val="26"/>
              </w:rPr>
              <w:t>250,0</w:t>
            </w:r>
          </w:p>
        </w:tc>
        <w:tc>
          <w:tcPr>
            <w:tcW w:w="1271" w:type="dxa"/>
            <w:gridSpan w:val="2"/>
            <w:shd w:val="clear" w:color="auto" w:fill="auto"/>
          </w:tcPr>
          <w:p w:rsidR="00FB47DC" w:rsidRPr="00FB47DC" w:rsidRDefault="00FB47DC" w:rsidP="00452A96">
            <w:pPr>
              <w:pStyle w:val="3"/>
              <w:rPr>
                <w:rFonts w:ascii="Times New Roman" w:hAnsi="Times New Roman"/>
                <w:bCs/>
                <w:snapToGrid w:val="0"/>
                <w:sz w:val="26"/>
                <w:szCs w:val="26"/>
              </w:rPr>
            </w:pPr>
            <w:r w:rsidRPr="00FB47DC">
              <w:rPr>
                <w:rFonts w:ascii="Times New Roman" w:hAnsi="Times New Roman"/>
                <w:bCs/>
                <w:snapToGrid w:val="0"/>
                <w:sz w:val="26"/>
                <w:szCs w:val="26"/>
              </w:rPr>
              <w:t>750,0</w:t>
            </w:r>
          </w:p>
        </w:tc>
        <w:tc>
          <w:tcPr>
            <w:tcW w:w="1376" w:type="dxa"/>
            <w:vMerge w:val="restart"/>
            <w:shd w:val="clear" w:color="auto" w:fill="auto"/>
          </w:tcPr>
          <w:p w:rsidR="00FB47DC" w:rsidRPr="00F00663" w:rsidRDefault="00FB47DC" w:rsidP="000A497D">
            <w:pPr>
              <w:spacing w:after="0" w:line="240" w:lineRule="auto"/>
              <w:jc w:val="both"/>
              <w:rPr>
                <w:rFonts w:ascii="Times New Roman" w:hAnsi="Times New Roman"/>
                <w:sz w:val="26"/>
                <w:szCs w:val="26"/>
              </w:rPr>
            </w:pPr>
          </w:p>
        </w:tc>
        <w:tc>
          <w:tcPr>
            <w:tcW w:w="2946" w:type="dxa"/>
            <w:vMerge w:val="restart"/>
            <w:shd w:val="clear" w:color="auto" w:fill="auto"/>
          </w:tcPr>
          <w:p w:rsidR="00FB47DC" w:rsidRPr="00F00663" w:rsidRDefault="00FB47DC" w:rsidP="000A497D">
            <w:pPr>
              <w:spacing w:after="0" w:line="240" w:lineRule="auto"/>
              <w:jc w:val="both"/>
              <w:rPr>
                <w:rFonts w:ascii="Times New Roman" w:hAnsi="Times New Roman"/>
                <w:sz w:val="26"/>
                <w:szCs w:val="26"/>
              </w:rPr>
            </w:pPr>
          </w:p>
        </w:tc>
      </w:tr>
      <w:tr w:rsidR="00FB47DC" w:rsidRPr="00F00663">
        <w:trPr>
          <w:trHeight w:val="534"/>
        </w:trPr>
        <w:tc>
          <w:tcPr>
            <w:tcW w:w="716" w:type="dxa"/>
            <w:vMerge/>
            <w:shd w:val="clear" w:color="auto" w:fill="auto"/>
          </w:tcPr>
          <w:p w:rsidR="00FB47DC" w:rsidRPr="00F00663" w:rsidRDefault="00FB47DC" w:rsidP="000A497D">
            <w:pPr>
              <w:pStyle w:val="3"/>
              <w:rPr>
                <w:rFonts w:ascii="Times New Roman" w:hAnsi="Times New Roman"/>
                <w:bCs/>
                <w:snapToGrid w:val="0"/>
                <w:sz w:val="26"/>
                <w:szCs w:val="26"/>
              </w:rPr>
            </w:pPr>
          </w:p>
        </w:tc>
        <w:tc>
          <w:tcPr>
            <w:tcW w:w="3242" w:type="dxa"/>
            <w:vMerge/>
            <w:shd w:val="clear" w:color="auto" w:fill="auto"/>
          </w:tcPr>
          <w:p w:rsidR="00FB47DC" w:rsidRPr="00F00663" w:rsidRDefault="00FB47DC" w:rsidP="0003758E">
            <w:pPr>
              <w:spacing w:after="0" w:line="240" w:lineRule="auto"/>
              <w:rPr>
                <w:rFonts w:ascii="Times New Roman" w:hAnsi="Times New Roman"/>
                <w:spacing w:val="-8"/>
                <w:sz w:val="26"/>
                <w:szCs w:val="26"/>
              </w:rPr>
            </w:pPr>
          </w:p>
        </w:tc>
        <w:tc>
          <w:tcPr>
            <w:tcW w:w="1553" w:type="dxa"/>
            <w:shd w:val="clear" w:color="auto" w:fill="auto"/>
          </w:tcPr>
          <w:p w:rsidR="00FB47DC" w:rsidRPr="00FB47DC" w:rsidRDefault="00FB47DC" w:rsidP="00452A96">
            <w:pPr>
              <w:pStyle w:val="3"/>
              <w:rPr>
                <w:rFonts w:ascii="Times New Roman" w:hAnsi="Times New Roman"/>
                <w:bCs/>
                <w:snapToGrid w:val="0"/>
                <w:sz w:val="26"/>
                <w:szCs w:val="26"/>
              </w:rPr>
            </w:pPr>
            <w:r w:rsidRPr="00FB47DC">
              <w:rPr>
                <w:rFonts w:ascii="Times New Roman" w:hAnsi="Times New Roman"/>
                <w:bCs/>
                <w:snapToGrid w:val="0"/>
                <w:sz w:val="26"/>
                <w:szCs w:val="26"/>
              </w:rPr>
              <w:t>2013</w:t>
            </w:r>
          </w:p>
        </w:tc>
        <w:tc>
          <w:tcPr>
            <w:tcW w:w="1260" w:type="dxa"/>
            <w:shd w:val="clear" w:color="auto" w:fill="auto"/>
          </w:tcPr>
          <w:p w:rsidR="00FB47DC" w:rsidRPr="00FB47DC" w:rsidRDefault="00FB47DC" w:rsidP="00452A96">
            <w:pPr>
              <w:spacing w:after="0" w:line="240" w:lineRule="auto"/>
              <w:jc w:val="both"/>
              <w:rPr>
                <w:rFonts w:ascii="Times New Roman" w:hAnsi="Times New Roman"/>
                <w:sz w:val="26"/>
                <w:szCs w:val="26"/>
              </w:rPr>
            </w:pPr>
            <w:r w:rsidRPr="00FB47DC">
              <w:rPr>
                <w:rFonts w:ascii="Times New Roman" w:hAnsi="Times New Roman"/>
                <w:sz w:val="26"/>
                <w:szCs w:val="26"/>
              </w:rPr>
              <w:t>5200,0</w:t>
            </w:r>
          </w:p>
        </w:tc>
        <w:tc>
          <w:tcPr>
            <w:tcW w:w="1260" w:type="dxa"/>
            <w:shd w:val="clear" w:color="auto" w:fill="auto"/>
          </w:tcPr>
          <w:p w:rsidR="00FB47DC" w:rsidRPr="00FB47DC" w:rsidRDefault="00FB47DC" w:rsidP="00452A96">
            <w:pPr>
              <w:spacing w:after="0" w:line="240" w:lineRule="auto"/>
              <w:jc w:val="center"/>
              <w:rPr>
                <w:rFonts w:ascii="Times New Roman" w:hAnsi="Times New Roman"/>
                <w:bCs/>
                <w:sz w:val="26"/>
                <w:szCs w:val="26"/>
              </w:rPr>
            </w:pPr>
            <w:r w:rsidRPr="00FB47DC">
              <w:rPr>
                <w:rFonts w:ascii="Times New Roman" w:hAnsi="Times New Roman"/>
                <w:bCs/>
                <w:sz w:val="26"/>
                <w:szCs w:val="26"/>
              </w:rPr>
              <w:t>5000,0</w:t>
            </w:r>
          </w:p>
        </w:tc>
        <w:tc>
          <w:tcPr>
            <w:tcW w:w="1136" w:type="dxa"/>
            <w:shd w:val="clear" w:color="auto" w:fill="auto"/>
            <w:vAlign w:val="center"/>
          </w:tcPr>
          <w:p w:rsidR="00FB47DC" w:rsidRPr="00FB47DC" w:rsidRDefault="00FB47DC" w:rsidP="00452A96">
            <w:pPr>
              <w:pStyle w:val="3"/>
              <w:rPr>
                <w:rFonts w:ascii="Times New Roman" w:hAnsi="Times New Roman"/>
                <w:bCs/>
                <w:snapToGrid w:val="0"/>
                <w:sz w:val="26"/>
                <w:szCs w:val="26"/>
              </w:rPr>
            </w:pPr>
            <w:r w:rsidRPr="00FB47DC">
              <w:rPr>
                <w:rFonts w:ascii="Times New Roman" w:hAnsi="Times New Roman"/>
                <w:bCs/>
                <w:snapToGrid w:val="0"/>
                <w:sz w:val="26"/>
                <w:szCs w:val="26"/>
              </w:rPr>
              <w:t>50,0</w:t>
            </w:r>
          </w:p>
        </w:tc>
        <w:tc>
          <w:tcPr>
            <w:tcW w:w="1271" w:type="dxa"/>
            <w:gridSpan w:val="2"/>
            <w:shd w:val="clear" w:color="auto" w:fill="auto"/>
          </w:tcPr>
          <w:p w:rsidR="00FB47DC" w:rsidRPr="00FB47DC" w:rsidRDefault="00FB47DC" w:rsidP="00452A96">
            <w:pPr>
              <w:pStyle w:val="3"/>
              <w:rPr>
                <w:rFonts w:ascii="Times New Roman" w:hAnsi="Times New Roman"/>
                <w:bCs/>
                <w:snapToGrid w:val="0"/>
                <w:sz w:val="26"/>
                <w:szCs w:val="26"/>
              </w:rPr>
            </w:pPr>
            <w:r w:rsidRPr="00FB47DC">
              <w:rPr>
                <w:rFonts w:ascii="Times New Roman" w:hAnsi="Times New Roman"/>
                <w:bCs/>
                <w:snapToGrid w:val="0"/>
                <w:sz w:val="26"/>
                <w:szCs w:val="26"/>
              </w:rPr>
              <w:t>150,0</w:t>
            </w:r>
          </w:p>
        </w:tc>
        <w:tc>
          <w:tcPr>
            <w:tcW w:w="1376" w:type="dxa"/>
            <w:vMerge/>
            <w:shd w:val="clear" w:color="auto" w:fill="auto"/>
          </w:tcPr>
          <w:p w:rsidR="00FB47DC" w:rsidRPr="00F00663" w:rsidRDefault="00FB47DC" w:rsidP="000A497D">
            <w:pPr>
              <w:spacing w:after="0" w:line="240" w:lineRule="auto"/>
              <w:jc w:val="both"/>
              <w:rPr>
                <w:rFonts w:ascii="Times New Roman" w:hAnsi="Times New Roman"/>
                <w:sz w:val="26"/>
                <w:szCs w:val="26"/>
              </w:rPr>
            </w:pPr>
          </w:p>
        </w:tc>
        <w:tc>
          <w:tcPr>
            <w:tcW w:w="2946" w:type="dxa"/>
            <w:vMerge/>
            <w:shd w:val="clear" w:color="auto" w:fill="auto"/>
          </w:tcPr>
          <w:p w:rsidR="00FB47DC" w:rsidRPr="00F00663" w:rsidRDefault="00FB47DC" w:rsidP="000A497D">
            <w:pPr>
              <w:spacing w:after="0" w:line="240" w:lineRule="auto"/>
              <w:jc w:val="both"/>
              <w:rPr>
                <w:rFonts w:ascii="Times New Roman" w:hAnsi="Times New Roman"/>
                <w:sz w:val="26"/>
                <w:szCs w:val="26"/>
              </w:rPr>
            </w:pPr>
          </w:p>
        </w:tc>
      </w:tr>
      <w:tr w:rsidR="00FB47DC" w:rsidRPr="00F00663">
        <w:trPr>
          <w:trHeight w:val="534"/>
        </w:trPr>
        <w:tc>
          <w:tcPr>
            <w:tcW w:w="716" w:type="dxa"/>
            <w:vMerge/>
            <w:shd w:val="clear" w:color="auto" w:fill="auto"/>
          </w:tcPr>
          <w:p w:rsidR="00FB47DC" w:rsidRPr="00F00663" w:rsidRDefault="00FB47DC" w:rsidP="000A497D">
            <w:pPr>
              <w:pStyle w:val="3"/>
              <w:rPr>
                <w:rFonts w:ascii="Times New Roman" w:hAnsi="Times New Roman"/>
                <w:bCs/>
                <w:snapToGrid w:val="0"/>
                <w:sz w:val="26"/>
                <w:szCs w:val="26"/>
              </w:rPr>
            </w:pPr>
          </w:p>
        </w:tc>
        <w:tc>
          <w:tcPr>
            <w:tcW w:w="3242" w:type="dxa"/>
            <w:vMerge/>
            <w:shd w:val="clear" w:color="auto" w:fill="auto"/>
          </w:tcPr>
          <w:p w:rsidR="00FB47DC" w:rsidRPr="00F00663" w:rsidRDefault="00FB47DC" w:rsidP="0003758E">
            <w:pPr>
              <w:spacing w:after="0" w:line="240" w:lineRule="auto"/>
              <w:rPr>
                <w:rFonts w:ascii="Times New Roman" w:hAnsi="Times New Roman"/>
                <w:spacing w:val="-8"/>
                <w:sz w:val="26"/>
                <w:szCs w:val="26"/>
              </w:rPr>
            </w:pPr>
          </w:p>
        </w:tc>
        <w:tc>
          <w:tcPr>
            <w:tcW w:w="1553" w:type="dxa"/>
            <w:shd w:val="clear" w:color="auto" w:fill="auto"/>
          </w:tcPr>
          <w:p w:rsidR="00FB47DC" w:rsidRPr="00FB47DC" w:rsidRDefault="00FB47DC" w:rsidP="00452A96">
            <w:pPr>
              <w:pStyle w:val="3"/>
              <w:rPr>
                <w:rFonts w:ascii="Times New Roman" w:hAnsi="Times New Roman"/>
                <w:bCs/>
                <w:snapToGrid w:val="0"/>
                <w:sz w:val="26"/>
                <w:szCs w:val="26"/>
              </w:rPr>
            </w:pPr>
            <w:r w:rsidRPr="00FB47DC">
              <w:rPr>
                <w:rFonts w:ascii="Times New Roman" w:hAnsi="Times New Roman"/>
                <w:bCs/>
                <w:snapToGrid w:val="0"/>
                <w:sz w:val="26"/>
                <w:szCs w:val="26"/>
              </w:rPr>
              <w:t>2014</w:t>
            </w:r>
          </w:p>
        </w:tc>
        <w:tc>
          <w:tcPr>
            <w:tcW w:w="1260" w:type="dxa"/>
            <w:shd w:val="clear" w:color="auto" w:fill="auto"/>
          </w:tcPr>
          <w:p w:rsidR="00FB47DC" w:rsidRPr="00FB47DC" w:rsidRDefault="00FB47DC" w:rsidP="00452A96">
            <w:pPr>
              <w:spacing w:after="0" w:line="240" w:lineRule="auto"/>
              <w:jc w:val="both"/>
              <w:rPr>
                <w:rFonts w:ascii="Times New Roman" w:hAnsi="Times New Roman"/>
                <w:sz w:val="26"/>
                <w:szCs w:val="26"/>
              </w:rPr>
            </w:pPr>
            <w:r w:rsidRPr="00FB47DC">
              <w:rPr>
                <w:rFonts w:ascii="Times New Roman" w:hAnsi="Times New Roman"/>
                <w:sz w:val="26"/>
                <w:szCs w:val="26"/>
              </w:rPr>
              <w:t>200,0</w:t>
            </w:r>
          </w:p>
        </w:tc>
        <w:tc>
          <w:tcPr>
            <w:tcW w:w="1260" w:type="dxa"/>
            <w:shd w:val="clear" w:color="auto" w:fill="auto"/>
          </w:tcPr>
          <w:p w:rsidR="00FB47DC" w:rsidRPr="00FB47DC" w:rsidRDefault="00FB47DC" w:rsidP="00452A96">
            <w:pPr>
              <w:spacing w:after="0" w:line="240" w:lineRule="auto"/>
              <w:jc w:val="center"/>
              <w:rPr>
                <w:rFonts w:ascii="Times New Roman" w:hAnsi="Times New Roman"/>
                <w:sz w:val="26"/>
                <w:szCs w:val="26"/>
              </w:rPr>
            </w:pPr>
            <w:r w:rsidRPr="00FB47DC">
              <w:rPr>
                <w:rFonts w:ascii="Times New Roman" w:hAnsi="Times New Roman"/>
                <w:sz w:val="26"/>
                <w:szCs w:val="26"/>
              </w:rPr>
              <w:t>-</w:t>
            </w:r>
          </w:p>
        </w:tc>
        <w:tc>
          <w:tcPr>
            <w:tcW w:w="1136" w:type="dxa"/>
            <w:shd w:val="clear" w:color="auto" w:fill="auto"/>
            <w:vAlign w:val="center"/>
          </w:tcPr>
          <w:p w:rsidR="00FB47DC" w:rsidRPr="00FB47DC" w:rsidRDefault="00FB47DC" w:rsidP="00452A96">
            <w:pPr>
              <w:pStyle w:val="3"/>
              <w:rPr>
                <w:rFonts w:ascii="Times New Roman" w:hAnsi="Times New Roman"/>
                <w:bCs/>
                <w:snapToGrid w:val="0"/>
                <w:sz w:val="26"/>
                <w:szCs w:val="26"/>
              </w:rPr>
            </w:pPr>
            <w:r w:rsidRPr="00FB47DC">
              <w:rPr>
                <w:rFonts w:ascii="Times New Roman" w:hAnsi="Times New Roman"/>
                <w:bCs/>
                <w:snapToGrid w:val="0"/>
                <w:sz w:val="26"/>
                <w:szCs w:val="26"/>
              </w:rPr>
              <w:t>50,0</w:t>
            </w:r>
          </w:p>
        </w:tc>
        <w:tc>
          <w:tcPr>
            <w:tcW w:w="1271" w:type="dxa"/>
            <w:gridSpan w:val="2"/>
            <w:shd w:val="clear" w:color="auto" w:fill="auto"/>
          </w:tcPr>
          <w:p w:rsidR="00FB47DC" w:rsidRPr="00FB47DC" w:rsidRDefault="00FB47DC" w:rsidP="00452A96">
            <w:pPr>
              <w:pStyle w:val="3"/>
              <w:rPr>
                <w:rFonts w:ascii="Times New Roman" w:hAnsi="Times New Roman"/>
                <w:bCs/>
                <w:snapToGrid w:val="0"/>
                <w:sz w:val="26"/>
                <w:szCs w:val="26"/>
              </w:rPr>
            </w:pPr>
            <w:r w:rsidRPr="00FB47DC">
              <w:rPr>
                <w:rFonts w:ascii="Times New Roman" w:hAnsi="Times New Roman"/>
                <w:bCs/>
                <w:snapToGrid w:val="0"/>
                <w:sz w:val="26"/>
                <w:szCs w:val="26"/>
              </w:rPr>
              <w:t>150,0</w:t>
            </w:r>
          </w:p>
        </w:tc>
        <w:tc>
          <w:tcPr>
            <w:tcW w:w="1376" w:type="dxa"/>
            <w:vMerge/>
            <w:shd w:val="clear" w:color="auto" w:fill="auto"/>
          </w:tcPr>
          <w:p w:rsidR="00FB47DC" w:rsidRPr="00F00663" w:rsidRDefault="00FB47DC" w:rsidP="000A497D">
            <w:pPr>
              <w:spacing w:after="0" w:line="240" w:lineRule="auto"/>
              <w:jc w:val="both"/>
              <w:rPr>
                <w:rFonts w:ascii="Times New Roman" w:hAnsi="Times New Roman"/>
                <w:sz w:val="26"/>
                <w:szCs w:val="26"/>
              </w:rPr>
            </w:pPr>
          </w:p>
        </w:tc>
        <w:tc>
          <w:tcPr>
            <w:tcW w:w="2946" w:type="dxa"/>
            <w:vMerge/>
            <w:shd w:val="clear" w:color="auto" w:fill="auto"/>
          </w:tcPr>
          <w:p w:rsidR="00FB47DC" w:rsidRPr="00F00663" w:rsidRDefault="00FB47DC" w:rsidP="000A497D">
            <w:pPr>
              <w:spacing w:after="0" w:line="240" w:lineRule="auto"/>
              <w:jc w:val="both"/>
              <w:rPr>
                <w:rFonts w:ascii="Times New Roman" w:hAnsi="Times New Roman"/>
                <w:sz w:val="26"/>
                <w:szCs w:val="26"/>
              </w:rPr>
            </w:pPr>
          </w:p>
        </w:tc>
      </w:tr>
      <w:tr w:rsidR="00FB47DC" w:rsidRPr="00F00663">
        <w:trPr>
          <w:trHeight w:val="534"/>
        </w:trPr>
        <w:tc>
          <w:tcPr>
            <w:tcW w:w="716" w:type="dxa"/>
            <w:vMerge/>
            <w:shd w:val="clear" w:color="auto" w:fill="auto"/>
          </w:tcPr>
          <w:p w:rsidR="00FB47DC" w:rsidRPr="00F00663" w:rsidRDefault="00FB47DC" w:rsidP="000A497D">
            <w:pPr>
              <w:pStyle w:val="3"/>
              <w:rPr>
                <w:rFonts w:ascii="Times New Roman" w:hAnsi="Times New Roman"/>
                <w:bCs/>
                <w:snapToGrid w:val="0"/>
                <w:sz w:val="26"/>
                <w:szCs w:val="26"/>
              </w:rPr>
            </w:pPr>
          </w:p>
        </w:tc>
        <w:tc>
          <w:tcPr>
            <w:tcW w:w="3242" w:type="dxa"/>
            <w:vMerge/>
            <w:shd w:val="clear" w:color="auto" w:fill="auto"/>
          </w:tcPr>
          <w:p w:rsidR="00FB47DC" w:rsidRPr="00F00663" w:rsidRDefault="00FB47DC" w:rsidP="0003758E">
            <w:pPr>
              <w:spacing w:after="0" w:line="240" w:lineRule="auto"/>
              <w:rPr>
                <w:rFonts w:ascii="Times New Roman" w:hAnsi="Times New Roman"/>
                <w:spacing w:val="-8"/>
                <w:sz w:val="26"/>
                <w:szCs w:val="26"/>
              </w:rPr>
            </w:pPr>
          </w:p>
        </w:tc>
        <w:tc>
          <w:tcPr>
            <w:tcW w:w="1553" w:type="dxa"/>
            <w:shd w:val="clear" w:color="auto" w:fill="auto"/>
          </w:tcPr>
          <w:p w:rsidR="00FB47DC" w:rsidRPr="00FB47DC" w:rsidRDefault="00FB47DC" w:rsidP="00452A96">
            <w:pPr>
              <w:pStyle w:val="3"/>
              <w:rPr>
                <w:rFonts w:ascii="Times New Roman" w:hAnsi="Times New Roman"/>
                <w:bCs/>
                <w:snapToGrid w:val="0"/>
                <w:sz w:val="26"/>
                <w:szCs w:val="26"/>
              </w:rPr>
            </w:pPr>
            <w:r w:rsidRPr="00FB47DC">
              <w:rPr>
                <w:rFonts w:ascii="Times New Roman" w:hAnsi="Times New Roman"/>
                <w:bCs/>
                <w:snapToGrid w:val="0"/>
                <w:sz w:val="26"/>
                <w:szCs w:val="26"/>
              </w:rPr>
              <w:t>2015</w:t>
            </w:r>
          </w:p>
        </w:tc>
        <w:tc>
          <w:tcPr>
            <w:tcW w:w="1260" w:type="dxa"/>
            <w:shd w:val="clear" w:color="auto" w:fill="auto"/>
          </w:tcPr>
          <w:p w:rsidR="00FB47DC" w:rsidRPr="00FB47DC" w:rsidRDefault="00FB47DC" w:rsidP="00452A96">
            <w:pPr>
              <w:spacing w:after="0" w:line="240" w:lineRule="auto"/>
              <w:jc w:val="both"/>
              <w:rPr>
                <w:rFonts w:ascii="Times New Roman" w:hAnsi="Times New Roman"/>
                <w:sz w:val="26"/>
                <w:szCs w:val="26"/>
              </w:rPr>
            </w:pPr>
            <w:r w:rsidRPr="00FB47DC">
              <w:rPr>
                <w:rFonts w:ascii="Times New Roman" w:hAnsi="Times New Roman"/>
                <w:sz w:val="26"/>
                <w:szCs w:val="26"/>
              </w:rPr>
              <w:t>200,0</w:t>
            </w:r>
          </w:p>
        </w:tc>
        <w:tc>
          <w:tcPr>
            <w:tcW w:w="1260" w:type="dxa"/>
            <w:shd w:val="clear" w:color="auto" w:fill="auto"/>
          </w:tcPr>
          <w:p w:rsidR="00FB47DC" w:rsidRPr="00FB47DC" w:rsidRDefault="00FB47DC" w:rsidP="00452A96">
            <w:pPr>
              <w:spacing w:after="0" w:line="240" w:lineRule="auto"/>
              <w:jc w:val="center"/>
              <w:rPr>
                <w:rFonts w:ascii="Times New Roman" w:hAnsi="Times New Roman"/>
                <w:sz w:val="26"/>
                <w:szCs w:val="26"/>
              </w:rPr>
            </w:pPr>
            <w:r w:rsidRPr="00FB47DC">
              <w:rPr>
                <w:rFonts w:ascii="Times New Roman" w:hAnsi="Times New Roman"/>
                <w:sz w:val="26"/>
                <w:szCs w:val="26"/>
              </w:rPr>
              <w:t>-</w:t>
            </w:r>
          </w:p>
        </w:tc>
        <w:tc>
          <w:tcPr>
            <w:tcW w:w="1136" w:type="dxa"/>
            <w:shd w:val="clear" w:color="auto" w:fill="auto"/>
            <w:vAlign w:val="center"/>
          </w:tcPr>
          <w:p w:rsidR="00FB47DC" w:rsidRPr="00FB47DC" w:rsidRDefault="00FB47DC" w:rsidP="00452A96">
            <w:pPr>
              <w:pStyle w:val="3"/>
              <w:rPr>
                <w:rFonts w:ascii="Times New Roman" w:hAnsi="Times New Roman"/>
                <w:bCs/>
                <w:snapToGrid w:val="0"/>
                <w:sz w:val="26"/>
                <w:szCs w:val="26"/>
              </w:rPr>
            </w:pPr>
            <w:r w:rsidRPr="00FB47DC">
              <w:rPr>
                <w:rFonts w:ascii="Times New Roman" w:hAnsi="Times New Roman"/>
                <w:bCs/>
                <w:snapToGrid w:val="0"/>
                <w:sz w:val="26"/>
                <w:szCs w:val="26"/>
              </w:rPr>
              <w:t>50,0</w:t>
            </w:r>
          </w:p>
        </w:tc>
        <w:tc>
          <w:tcPr>
            <w:tcW w:w="1271" w:type="dxa"/>
            <w:gridSpan w:val="2"/>
            <w:shd w:val="clear" w:color="auto" w:fill="auto"/>
          </w:tcPr>
          <w:p w:rsidR="00FB47DC" w:rsidRPr="00FB47DC" w:rsidRDefault="00FB47DC" w:rsidP="00452A96">
            <w:pPr>
              <w:pStyle w:val="3"/>
              <w:rPr>
                <w:rFonts w:ascii="Times New Roman" w:hAnsi="Times New Roman"/>
                <w:bCs/>
                <w:snapToGrid w:val="0"/>
                <w:sz w:val="26"/>
                <w:szCs w:val="26"/>
              </w:rPr>
            </w:pPr>
            <w:r w:rsidRPr="00FB47DC">
              <w:rPr>
                <w:rFonts w:ascii="Times New Roman" w:hAnsi="Times New Roman"/>
                <w:bCs/>
                <w:snapToGrid w:val="0"/>
                <w:sz w:val="26"/>
                <w:szCs w:val="26"/>
              </w:rPr>
              <w:t>150,0</w:t>
            </w:r>
          </w:p>
        </w:tc>
        <w:tc>
          <w:tcPr>
            <w:tcW w:w="1376" w:type="dxa"/>
            <w:vMerge/>
            <w:shd w:val="clear" w:color="auto" w:fill="auto"/>
          </w:tcPr>
          <w:p w:rsidR="00FB47DC" w:rsidRPr="00F00663" w:rsidRDefault="00FB47DC" w:rsidP="000A497D">
            <w:pPr>
              <w:spacing w:after="0" w:line="240" w:lineRule="auto"/>
              <w:jc w:val="both"/>
              <w:rPr>
                <w:rFonts w:ascii="Times New Roman" w:hAnsi="Times New Roman"/>
                <w:sz w:val="26"/>
                <w:szCs w:val="26"/>
              </w:rPr>
            </w:pPr>
          </w:p>
        </w:tc>
        <w:tc>
          <w:tcPr>
            <w:tcW w:w="2946" w:type="dxa"/>
            <w:vMerge/>
            <w:shd w:val="clear" w:color="auto" w:fill="auto"/>
          </w:tcPr>
          <w:p w:rsidR="00FB47DC" w:rsidRPr="00F00663" w:rsidRDefault="00FB47DC" w:rsidP="000A497D">
            <w:pPr>
              <w:spacing w:after="0" w:line="240" w:lineRule="auto"/>
              <w:jc w:val="both"/>
              <w:rPr>
                <w:rFonts w:ascii="Times New Roman" w:hAnsi="Times New Roman"/>
                <w:sz w:val="26"/>
                <w:szCs w:val="26"/>
              </w:rPr>
            </w:pPr>
          </w:p>
        </w:tc>
      </w:tr>
      <w:tr w:rsidR="00FB47DC" w:rsidRPr="00F00663">
        <w:trPr>
          <w:trHeight w:val="534"/>
        </w:trPr>
        <w:tc>
          <w:tcPr>
            <w:tcW w:w="716" w:type="dxa"/>
            <w:vMerge/>
            <w:shd w:val="clear" w:color="auto" w:fill="auto"/>
          </w:tcPr>
          <w:p w:rsidR="00FB47DC" w:rsidRPr="00F00663" w:rsidRDefault="00FB47DC" w:rsidP="000A497D">
            <w:pPr>
              <w:pStyle w:val="3"/>
              <w:rPr>
                <w:rFonts w:ascii="Times New Roman" w:hAnsi="Times New Roman"/>
                <w:bCs/>
                <w:snapToGrid w:val="0"/>
                <w:sz w:val="26"/>
                <w:szCs w:val="26"/>
              </w:rPr>
            </w:pPr>
          </w:p>
        </w:tc>
        <w:tc>
          <w:tcPr>
            <w:tcW w:w="3242" w:type="dxa"/>
            <w:vMerge/>
            <w:shd w:val="clear" w:color="auto" w:fill="auto"/>
          </w:tcPr>
          <w:p w:rsidR="00FB47DC" w:rsidRPr="00F00663" w:rsidRDefault="00FB47DC" w:rsidP="0003758E">
            <w:pPr>
              <w:spacing w:after="0" w:line="240" w:lineRule="auto"/>
              <w:rPr>
                <w:rFonts w:ascii="Times New Roman" w:hAnsi="Times New Roman"/>
                <w:spacing w:val="-8"/>
                <w:sz w:val="26"/>
                <w:szCs w:val="26"/>
              </w:rPr>
            </w:pPr>
          </w:p>
        </w:tc>
        <w:tc>
          <w:tcPr>
            <w:tcW w:w="1553" w:type="dxa"/>
            <w:shd w:val="clear" w:color="auto" w:fill="auto"/>
          </w:tcPr>
          <w:p w:rsidR="00FB47DC" w:rsidRPr="00FB47DC" w:rsidRDefault="00FB47DC" w:rsidP="00452A96">
            <w:pPr>
              <w:pStyle w:val="3"/>
              <w:rPr>
                <w:rFonts w:ascii="Times New Roman" w:hAnsi="Times New Roman"/>
                <w:bCs/>
                <w:snapToGrid w:val="0"/>
                <w:sz w:val="26"/>
                <w:szCs w:val="26"/>
              </w:rPr>
            </w:pPr>
            <w:r w:rsidRPr="00FB47DC">
              <w:rPr>
                <w:rFonts w:ascii="Times New Roman" w:hAnsi="Times New Roman"/>
                <w:bCs/>
                <w:snapToGrid w:val="0"/>
                <w:sz w:val="26"/>
                <w:szCs w:val="26"/>
              </w:rPr>
              <w:t>2016</w:t>
            </w:r>
          </w:p>
        </w:tc>
        <w:tc>
          <w:tcPr>
            <w:tcW w:w="1260" w:type="dxa"/>
            <w:shd w:val="clear" w:color="auto" w:fill="auto"/>
          </w:tcPr>
          <w:p w:rsidR="00FB47DC" w:rsidRPr="00FB47DC" w:rsidRDefault="00FB47DC" w:rsidP="00452A96">
            <w:pPr>
              <w:spacing w:after="0" w:line="240" w:lineRule="auto"/>
              <w:jc w:val="both"/>
              <w:rPr>
                <w:rFonts w:ascii="Times New Roman" w:hAnsi="Times New Roman"/>
                <w:sz w:val="26"/>
                <w:szCs w:val="26"/>
              </w:rPr>
            </w:pPr>
            <w:r w:rsidRPr="00FB47DC">
              <w:rPr>
                <w:rFonts w:ascii="Times New Roman" w:hAnsi="Times New Roman"/>
                <w:sz w:val="26"/>
                <w:szCs w:val="26"/>
              </w:rPr>
              <w:t>200,0</w:t>
            </w:r>
          </w:p>
        </w:tc>
        <w:tc>
          <w:tcPr>
            <w:tcW w:w="1260" w:type="dxa"/>
            <w:shd w:val="clear" w:color="auto" w:fill="auto"/>
          </w:tcPr>
          <w:p w:rsidR="00FB47DC" w:rsidRPr="00FB47DC" w:rsidRDefault="00FB47DC" w:rsidP="00452A96">
            <w:pPr>
              <w:spacing w:after="0" w:line="240" w:lineRule="auto"/>
              <w:jc w:val="center"/>
              <w:rPr>
                <w:rFonts w:ascii="Times New Roman" w:hAnsi="Times New Roman"/>
                <w:sz w:val="26"/>
                <w:szCs w:val="26"/>
              </w:rPr>
            </w:pPr>
            <w:r w:rsidRPr="00FB47DC">
              <w:rPr>
                <w:rFonts w:ascii="Times New Roman" w:hAnsi="Times New Roman"/>
                <w:sz w:val="26"/>
                <w:szCs w:val="26"/>
              </w:rPr>
              <w:t>-</w:t>
            </w:r>
          </w:p>
        </w:tc>
        <w:tc>
          <w:tcPr>
            <w:tcW w:w="1136" w:type="dxa"/>
            <w:shd w:val="clear" w:color="auto" w:fill="auto"/>
            <w:vAlign w:val="center"/>
          </w:tcPr>
          <w:p w:rsidR="00FB47DC" w:rsidRPr="00FB47DC" w:rsidRDefault="00FB47DC" w:rsidP="00452A96">
            <w:pPr>
              <w:pStyle w:val="3"/>
              <w:rPr>
                <w:rFonts w:ascii="Times New Roman" w:hAnsi="Times New Roman"/>
                <w:bCs/>
                <w:snapToGrid w:val="0"/>
                <w:sz w:val="26"/>
                <w:szCs w:val="26"/>
              </w:rPr>
            </w:pPr>
            <w:r w:rsidRPr="00FB47DC">
              <w:rPr>
                <w:rFonts w:ascii="Times New Roman" w:hAnsi="Times New Roman"/>
                <w:bCs/>
                <w:snapToGrid w:val="0"/>
                <w:sz w:val="26"/>
                <w:szCs w:val="26"/>
              </w:rPr>
              <w:t>50,0</w:t>
            </w:r>
          </w:p>
        </w:tc>
        <w:tc>
          <w:tcPr>
            <w:tcW w:w="1271" w:type="dxa"/>
            <w:gridSpan w:val="2"/>
            <w:shd w:val="clear" w:color="auto" w:fill="auto"/>
          </w:tcPr>
          <w:p w:rsidR="00FB47DC" w:rsidRPr="00FB47DC" w:rsidRDefault="00FB47DC" w:rsidP="00452A96">
            <w:pPr>
              <w:pStyle w:val="3"/>
              <w:rPr>
                <w:rFonts w:ascii="Times New Roman" w:hAnsi="Times New Roman"/>
                <w:bCs/>
                <w:snapToGrid w:val="0"/>
                <w:sz w:val="26"/>
                <w:szCs w:val="26"/>
              </w:rPr>
            </w:pPr>
            <w:r w:rsidRPr="00FB47DC">
              <w:rPr>
                <w:rFonts w:ascii="Times New Roman" w:hAnsi="Times New Roman"/>
                <w:bCs/>
                <w:snapToGrid w:val="0"/>
                <w:sz w:val="26"/>
                <w:szCs w:val="26"/>
              </w:rPr>
              <w:t>150,0</w:t>
            </w:r>
          </w:p>
        </w:tc>
        <w:tc>
          <w:tcPr>
            <w:tcW w:w="1376" w:type="dxa"/>
            <w:vMerge/>
            <w:shd w:val="clear" w:color="auto" w:fill="auto"/>
          </w:tcPr>
          <w:p w:rsidR="00FB47DC" w:rsidRPr="00F00663" w:rsidRDefault="00FB47DC" w:rsidP="000A497D">
            <w:pPr>
              <w:spacing w:after="0" w:line="240" w:lineRule="auto"/>
              <w:jc w:val="both"/>
              <w:rPr>
                <w:rFonts w:ascii="Times New Roman" w:hAnsi="Times New Roman"/>
                <w:sz w:val="26"/>
                <w:szCs w:val="26"/>
              </w:rPr>
            </w:pPr>
          </w:p>
        </w:tc>
        <w:tc>
          <w:tcPr>
            <w:tcW w:w="2946" w:type="dxa"/>
            <w:vMerge/>
            <w:shd w:val="clear" w:color="auto" w:fill="auto"/>
          </w:tcPr>
          <w:p w:rsidR="00FB47DC" w:rsidRPr="00F00663" w:rsidRDefault="00FB47DC" w:rsidP="000A497D">
            <w:pPr>
              <w:spacing w:after="0" w:line="240" w:lineRule="auto"/>
              <w:jc w:val="both"/>
              <w:rPr>
                <w:rFonts w:ascii="Times New Roman" w:hAnsi="Times New Roman"/>
                <w:sz w:val="26"/>
                <w:szCs w:val="26"/>
              </w:rPr>
            </w:pPr>
          </w:p>
        </w:tc>
      </w:tr>
      <w:tr w:rsidR="00FB47DC" w:rsidRPr="00F00663">
        <w:trPr>
          <w:trHeight w:val="534"/>
        </w:trPr>
        <w:tc>
          <w:tcPr>
            <w:tcW w:w="716" w:type="dxa"/>
            <w:vMerge/>
            <w:shd w:val="clear" w:color="auto" w:fill="auto"/>
          </w:tcPr>
          <w:p w:rsidR="00FB47DC" w:rsidRPr="00F00663" w:rsidRDefault="00FB47DC" w:rsidP="000A497D">
            <w:pPr>
              <w:pStyle w:val="3"/>
              <w:rPr>
                <w:rFonts w:ascii="Times New Roman" w:hAnsi="Times New Roman"/>
                <w:bCs/>
                <w:snapToGrid w:val="0"/>
                <w:sz w:val="26"/>
                <w:szCs w:val="26"/>
              </w:rPr>
            </w:pPr>
          </w:p>
        </w:tc>
        <w:tc>
          <w:tcPr>
            <w:tcW w:w="3242" w:type="dxa"/>
            <w:vMerge/>
            <w:shd w:val="clear" w:color="auto" w:fill="auto"/>
          </w:tcPr>
          <w:p w:rsidR="00FB47DC" w:rsidRPr="00F00663" w:rsidRDefault="00FB47DC" w:rsidP="0003758E">
            <w:pPr>
              <w:spacing w:after="0" w:line="240" w:lineRule="auto"/>
              <w:rPr>
                <w:rFonts w:ascii="Times New Roman" w:hAnsi="Times New Roman"/>
                <w:spacing w:val="-8"/>
                <w:sz w:val="26"/>
                <w:szCs w:val="26"/>
              </w:rPr>
            </w:pPr>
          </w:p>
        </w:tc>
        <w:tc>
          <w:tcPr>
            <w:tcW w:w="1553" w:type="dxa"/>
            <w:shd w:val="clear" w:color="auto" w:fill="auto"/>
          </w:tcPr>
          <w:p w:rsidR="00FB47DC" w:rsidRPr="00FB47DC" w:rsidRDefault="00FB47DC" w:rsidP="00452A96">
            <w:pPr>
              <w:pStyle w:val="3"/>
              <w:rPr>
                <w:rFonts w:ascii="Times New Roman" w:hAnsi="Times New Roman"/>
                <w:bCs/>
                <w:snapToGrid w:val="0"/>
                <w:sz w:val="26"/>
                <w:szCs w:val="26"/>
              </w:rPr>
            </w:pPr>
            <w:r w:rsidRPr="00FB47DC">
              <w:rPr>
                <w:rFonts w:ascii="Times New Roman" w:hAnsi="Times New Roman"/>
                <w:bCs/>
                <w:snapToGrid w:val="0"/>
                <w:sz w:val="26"/>
                <w:szCs w:val="26"/>
              </w:rPr>
              <w:t>2017</w:t>
            </w:r>
          </w:p>
        </w:tc>
        <w:tc>
          <w:tcPr>
            <w:tcW w:w="1260" w:type="dxa"/>
            <w:shd w:val="clear" w:color="auto" w:fill="auto"/>
          </w:tcPr>
          <w:p w:rsidR="00FB47DC" w:rsidRPr="00FB47DC" w:rsidRDefault="00FB47DC" w:rsidP="00452A96">
            <w:pPr>
              <w:spacing w:after="0" w:line="240" w:lineRule="auto"/>
              <w:jc w:val="both"/>
              <w:rPr>
                <w:rFonts w:ascii="Times New Roman" w:hAnsi="Times New Roman"/>
                <w:sz w:val="26"/>
                <w:szCs w:val="26"/>
              </w:rPr>
            </w:pPr>
            <w:r w:rsidRPr="00FB47DC">
              <w:rPr>
                <w:rFonts w:ascii="Times New Roman" w:hAnsi="Times New Roman"/>
                <w:sz w:val="26"/>
                <w:szCs w:val="26"/>
              </w:rPr>
              <w:t>200,0</w:t>
            </w:r>
          </w:p>
        </w:tc>
        <w:tc>
          <w:tcPr>
            <w:tcW w:w="1260" w:type="dxa"/>
            <w:shd w:val="clear" w:color="auto" w:fill="auto"/>
          </w:tcPr>
          <w:p w:rsidR="00FB47DC" w:rsidRPr="00FB47DC" w:rsidRDefault="00FB47DC" w:rsidP="00452A96">
            <w:pPr>
              <w:spacing w:after="0" w:line="240" w:lineRule="auto"/>
              <w:jc w:val="center"/>
              <w:rPr>
                <w:rFonts w:ascii="Times New Roman" w:hAnsi="Times New Roman"/>
                <w:sz w:val="26"/>
                <w:szCs w:val="26"/>
              </w:rPr>
            </w:pPr>
            <w:r w:rsidRPr="00FB47DC">
              <w:rPr>
                <w:rFonts w:ascii="Times New Roman" w:hAnsi="Times New Roman"/>
                <w:sz w:val="26"/>
                <w:szCs w:val="26"/>
              </w:rPr>
              <w:t>-</w:t>
            </w:r>
          </w:p>
        </w:tc>
        <w:tc>
          <w:tcPr>
            <w:tcW w:w="1136" w:type="dxa"/>
            <w:shd w:val="clear" w:color="auto" w:fill="auto"/>
            <w:vAlign w:val="center"/>
          </w:tcPr>
          <w:p w:rsidR="00FB47DC" w:rsidRPr="00FB47DC" w:rsidRDefault="00FB47DC" w:rsidP="00452A96">
            <w:pPr>
              <w:pStyle w:val="3"/>
              <w:rPr>
                <w:rFonts w:ascii="Times New Roman" w:hAnsi="Times New Roman"/>
                <w:bCs/>
                <w:snapToGrid w:val="0"/>
                <w:sz w:val="26"/>
                <w:szCs w:val="26"/>
              </w:rPr>
            </w:pPr>
            <w:r w:rsidRPr="00FB47DC">
              <w:rPr>
                <w:rFonts w:ascii="Times New Roman" w:hAnsi="Times New Roman"/>
                <w:bCs/>
                <w:snapToGrid w:val="0"/>
                <w:sz w:val="26"/>
                <w:szCs w:val="26"/>
              </w:rPr>
              <w:t>50,0</w:t>
            </w:r>
          </w:p>
        </w:tc>
        <w:tc>
          <w:tcPr>
            <w:tcW w:w="1271" w:type="dxa"/>
            <w:gridSpan w:val="2"/>
            <w:shd w:val="clear" w:color="auto" w:fill="auto"/>
          </w:tcPr>
          <w:p w:rsidR="00FB47DC" w:rsidRPr="00FB47DC" w:rsidRDefault="00FB47DC" w:rsidP="00452A96">
            <w:pPr>
              <w:pStyle w:val="3"/>
              <w:rPr>
                <w:rFonts w:ascii="Times New Roman" w:hAnsi="Times New Roman"/>
                <w:bCs/>
                <w:snapToGrid w:val="0"/>
                <w:sz w:val="26"/>
                <w:szCs w:val="26"/>
              </w:rPr>
            </w:pPr>
            <w:r w:rsidRPr="00FB47DC">
              <w:rPr>
                <w:rFonts w:ascii="Times New Roman" w:hAnsi="Times New Roman"/>
                <w:bCs/>
                <w:snapToGrid w:val="0"/>
                <w:sz w:val="26"/>
                <w:szCs w:val="26"/>
              </w:rPr>
              <w:t>150,0</w:t>
            </w:r>
          </w:p>
        </w:tc>
        <w:tc>
          <w:tcPr>
            <w:tcW w:w="1376" w:type="dxa"/>
            <w:vMerge/>
            <w:shd w:val="clear" w:color="auto" w:fill="auto"/>
          </w:tcPr>
          <w:p w:rsidR="00FB47DC" w:rsidRPr="00F00663" w:rsidRDefault="00FB47DC" w:rsidP="000A497D">
            <w:pPr>
              <w:spacing w:after="0" w:line="240" w:lineRule="auto"/>
              <w:jc w:val="both"/>
              <w:rPr>
                <w:rFonts w:ascii="Times New Roman" w:hAnsi="Times New Roman"/>
                <w:sz w:val="26"/>
                <w:szCs w:val="26"/>
              </w:rPr>
            </w:pPr>
          </w:p>
        </w:tc>
        <w:tc>
          <w:tcPr>
            <w:tcW w:w="2946" w:type="dxa"/>
            <w:vMerge/>
            <w:shd w:val="clear" w:color="auto" w:fill="auto"/>
          </w:tcPr>
          <w:p w:rsidR="00FB47DC" w:rsidRPr="00F00663" w:rsidRDefault="00FB47DC" w:rsidP="000A497D">
            <w:pPr>
              <w:spacing w:after="0" w:line="240" w:lineRule="auto"/>
              <w:jc w:val="both"/>
              <w:rPr>
                <w:rFonts w:ascii="Times New Roman" w:hAnsi="Times New Roman"/>
                <w:sz w:val="26"/>
                <w:szCs w:val="26"/>
              </w:rPr>
            </w:pPr>
          </w:p>
        </w:tc>
      </w:tr>
      <w:tr w:rsidR="00FB47DC" w:rsidRPr="00F00663">
        <w:trPr>
          <w:trHeight w:val="534"/>
        </w:trPr>
        <w:tc>
          <w:tcPr>
            <w:tcW w:w="716" w:type="dxa"/>
            <w:vMerge w:val="restart"/>
            <w:shd w:val="clear" w:color="auto" w:fill="auto"/>
          </w:tcPr>
          <w:p w:rsidR="00FB47DC" w:rsidRPr="00F00663" w:rsidRDefault="00FB47DC" w:rsidP="000A497D">
            <w:pPr>
              <w:pStyle w:val="3"/>
              <w:rPr>
                <w:rFonts w:ascii="Times New Roman" w:hAnsi="Times New Roman"/>
                <w:bCs/>
                <w:snapToGrid w:val="0"/>
                <w:sz w:val="26"/>
                <w:szCs w:val="26"/>
              </w:rPr>
            </w:pPr>
          </w:p>
        </w:tc>
        <w:tc>
          <w:tcPr>
            <w:tcW w:w="3242" w:type="dxa"/>
            <w:vMerge w:val="restart"/>
            <w:shd w:val="clear" w:color="auto" w:fill="auto"/>
          </w:tcPr>
          <w:p w:rsidR="00FB47DC" w:rsidRPr="00F00663" w:rsidRDefault="00FB47DC" w:rsidP="0003758E">
            <w:pPr>
              <w:spacing w:after="0" w:line="240" w:lineRule="auto"/>
              <w:rPr>
                <w:rFonts w:ascii="Times New Roman" w:hAnsi="Times New Roman"/>
                <w:spacing w:val="-8"/>
                <w:sz w:val="26"/>
                <w:szCs w:val="26"/>
              </w:rPr>
            </w:pPr>
            <w:r w:rsidRPr="00FB47DC">
              <w:rPr>
                <w:rFonts w:ascii="Times New Roman" w:hAnsi="Times New Roman"/>
                <w:bCs/>
                <w:sz w:val="26"/>
                <w:szCs w:val="26"/>
              </w:rPr>
              <w:t>Всего по Программе</w:t>
            </w:r>
          </w:p>
        </w:tc>
        <w:tc>
          <w:tcPr>
            <w:tcW w:w="1553" w:type="dxa"/>
            <w:shd w:val="clear" w:color="auto" w:fill="auto"/>
          </w:tcPr>
          <w:p w:rsidR="00FB47DC" w:rsidRPr="00FB47DC" w:rsidRDefault="00FB47DC" w:rsidP="00452A96">
            <w:pPr>
              <w:pStyle w:val="3"/>
              <w:rPr>
                <w:rFonts w:ascii="Times New Roman" w:hAnsi="Times New Roman"/>
                <w:bCs/>
                <w:snapToGrid w:val="0"/>
                <w:sz w:val="26"/>
                <w:szCs w:val="26"/>
              </w:rPr>
            </w:pPr>
            <w:r w:rsidRPr="00FB47DC">
              <w:rPr>
                <w:rFonts w:ascii="Times New Roman" w:hAnsi="Times New Roman"/>
                <w:bCs/>
                <w:sz w:val="26"/>
                <w:szCs w:val="26"/>
              </w:rPr>
              <w:t>2013-2017</w:t>
            </w:r>
          </w:p>
        </w:tc>
        <w:tc>
          <w:tcPr>
            <w:tcW w:w="1260" w:type="dxa"/>
            <w:shd w:val="clear" w:color="auto" w:fill="auto"/>
          </w:tcPr>
          <w:p w:rsidR="00FB47DC" w:rsidRPr="00FB47DC" w:rsidRDefault="00FB47DC" w:rsidP="00452A96">
            <w:pPr>
              <w:spacing w:after="0" w:line="240" w:lineRule="auto"/>
              <w:jc w:val="both"/>
              <w:rPr>
                <w:rFonts w:ascii="Times New Roman" w:hAnsi="Times New Roman"/>
                <w:bCs/>
                <w:sz w:val="26"/>
                <w:szCs w:val="26"/>
              </w:rPr>
            </w:pPr>
            <w:r w:rsidRPr="00FB47DC">
              <w:rPr>
                <w:rFonts w:ascii="Times New Roman" w:hAnsi="Times New Roman"/>
                <w:bCs/>
                <w:sz w:val="26"/>
                <w:szCs w:val="26"/>
              </w:rPr>
              <w:t>7061,0</w:t>
            </w:r>
          </w:p>
        </w:tc>
        <w:tc>
          <w:tcPr>
            <w:tcW w:w="1260" w:type="dxa"/>
            <w:shd w:val="clear" w:color="auto" w:fill="auto"/>
          </w:tcPr>
          <w:p w:rsidR="00FB47DC" w:rsidRPr="00FB47DC" w:rsidRDefault="00FB47DC" w:rsidP="00452A96">
            <w:pPr>
              <w:spacing w:after="0" w:line="240" w:lineRule="auto"/>
              <w:jc w:val="center"/>
              <w:rPr>
                <w:rFonts w:ascii="Times New Roman" w:hAnsi="Times New Roman"/>
                <w:sz w:val="26"/>
                <w:szCs w:val="26"/>
              </w:rPr>
            </w:pPr>
            <w:r w:rsidRPr="00FB47DC">
              <w:rPr>
                <w:rFonts w:ascii="Times New Roman" w:hAnsi="Times New Roman"/>
                <w:sz w:val="26"/>
                <w:szCs w:val="26"/>
              </w:rPr>
              <w:t>5245,0</w:t>
            </w:r>
          </w:p>
        </w:tc>
        <w:tc>
          <w:tcPr>
            <w:tcW w:w="1136" w:type="dxa"/>
            <w:shd w:val="clear" w:color="auto" w:fill="auto"/>
          </w:tcPr>
          <w:p w:rsidR="00FB47DC" w:rsidRPr="00FB47DC" w:rsidRDefault="00FB47DC" w:rsidP="00452A96">
            <w:pPr>
              <w:pStyle w:val="3"/>
              <w:rPr>
                <w:rFonts w:ascii="Times New Roman" w:hAnsi="Times New Roman"/>
                <w:bCs/>
                <w:snapToGrid w:val="0"/>
                <w:sz w:val="26"/>
                <w:szCs w:val="26"/>
              </w:rPr>
            </w:pPr>
            <w:r w:rsidRPr="00FB47DC">
              <w:rPr>
                <w:rFonts w:ascii="Times New Roman" w:hAnsi="Times New Roman"/>
                <w:bCs/>
                <w:snapToGrid w:val="0"/>
                <w:sz w:val="26"/>
                <w:szCs w:val="26"/>
              </w:rPr>
              <w:t>446</w:t>
            </w:r>
          </w:p>
        </w:tc>
        <w:tc>
          <w:tcPr>
            <w:tcW w:w="1271" w:type="dxa"/>
            <w:gridSpan w:val="2"/>
            <w:shd w:val="clear" w:color="auto" w:fill="auto"/>
            <w:vAlign w:val="center"/>
          </w:tcPr>
          <w:p w:rsidR="00FB47DC" w:rsidRPr="00FB47DC" w:rsidRDefault="00FB47DC" w:rsidP="00452A96">
            <w:pPr>
              <w:pStyle w:val="3"/>
              <w:rPr>
                <w:rFonts w:ascii="Times New Roman" w:hAnsi="Times New Roman"/>
                <w:bCs/>
                <w:snapToGrid w:val="0"/>
                <w:sz w:val="26"/>
                <w:szCs w:val="26"/>
              </w:rPr>
            </w:pPr>
            <w:r w:rsidRPr="00FB47DC">
              <w:rPr>
                <w:rFonts w:ascii="Times New Roman" w:hAnsi="Times New Roman"/>
                <w:bCs/>
                <w:snapToGrid w:val="0"/>
                <w:sz w:val="26"/>
                <w:szCs w:val="26"/>
              </w:rPr>
              <w:t>1370,0</w:t>
            </w:r>
          </w:p>
        </w:tc>
        <w:tc>
          <w:tcPr>
            <w:tcW w:w="1376" w:type="dxa"/>
            <w:vMerge w:val="restart"/>
            <w:shd w:val="clear" w:color="auto" w:fill="auto"/>
          </w:tcPr>
          <w:p w:rsidR="00FB47DC" w:rsidRPr="00F00663" w:rsidRDefault="00FB47DC" w:rsidP="000A497D">
            <w:pPr>
              <w:spacing w:after="0" w:line="240" w:lineRule="auto"/>
              <w:jc w:val="both"/>
              <w:rPr>
                <w:rFonts w:ascii="Times New Roman" w:hAnsi="Times New Roman"/>
                <w:sz w:val="26"/>
                <w:szCs w:val="26"/>
              </w:rPr>
            </w:pPr>
          </w:p>
        </w:tc>
        <w:tc>
          <w:tcPr>
            <w:tcW w:w="2946" w:type="dxa"/>
            <w:vMerge w:val="restart"/>
            <w:shd w:val="clear" w:color="auto" w:fill="auto"/>
          </w:tcPr>
          <w:p w:rsidR="00FB47DC" w:rsidRPr="00F00663" w:rsidRDefault="00FB47DC" w:rsidP="000A497D">
            <w:pPr>
              <w:spacing w:after="0" w:line="240" w:lineRule="auto"/>
              <w:jc w:val="both"/>
              <w:rPr>
                <w:rFonts w:ascii="Times New Roman" w:hAnsi="Times New Roman"/>
                <w:sz w:val="26"/>
                <w:szCs w:val="26"/>
              </w:rPr>
            </w:pPr>
          </w:p>
        </w:tc>
      </w:tr>
      <w:tr w:rsidR="00FB47DC" w:rsidRPr="00F00663">
        <w:trPr>
          <w:trHeight w:val="534"/>
        </w:trPr>
        <w:tc>
          <w:tcPr>
            <w:tcW w:w="716" w:type="dxa"/>
            <w:vMerge/>
            <w:shd w:val="clear" w:color="auto" w:fill="auto"/>
          </w:tcPr>
          <w:p w:rsidR="00FB47DC" w:rsidRPr="00F00663" w:rsidRDefault="00FB47DC" w:rsidP="000A497D">
            <w:pPr>
              <w:pStyle w:val="3"/>
              <w:rPr>
                <w:rFonts w:ascii="Times New Roman" w:hAnsi="Times New Roman"/>
                <w:bCs/>
                <w:snapToGrid w:val="0"/>
                <w:sz w:val="26"/>
                <w:szCs w:val="26"/>
              </w:rPr>
            </w:pPr>
          </w:p>
        </w:tc>
        <w:tc>
          <w:tcPr>
            <w:tcW w:w="3242" w:type="dxa"/>
            <w:vMerge/>
            <w:shd w:val="clear" w:color="auto" w:fill="auto"/>
          </w:tcPr>
          <w:p w:rsidR="00FB47DC" w:rsidRPr="00F00663" w:rsidRDefault="00FB47DC" w:rsidP="0003758E">
            <w:pPr>
              <w:spacing w:after="0" w:line="240" w:lineRule="auto"/>
              <w:rPr>
                <w:rFonts w:ascii="Times New Roman" w:hAnsi="Times New Roman"/>
                <w:spacing w:val="-8"/>
                <w:sz w:val="26"/>
                <w:szCs w:val="26"/>
              </w:rPr>
            </w:pPr>
          </w:p>
        </w:tc>
        <w:tc>
          <w:tcPr>
            <w:tcW w:w="1553" w:type="dxa"/>
            <w:shd w:val="clear" w:color="auto" w:fill="auto"/>
          </w:tcPr>
          <w:p w:rsidR="00FB47DC" w:rsidRPr="00EC556B" w:rsidRDefault="00FB47DC" w:rsidP="00452A96">
            <w:pPr>
              <w:pStyle w:val="3"/>
              <w:rPr>
                <w:rFonts w:ascii="Times New Roman" w:hAnsi="Times New Roman"/>
                <w:bCs/>
                <w:snapToGrid w:val="0"/>
                <w:sz w:val="26"/>
                <w:szCs w:val="26"/>
              </w:rPr>
            </w:pPr>
            <w:r w:rsidRPr="00EC556B">
              <w:rPr>
                <w:rFonts w:ascii="Times New Roman" w:hAnsi="Times New Roman"/>
                <w:bCs/>
                <w:snapToGrid w:val="0"/>
                <w:sz w:val="26"/>
                <w:szCs w:val="26"/>
              </w:rPr>
              <w:t>2013</w:t>
            </w:r>
          </w:p>
        </w:tc>
        <w:tc>
          <w:tcPr>
            <w:tcW w:w="1260" w:type="dxa"/>
            <w:shd w:val="clear" w:color="auto" w:fill="auto"/>
          </w:tcPr>
          <w:p w:rsidR="00FB47DC" w:rsidRPr="00EC556B" w:rsidRDefault="00FB47DC" w:rsidP="00452A96">
            <w:pPr>
              <w:spacing w:after="0" w:line="240" w:lineRule="auto"/>
              <w:jc w:val="both"/>
              <w:rPr>
                <w:rFonts w:ascii="Times New Roman" w:hAnsi="Times New Roman"/>
                <w:bCs/>
                <w:sz w:val="26"/>
                <w:szCs w:val="26"/>
              </w:rPr>
            </w:pPr>
            <w:r w:rsidRPr="00EC556B">
              <w:rPr>
                <w:rFonts w:ascii="Times New Roman" w:hAnsi="Times New Roman"/>
                <w:bCs/>
                <w:sz w:val="26"/>
                <w:szCs w:val="26"/>
              </w:rPr>
              <w:t>5387,2</w:t>
            </w:r>
          </w:p>
        </w:tc>
        <w:tc>
          <w:tcPr>
            <w:tcW w:w="1260" w:type="dxa"/>
            <w:shd w:val="clear" w:color="auto" w:fill="auto"/>
          </w:tcPr>
          <w:p w:rsidR="00FB47DC" w:rsidRPr="00EC556B" w:rsidRDefault="00FB47DC" w:rsidP="00452A96">
            <w:pPr>
              <w:spacing w:after="0" w:line="240" w:lineRule="auto"/>
              <w:jc w:val="center"/>
              <w:rPr>
                <w:rFonts w:ascii="Times New Roman" w:hAnsi="Times New Roman"/>
                <w:bCs/>
                <w:sz w:val="26"/>
                <w:szCs w:val="26"/>
              </w:rPr>
            </w:pPr>
            <w:r w:rsidRPr="00EC556B">
              <w:rPr>
                <w:rFonts w:ascii="Times New Roman" w:hAnsi="Times New Roman"/>
                <w:bCs/>
                <w:sz w:val="26"/>
                <w:szCs w:val="26"/>
              </w:rPr>
              <w:t>5049,0</w:t>
            </w:r>
          </w:p>
        </w:tc>
        <w:tc>
          <w:tcPr>
            <w:tcW w:w="1136" w:type="dxa"/>
            <w:shd w:val="clear" w:color="auto" w:fill="auto"/>
          </w:tcPr>
          <w:p w:rsidR="00FB47DC" w:rsidRPr="00EC556B" w:rsidRDefault="00FB47DC" w:rsidP="00452A96">
            <w:pPr>
              <w:pStyle w:val="3"/>
              <w:rPr>
                <w:rFonts w:ascii="Times New Roman" w:hAnsi="Times New Roman"/>
                <w:bCs/>
                <w:snapToGrid w:val="0"/>
                <w:sz w:val="26"/>
                <w:szCs w:val="26"/>
              </w:rPr>
            </w:pPr>
            <w:r w:rsidRPr="00EC556B">
              <w:rPr>
                <w:rFonts w:ascii="Times New Roman" w:hAnsi="Times New Roman"/>
                <w:bCs/>
                <w:snapToGrid w:val="0"/>
                <w:sz w:val="26"/>
                <w:szCs w:val="26"/>
              </w:rPr>
              <w:t>73,2</w:t>
            </w:r>
          </w:p>
        </w:tc>
        <w:tc>
          <w:tcPr>
            <w:tcW w:w="1271" w:type="dxa"/>
            <w:gridSpan w:val="2"/>
            <w:shd w:val="clear" w:color="auto" w:fill="auto"/>
            <w:vAlign w:val="center"/>
          </w:tcPr>
          <w:p w:rsidR="00FB47DC" w:rsidRPr="00EC556B" w:rsidRDefault="00FB47DC" w:rsidP="00452A96">
            <w:pPr>
              <w:pStyle w:val="3"/>
              <w:rPr>
                <w:rFonts w:ascii="Times New Roman" w:hAnsi="Times New Roman"/>
                <w:bCs/>
                <w:snapToGrid w:val="0"/>
                <w:sz w:val="26"/>
                <w:szCs w:val="26"/>
              </w:rPr>
            </w:pPr>
            <w:r w:rsidRPr="00EC556B">
              <w:rPr>
                <w:rFonts w:ascii="Times New Roman" w:hAnsi="Times New Roman"/>
                <w:bCs/>
                <w:snapToGrid w:val="0"/>
                <w:sz w:val="26"/>
                <w:szCs w:val="26"/>
              </w:rPr>
              <w:t>265</w:t>
            </w:r>
          </w:p>
        </w:tc>
        <w:tc>
          <w:tcPr>
            <w:tcW w:w="1376" w:type="dxa"/>
            <w:vMerge/>
            <w:shd w:val="clear" w:color="auto" w:fill="auto"/>
          </w:tcPr>
          <w:p w:rsidR="00FB47DC" w:rsidRPr="00F00663" w:rsidRDefault="00FB47DC" w:rsidP="000A497D">
            <w:pPr>
              <w:spacing w:after="0" w:line="240" w:lineRule="auto"/>
              <w:jc w:val="both"/>
              <w:rPr>
                <w:rFonts w:ascii="Times New Roman" w:hAnsi="Times New Roman"/>
                <w:sz w:val="26"/>
                <w:szCs w:val="26"/>
              </w:rPr>
            </w:pPr>
          </w:p>
        </w:tc>
        <w:tc>
          <w:tcPr>
            <w:tcW w:w="2946" w:type="dxa"/>
            <w:vMerge/>
            <w:shd w:val="clear" w:color="auto" w:fill="auto"/>
          </w:tcPr>
          <w:p w:rsidR="00FB47DC" w:rsidRPr="00F00663" w:rsidRDefault="00FB47DC" w:rsidP="000A497D">
            <w:pPr>
              <w:spacing w:after="0" w:line="240" w:lineRule="auto"/>
              <w:jc w:val="both"/>
              <w:rPr>
                <w:rFonts w:ascii="Times New Roman" w:hAnsi="Times New Roman"/>
                <w:sz w:val="26"/>
                <w:szCs w:val="26"/>
              </w:rPr>
            </w:pPr>
          </w:p>
        </w:tc>
      </w:tr>
      <w:tr w:rsidR="00FB47DC" w:rsidRPr="00F00663">
        <w:trPr>
          <w:trHeight w:val="534"/>
        </w:trPr>
        <w:tc>
          <w:tcPr>
            <w:tcW w:w="716" w:type="dxa"/>
            <w:vMerge/>
            <w:shd w:val="clear" w:color="auto" w:fill="auto"/>
          </w:tcPr>
          <w:p w:rsidR="00FB47DC" w:rsidRPr="00F00663" w:rsidRDefault="00FB47DC" w:rsidP="000A497D">
            <w:pPr>
              <w:pStyle w:val="3"/>
              <w:rPr>
                <w:rFonts w:ascii="Times New Roman" w:hAnsi="Times New Roman"/>
                <w:bCs/>
                <w:snapToGrid w:val="0"/>
                <w:sz w:val="26"/>
                <w:szCs w:val="26"/>
              </w:rPr>
            </w:pPr>
          </w:p>
        </w:tc>
        <w:tc>
          <w:tcPr>
            <w:tcW w:w="3242" w:type="dxa"/>
            <w:vMerge/>
            <w:shd w:val="clear" w:color="auto" w:fill="auto"/>
          </w:tcPr>
          <w:p w:rsidR="00FB47DC" w:rsidRPr="00F00663" w:rsidRDefault="00FB47DC" w:rsidP="0003758E">
            <w:pPr>
              <w:spacing w:after="0" w:line="240" w:lineRule="auto"/>
              <w:rPr>
                <w:rFonts w:ascii="Times New Roman" w:hAnsi="Times New Roman"/>
                <w:spacing w:val="-8"/>
                <w:sz w:val="26"/>
                <w:szCs w:val="26"/>
              </w:rPr>
            </w:pPr>
          </w:p>
        </w:tc>
        <w:tc>
          <w:tcPr>
            <w:tcW w:w="1553" w:type="dxa"/>
            <w:shd w:val="clear" w:color="auto" w:fill="auto"/>
          </w:tcPr>
          <w:p w:rsidR="00FB47DC" w:rsidRPr="00EC556B" w:rsidRDefault="00FB47DC" w:rsidP="00452A96">
            <w:pPr>
              <w:pStyle w:val="3"/>
              <w:rPr>
                <w:rFonts w:ascii="Times New Roman" w:hAnsi="Times New Roman"/>
                <w:bCs/>
                <w:snapToGrid w:val="0"/>
                <w:sz w:val="26"/>
                <w:szCs w:val="26"/>
              </w:rPr>
            </w:pPr>
            <w:r w:rsidRPr="00EC556B">
              <w:rPr>
                <w:rFonts w:ascii="Times New Roman" w:hAnsi="Times New Roman"/>
                <w:bCs/>
                <w:snapToGrid w:val="0"/>
                <w:sz w:val="26"/>
                <w:szCs w:val="26"/>
              </w:rPr>
              <w:t>2014</w:t>
            </w:r>
          </w:p>
        </w:tc>
        <w:tc>
          <w:tcPr>
            <w:tcW w:w="1260" w:type="dxa"/>
            <w:shd w:val="clear" w:color="auto" w:fill="auto"/>
          </w:tcPr>
          <w:p w:rsidR="00FB47DC" w:rsidRPr="00EC556B" w:rsidRDefault="00FB47DC" w:rsidP="00452A96">
            <w:pPr>
              <w:spacing w:after="0" w:line="240" w:lineRule="auto"/>
              <w:jc w:val="both"/>
              <w:rPr>
                <w:rFonts w:ascii="Times New Roman" w:hAnsi="Times New Roman"/>
                <w:bCs/>
                <w:sz w:val="26"/>
                <w:szCs w:val="26"/>
              </w:rPr>
            </w:pPr>
            <w:r w:rsidRPr="00EC556B">
              <w:rPr>
                <w:rFonts w:ascii="Times New Roman" w:hAnsi="Times New Roman"/>
                <w:bCs/>
                <w:sz w:val="26"/>
                <w:szCs w:val="26"/>
              </w:rPr>
              <w:t>412,2</w:t>
            </w:r>
          </w:p>
        </w:tc>
        <w:tc>
          <w:tcPr>
            <w:tcW w:w="1260" w:type="dxa"/>
            <w:shd w:val="clear" w:color="auto" w:fill="auto"/>
          </w:tcPr>
          <w:p w:rsidR="00FB47DC" w:rsidRPr="00EC556B" w:rsidRDefault="00FB47DC" w:rsidP="00452A96">
            <w:pPr>
              <w:spacing w:after="0" w:line="240" w:lineRule="auto"/>
              <w:jc w:val="center"/>
              <w:rPr>
                <w:rFonts w:ascii="Times New Roman" w:hAnsi="Times New Roman"/>
                <w:sz w:val="26"/>
                <w:szCs w:val="26"/>
              </w:rPr>
            </w:pPr>
            <w:r w:rsidRPr="00EC556B">
              <w:rPr>
                <w:rFonts w:ascii="Times New Roman" w:hAnsi="Times New Roman"/>
                <w:sz w:val="26"/>
                <w:szCs w:val="26"/>
              </w:rPr>
              <w:t>49,0</w:t>
            </w:r>
          </w:p>
        </w:tc>
        <w:tc>
          <w:tcPr>
            <w:tcW w:w="1136" w:type="dxa"/>
            <w:shd w:val="clear" w:color="auto" w:fill="auto"/>
          </w:tcPr>
          <w:p w:rsidR="00FB47DC" w:rsidRPr="00EC556B" w:rsidRDefault="00FB47DC" w:rsidP="00452A96">
            <w:pPr>
              <w:pStyle w:val="3"/>
              <w:rPr>
                <w:rFonts w:ascii="Times New Roman" w:hAnsi="Times New Roman"/>
                <w:bCs/>
                <w:snapToGrid w:val="0"/>
                <w:sz w:val="26"/>
                <w:szCs w:val="26"/>
              </w:rPr>
            </w:pPr>
            <w:r w:rsidRPr="00EC556B">
              <w:rPr>
                <w:rFonts w:ascii="Times New Roman" w:hAnsi="Times New Roman"/>
                <w:bCs/>
                <w:snapToGrid w:val="0"/>
                <w:sz w:val="26"/>
                <w:szCs w:val="26"/>
              </w:rPr>
              <w:t>93,2</w:t>
            </w:r>
          </w:p>
        </w:tc>
        <w:tc>
          <w:tcPr>
            <w:tcW w:w="1271" w:type="dxa"/>
            <w:gridSpan w:val="2"/>
            <w:shd w:val="clear" w:color="auto" w:fill="auto"/>
            <w:vAlign w:val="center"/>
          </w:tcPr>
          <w:p w:rsidR="00FB47DC" w:rsidRPr="00EC556B" w:rsidRDefault="00FB47DC" w:rsidP="00452A96">
            <w:pPr>
              <w:pStyle w:val="3"/>
              <w:rPr>
                <w:rFonts w:ascii="Times New Roman" w:hAnsi="Times New Roman"/>
                <w:bCs/>
                <w:snapToGrid w:val="0"/>
                <w:sz w:val="26"/>
                <w:szCs w:val="26"/>
              </w:rPr>
            </w:pPr>
            <w:r w:rsidRPr="00EC556B">
              <w:rPr>
                <w:rFonts w:ascii="Times New Roman" w:hAnsi="Times New Roman"/>
                <w:bCs/>
                <w:snapToGrid w:val="0"/>
                <w:sz w:val="26"/>
                <w:szCs w:val="26"/>
              </w:rPr>
              <w:t>270</w:t>
            </w:r>
          </w:p>
        </w:tc>
        <w:tc>
          <w:tcPr>
            <w:tcW w:w="1376" w:type="dxa"/>
            <w:vMerge/>
            <w:shd w:val="clear" w:color="auto" w:fill="auto"/>
          </w:tcPr>
          <w:p w:rsidR="00FB47DC" w:rsidRPr="00F00663" w:rsidRDefault="00FB47DC" w:rsidP="000A497D">
            <w:pPr>
              <w:spacing w:after="0" w:line="240" w:lineRule="auto"/>
              <w:jc w:val="both"/>
              <w:rPr>
                <w:rFonts w:ascii="Times New Roman" w:hAnsi="Times New Roman"/>
                <w:sz w:val="26"/>
                <w:szCs w:val="26"/>
              </w:rPr>
            </w:pPr>
          </w:p>
        </w:tc>
        <w:tc>
          <w:tcPr>
            <w:tcW w:w="2946" w:type="dxa"/>
            <w:vMerge/>
            <w:shd w:val="clear" w:color="auto" w:fill="auto"/>
          </w:tcPr>
          <w:p w:rsidR="00FB47DC" w:rsidRPr="00F00663" w:rsidRDefault="00FB47DC" w:rsidP="000A497D">
            <w:pPr>
              <w:spacing w:after="0" w:line="240" w:lineRule="auto"/>
              <w:jc w:val="both"/>
              <w:rPr>
                <w:rFonts w:ascii="Times New Roman" w:hAnsi="Times New Roman"/>
                <w:sz w:val="26"/>
                <w:szCs w:val="26"/>
              </w:rPr>
            </w:pPr>
          </w:p>
        </w:tc>
      </w:tr>
      <w:tr w:rsidR="00FB47DC" w:rsidRPr="00F00663">
        <w:trPr>
          <w:trHeight w:val="534"/>
        </w:trPr>
        <w:tc>
          <w:tcPr>
            <w:tcW w:w="716" w:type="dxa"/>
            <w:vMerge/>
            <w:shd w:val="clear" w:color="auto" w:fill="auto"/>
          </w:tcPr>
          <w:p w:rsidR="00FB47DC" w:rsidRPr="00F00663" w:rsidRDefault="00FB47DC" w:rsidP="000A497D">
            <w:pPr>
              <w:pStyle w:val="3"/>
              <w:rPr>
                <w:rFonts w:ascii="Times New Roman" w:hAnsi="Times New Roman"/>
                <w:bCs/>
                <w:snapToGrid w:val="0"/>
                <w:sz w:val="26"/>
                <w:szCs w:val="26"/>
              </w:rPr>
            </w:pPr>
          </w:p>
        </w:tc>
        <w:tc>
          <w:tcPr>
            <w:tcW w:w="3242" w:type="dxa"/>
            <w:vMerge/>
            <w:shd w:val="clear" w:color="auto" w:fill="auto"/>
          </w:tcPr>
          <w:p w:rsidR="00FB47DC" w:rsidRPr="00F00663" w:rsidRDefault="00FB47DC" w:rsidP="0003758E">
            <w:pPr>
              <w:spacing w:after="0" w:line="240" w:lineRule="auto"/>
              <w:rPr>
                <w:rFonts w:ascii="Times New Roman" w:hAnsi="Times New Roman"/>
                <w:spacing w:val="-8"/>
                <w:sz w:val="26"/>
                <w:szCs w:val="26"/>
              </w:rPr>
            </w:pPr>
          </w:p>
        </w:tc>
        <w:tc>
          <w:tcPr>
            <w:tcW w:w="1553" w:type="dxa"/>
            <w:shd w:val="clear" w:color="auto" w:fill="auto"/>
          </w:tcPr>
          <w:p w:rsidR="00FB47DC" w:rsidRPr="00961936" w:rsidRDefault="00FB47DC" w:rsidP="00452A96">
            <w:pPr>
              <w:pStyle w:val="3"/>
              <w:rPr>
                <w:rFonts w:ascii="Times New Roman" w:hAnsi="Times New Roman"/>
                <w:bCs/>
                <w:snapToGrid w:val="0"/>
                <w:sz w:val="26"/>
                <w:szCs w:val="26"/>
              </w:rPr>
            </w:pPr>
            <w:r w:rsidRPr="00961936">
              <w:rPr>
                <w:rFonts w:ascii="Times New Roman" w:hAnsi="Times New Roman"/>
                <w:bCs/>
                <w:snapToGrid w:val="0"/>
                <w:sz w:val="26"/>
                <w:szCs w:val="26"/>
              </w:rPr>
              <w:t>2015</w:t>
            </w:r>
          </w:p>
        </w:tc>
        <w:tc>
          <w:tcPr>
            <w:tcW w:w="1260" w:type="dxa"/>
            <w:shd w:val="clear" w:color="auto" w:fill="auto"/>
          </w:tcPr>
          <w:p w:rsidR="00FB47DC" w:rsidRPr="00EC556B" w:rsidRDefault="00FB47DC" w:rsidP="00452A96">
            <w:pPr>
              <w:spacing w:after="0" w:line="240" w:lineRule="auto"/>
              <w:jc w:val="both"/>
              <w:rPr>
                <w:rFonts w:ascii="Times New Roman" w:hAnsi="Times New Roman"/>
                <w:bCs/>
                <w:sz w:val="26"/>
                <w:szCs w:val="26"/>
              </w:rPr>
            </w:pPr>
            <w:r w:rsidRPr="00EC556B">
              <w:rPr>
                <w:rFonts w:ascii="Times New Roman" w:hAnsi="Times New Roman"/>
                <w:bCs/>
                <w:sz w:val="26"/>
                <w:szCs w:val="26"/>
              </w:rPr>
              <w:t>417,2</w:t>
            </w:r>
          </w:p>
        </w:tc>
        <w:tc>
          <w:tcPr>
            <w:tcW w:w="1260" w:type="dxa"/>
            <w:shd w:val="clear" w:color="auto" w:fill="auto"/>
          </w:tcPr>
          <w:p w:rsidR="00FB47DC" w:rsidRPr="00EC556B" w:rsidRDefault="00FB47DC" w:rsidP="00452A96">
            <w:pPr>
              <w:spacing w:after="0" w:line="240" w:lineRule="auto"/>
              <w:jc w:val="both"/>
              <w:rPr>
                <w:rFonts w:ascii="Times New Roman" w:hAnsi="Times New Roman"/>
                <w:sz w:val="26"/>
                <w:szCs w:val="26"/>
              </w:rPr>
            </w:pPr>
            <w:r w:rsidRPr="00EC556B">
              <w:rPr>
                <w:rFonts w:ascii="Times New Roman" w:hAnsi="Times New Roman"/>
                <w:sz w:val="26"/>
                <w:szCs w:val="26"/>
              </w:rPr>
              <w:t>49,0</w:t>
            </w:r>
          </w:p>
        </w:tc>
        <w:tc>
          <w:tcPr>
            <w:tcW w:w="1136" w:type="dxa"/>
            <w:shd w:val="clear" w:color="auto" w:fill="auto"/>
          </w:tcPr>
          <w:p w:rsidR="00FB47DC" w:rsidRPr="00EC556B" w:rsidRDefault="00FB47DC" w:rsidP="00452A96">
            <w:pPr>
              <w:pStyle w:val="3"/>
              <w:rPr>
                <w:rFonts w:ascii="Times New Roman" w:hAnsi="Times New Roman"/>
                <w:bCs/>
                <w:snapToGrid w:val="0"/>
                <w:sz w:val="26"/>
                <w:szCs w:val="26"/>
              </w:rPr>
            </w:pPr>
            <w:r w:rsidRPr="00EC556B">
              <w:rPr>
                <w:rFonts w:ascii="Times New Roman" w:hAnsi="Times New Roman"/>
                <w:bCs/>
                <w:snapToGrid w:val="0"/>
                <w:sz w:val="26"/>
                <w:szCs w:val="26"/>
              </w:rPr>
              <w:t>93,2</w:t>
            </w:r>
          </w:p>
        </w:tc>
        <w:tc>
          <w:tcPr>
            <w:tcW w:w="1271" w:type="dxa"/>
            <w:gridSpan w:val="2"/>
            <w:shd w:val="clear" w:color="auto" w:fill="auto"/>
            <w:vAlign w:val="center"/>
          </w:tcPr>
          <w:p w:rsidR="00FB47DC" w:rsidRPr="00EC556B" w:rsidRDefault="00FB47DC" w:rsidP="00452A96">
            <w:pPr>
              <w:pStyle w:val="3"/>
              <w:rPr>
                <w:rFonts w:ascii="Times New Roman" w:hAnsi="Times New Roman"/>
                <w:bCs/>
                <w:snapToGrid w:val="0"/>
                <w:sz w:val="26"/>
                <w:szCs w:val="26"/>
              </w:rPr>
            </w:pPr>
            <w:r w:rsidRPr="00EC556B">
              <w:rPr>
                <w:rFonts w:ascii="Times New Roman" w:hAnsi="Times New Roman"/>
                <w:bCs/>
                <w:snapToGrid w:val="0"/>
                <w:sz w:val="26"/>
                <w:szCs w:val="26"/>
              </w:rPr>
              <w:t>275</w:t>
            </w:r>
          </w:p>
        </w:tc>
        <w:tc>
          <w:tcPr>
            <w:tcW w:w="1376" w:type="dxa"/>
            <w:vMerge/>
            <w:shd w:val="clear" w:color="auto" w:fill="auto"/>
          </w:tcPr>
          <w:p w:rsidR="00FB47DC" w:rsidRPr="00F00663" w:rsidRDefault="00FB47DC" w:rsidP="000A497D">
            <w:pPr>
              <w:spacing w:after="0" w:line="240" w:lineRule="auto"/>
              <w:jc w:val="both"/>
              <w:rPr>
                <w:rFonts w:ascii="Times New Roman" w:hAnsi="Times New Roman"/>
                <w:sz w:val="26"/>
                <w:szCs w:val="26"/>
              </w:rPr>
            </w:pPr>
          </w:p>
        </w:tc>
        <w:tc>
          <w:tcPr>
            <w:tcW w:w="2946" w:type="dxa"/>
            <w:vMerge/>
            <w:shd w:val="clear" w:color="auto" w:fill="auto"/>
          </w:tcPr>
          <w:p w:rsidR="00FB47DC" w:rsidRPr="00F00663" w:rsidRDefault="00FB47DC" w:rsidP="000A497D">
            <w:pPr>
              <w:spacing w:after="0" w:line="240" w:lineRule="auto"/>
              <w:jc w:val="both"/>
              <w:rPr>
                <w:rFonts w:ascii="Times New Roman" w:hAnsi="Times New Roman"/>
                <w:sz w:val="26"/>
                <w:szCs w:val="26"/>
              </w:rPr>
            </w:pPr>
          </w:p>
        </w:tc>
      </w:tr>
      <w:tr w:rsidR="00FB47DC" w:rsidRPr="00F00663">
        <w:trPr>
          <w:trHeight w:val="534"/>
        </w:trPr>
        <w:tc>
          <w:tcPr>
            <w:tcW w:w="716" w:type="dxa"/>
            <w:vMerge/>
            <w:shd w:val="clear" w:color="auto" w:fill="auto"/>
          </w:tcPr>
          <w:p w:rsidR="00FB47DC" w:rsidRPr="00F00663" w:rsidRDefault="00FB47DC" w:rsidP="000A497D">
            <w:pPr>
              <w:pStyle w:val="3"/>
              <w:rPr>
                <w:rFonts w:ascii="Times New Roman" w:hAnsi="Times New Roman"/>
                <w:bCs/>
                <w:snapToGrid w:val="0"/>
                <w:sz w:val="26"/>
                <w:szCs w:val="26"/>
              </w:rPr>
            </w:pPr>
          </w:p>
        </w:tc>
        <w:tc>
          <w:tcPr>
            <w:tcW w:w="3242" w:type="dxa"/>
            <w:vMerge/>
            <w:shd w:val="clear" w:color="auto" w:fill="auto"/>
          </w:tcPr>
          <w:p w:rsidR="00FB47DC" w:rsidRPr="00F00663" w:rsidRDefault="00FB47DC" w:rsidP="0003758E">
            <w:pPr>
              <w:spacing w:after="0" w:line="240" w:lineRule="auto"/>
              <w:rPr>
                <w:rFonts w:ascii="Times New Roman" w:hAnsi="Times New Roman"/>
                <w:spacing w:val="-8"/>
                <w:sz w:val="26"/>
                <w:szCs w:val="26"/>
              </w:rPr>
            </w:pPr>
          </w:p>
        </w:tc>
        <w:tc>
          <w:tcPr>
            <w:tcW w:w="1553" w:type="dxa"/>
            <w:shd w:val="clear" w:color="auto" w:fill="auto"/>
          </w:tcPr>
          <w:p w:rsidR="00FB47DC" w:rsidRPr="00961936" w:rsidRDefault="00FB47DC" w:rsidP="00452A96">
            <w:pPr>
              <w:pStyle w:val="3"/>
              <w:rPr>
                <w:rFonts w:ascii="Times New Roman" w:hAnsi="Times New Roman"/>
                <w:bCs/>
                <w:snapToGrid w:val="0"/>
                <w:sz w:val="26"/>
                <w:szCs w:val="26"/>
              </w:rPr>
            </w:pPr>
            <w:r w:rsidRPr="00961936">
              <w:rPr>
                <w:rFonts w:ascii="Times New Roman" w:hAnsi="Times New Roman"/>
                <w:bCs/>
                <w:snapToGrid w:val="0"/>
                <w:sz w:val="26"/>
                <w:szCs w:val="26"/>
              </w:rPr>
              <w:t>2016</w:t>
            </w:r>
          </w:p>
        </w:tc>
        <w:tc>
          <w:tcPr>
            <w:tcW w:w="1260" w:type="dxa"/>
            <w:shd w:val="clear" w:color="auto" w:fill="auto"/>
          </w:tcPr>
          <w:p w:rsidR="00FB47DC" w:rsidRPr="00EC556B" w:rsidRDefault="00FB47DC" w:rsidP="00452A96">
            <w:pPr>
              <w:spacing w:after="0" w:line="240" w:lineRule="auto"/>
              <w:jc w:val="both"/>
              <w:rPr>
                <w:rFonts w:ascii="Times New Roman" w:hAnsi="Times New Roman"/>
                <w:bCs/>
                <w:sz w:val="26"/>
                <w:szCs w:val="26"/>
              </w:rPr>
            </w:pPr>
            <w:r w:rsidRPr="00EC556B">
              <w:rPr>
                <w:rFonts w:ascii="Times New Roman" w:hAnsi="Times New Roman"/>
                <w:bCs/>
                <w:sz w:val="26"/>
                <w:szCs w:val="26"/>
              </w:rPr>
              <w:t>422,2</w:t>
            </w:r>
          </w:p>
        </w:tc>
        <w:tc>
          <w:tcPr>
            <w:tcW w:w="1260" w:type="dxa"/>
            <w:shd w:val="clear" w:color="auto" w:fill="auto"/>
          </w:tcPr>
          <w:p w:rsidR="00FB47DC" w:rsidRPr="00EC556B" w:rsidRDefault="00FB47DC" w:rsidP="00452A96">
            <w:pPr>
              <w:spacing w:after="0" w:line="240" w:lineRule="auto"/>
              <w:jc w:val="both"/>
              <w:rPr>
                <w:rFonts w:ascii="Times New Roman" w:hAnsi="Times New Roman"/>
                <w:sz w:val="26"/>
                <w:szCs w:val="26"/>
              </w:rPr>
            </w:pPr>
            <w:r w:rsidRPr="00EC556B">
              <w:rPr>
                <w:rFonts w:ascii="Times New Roman" w:hAnsi="Times New Roman"/>
                <w:sz w:val="26"/>
                <w:szCs w:val="26"/>
              </w:rPr>
              <w:t>49,0</w:t>
            </w:r>
          </w:p>
        </w:tc>
        <w:tc>
          <w:tcPr>
            <w:tcW w:w="1136" w:type="dxa"/>
            <w:shd w:val="clear" w:color="auto" w:fill="auto"/>
          </w:tcPr>
          <w:p w:rsidR="00FB47DC" w:rsidRPr="00EC556B" w:rsidRDefault="00FB47DC" w:rsidP="00452A96">
            <w:pPr>
              <w:pStyle w:val="3"/>
              <w:rPr>
                <w:rFonts w:ascii="Times New Roman" w:hAnsi="Times New Roman"/>
                <w:bCs/>
                <w:snapToGrid w:val="0"/>
                <w:sz w:val="26"/>
                <w:szCs w:val="26"/>
              </w:rPr>
            </w:pPr>
            <w:r w:rsidRPr="00EC556B">
              <w:rPr>
                <w:rFonts w:ascii="Times New Roman" w:hAnsi="Times New Roman"/>
                <w:bCs/>
                <w:snapToGrid w:val="0"/>
                <w:sz w:val="26"/>
                <w:szCs w:val="26"/>
              </w:rPr>
              <w:t>93,2</w:t>
            </w:r>
          </w:p>
        </w:tc>
        <w:tc>
          <w:tcPr>
            <w:tcW w:w="1271" w:type="dxa"/>
            <w:gridSpan w:val="2"/>
            <w:shd w:val="clear" w:color="auto" w:fill="auto"/>
            <w:vAlign w:val="center"/>
          </w:tcPr>
          <w:p w:rsidR="00FB47DC" w:rsidRPr="00EC556B" w:rsidRDefault="00FB47DC" w:rsidP="00452A96">
            <w:pPr>
              <w:pStyle w:val="3"/>
              <w:rPr>
                <w:rFonts w:ascii="Times New Roman" w:hAnsi="Times New Roman"/>
                <w:bCs/>
                <w:snapToGrid w:val="0"/>
                <w:sz w:val="26"/>
                <w:szCs w:val="26"/>
              </w:rPr>
            </w:pPr>
            <w:r w:rsidRPr="00EC556B">
              <w:rPr>
                <w:rFonts w:ascii="Times New Roman" w:hAnsi="Times New Roman"/>
                <w:bCs/>
                <w:snapToGrid w:val="0"/>
                <w:sz w:val="26"/>
                <w:szCs w:val="26"/>
              </w:rPr>
              <w:t>280</w:t>
            </w:r>
          </w:p>
        </w:tc>
        <w:tc>
          <w:tcPr>
            <w:tcW w:w="1376" w:type="dxa"/>
            <w:vMerge/>
            <w:shd w:val="clear" w:color="auto" w:fill="auto"/>
          </w:tcPr>
          <w:p w:rsidR="00FB47DC" w:rsidRPr="00F00663" w:rsidRDefault="00FB47DC" w:rsidP="000A497D">
            <w:pPr>
              <w:spacing w:after="0" w:line="240" w:lineRule="auto"/>
              <w:jc w:val="both"/>
              <w:rPr>
                <w:rFonts w:ascii="Times New Roman" w:hAnsi="Times New Roman"/>
                <w:sz w:val="26"/>
                <w:szCs w:val="26"/>
              </w:rPr>
            </w:pPr>
          </w:p>
        </w:tc>
        <w:tc>
          <w:tcPr>
            <w:tcW w:w="2946" w:type="dxa"/>
            <w:vMerge/>
            <w:shd w:val="clear" w:color="auto" w:fill="auto"/>
          </w:tcPr>
          <w:p w:rsidR="00FB47DC" w:rsidRPr="00F00663" w:rsidRDefault="00FB47DC" w:rsidP="000A497D">
            <w:pPr>
              <w:spacing w:after="0" w:line="240" w:lineRule="auto"/>
              <w:jc w:val="both"/>
              <w:rPr>
                <w:rFonts w:ascii="Times New Roman" w:hAnsi="Times New Roman"/>
                <w:sz w:val="26"/>
                <w:szCs w:val="26"/>
              </w:rPr>
            </w:pPr>
          </w:p>
        </w:tc>
      </w:tr>
      <w:tr w:rsidR="00FB47DC" w:rsidRPr="00F00663">
        <w:trPr>
          <w:trHeight w:val="534"/>
        </w:trPr>
        <w:tc>
          <w:tcPr>
            <w:tcW w:w="716" w:type="dxa"/>
            <w:vMerge/>
            <w:shd w:val="clear" w:color="auto" w:fill="auto"/>
          </w:tcPr>
          <w:p w:rsidR="00FB47DC" w:rsidRPr="00F00663" w:rsidRDefault="00FB47DC" w:rsidP="000A497D">
            <w:pPr>
              <w:pStyle w:val="3"/>
              <w:rPr>
                <w:rFonts w:ascii="Times New Roman" w:hAnsi="Times New Roman"/>
                <w:bCs/>
                <w:snapToGrid w:val="0"/>
                <w:sz w:val="26"/>
                <w:szCs w:val="26"/>
              </w:rPr>
            </w:pPr>
          </w:p>
        </w:tc>
        <w:tc>
          <w:tcPr>
            <w:tcW w:w="3242" w:type="dxa"/>
            <w:vMerge/>
            <w:shd w:val="clear" w:color="auto" w:fill="auto"/>
          </w:tcPr>
          <w:p w:rsidR="00FB47DC" w:rsidRPr="00F00663" w:rsidRDefault="00FB47DC" w:rsidP="0003758E">
            <w:pPr>
              <w:spacing w:after="0" w:line="240" w:lineRule="auto"/>
              <w:rPr>
                <w:rFonts w:ascii="Times New Roman" w:hAnsi="Times New Roman"/>
                <w:spacing w:val="-8"/>
                <w:sz w:val="26"/>
                <w:szCs w:val="26"/>
              </w:rPr>
            </w:pPr>
          </w:p>
        </w:tc>
        <w:tc>
          <w:tcPr>
            <w:tcW w:w="1553" w:type="dxa"/>
            <w:shd w:val="clear" w:color="auto" w:fill="auto"/>
          </w:tcPr>
          <w:p w:rsidR="00FB47DC" w:rsidRPr="00961936" w:rsidRDefault="00FB47DC" w:rsidP="00452A96">
            <w:pPr>
              <w:pStyle w:val="3"/>
              <w:rPr>
                <w:rFonts w:ascii="Times New Roman" w:hAnsi="Times New Roman"/>
                <w:bCs/>
                <w:snapToGrid w:val="0"/>
                <w:sz w:val="26"/>
                <w:szCs w:val="26"/>
              </w:rPr>
            </w:pPr>
            <w:r w:rsidRPr="00961936">
              <w:rPr>
                <w:rFonts w:ascii="Times New Roman" w:hAnsi="Times New Roman"/>
                <w:bCs/>
                <w:snapToGrid w:val="0"/>
                <w:sz w:val="26"/>
                <w:szCs w:val="26"/>
              </w:rPr>
              <w:t>2017</w:t>
            </w:r>
          </w:p>
        </w:tc>
        <w:tc>
          <w:tcPr>
            <w:tcW w:w="1260" w:type="dxa"/>
            <w:shd w:val="clear" w:color="auto" w:fill="auto"/>
          </w:tcPr>
          <w:p w:rsidR="00FB47DC" w:rsidRPr="00EC556B" w:rsidRDefault="00FB47DC" w:rsidP="00452A96">
            <w:pPr>
              <w:spacing w:after="0" w:line="240" w:lineRule="auto"/>
              <w:jc w:val="both"/>
              <w:rPr>
                <w:rFonts w:ascii="Times New Roman" w:hAnsi="Times New Roman"/>
                <w:bCs/>
                <w:sz w:val="26"/>
                <w:szCs w:val="26"/>
              </w:rPr>
            </w:pPr>
            <w:r w:rsidRPr="00EC556B">
              <w:rPr>
                <w:rFonts w:ascii="Times New Roman" w:hAnsi="Times New Roman"/>
                <w:bCs/>
                <w:sz w:val="26"/>
                <w:szCs w:val="26"/>
              </w:rPr>
              <w:t>422,2</w:t>
            </w:r>
          </w:p>
        </w:tc>
        <w:tc>
          <w:tcPr>
            <w:tcW w:w="1260" w:type="dxa"/>
            <w:shd w:val="clear" w:color="auto" w:fill="auto"/>
          </w:tcPr>
          <w:p w:rsidR="00FB47DC" w:rsidRPr="00EC556B" w:rsidRDefault="00FB47DC" w:rsidP="00452A96">
            <w:pPr>
              <w:spacing w:after="0" w:line="240" w:lineRule="auto"/>
              <w:jc w:val="both"/>
              <w:rPr>
                <w:rFonts w:ascii="Times New Roman" w:hAnsi="Times New Roman"/>
                <w:sz w:val="26"/>
                <w:szCs w:val="26"/>
              </w:rPr>
            </w:pPr>
            <w:r w:rsidRPr="00EC556B">
              <w:rPr>
                <w:rFonts w:ascii="Times New Roman" w:hAnsi="Times New Roman"/>
                <w:sz w:val="26"/>
                <w:szCs w:val="26"/>
              </w:rPr>
              <w:t>49,0</w:t>
            </w:r>
          </w:p>
        </w:tc>
        <w:tc>
          <w:tcPr>
            <w:tcW w:w="1136" w:type="dxa"/>
            <w:shd w:val="clear" w:color="auto" w:fill="auto"/>
          </w:tcPr>
          <w:p w:rsidR="00FB47DC" w:rsidRPr="00EC556B" w:rsidRDefault="00FB47DC" w:rsidP="00452A96">
            <w:pPr>
              <w:pStyle w:val="3"/>
              <w:rPr>
                <w:rFonts w:ascii="Times New Roman" w:hAnsi="Times New Roman"/>
                <w:bCs/>
                <w:snapToGrid w:val="0"/>
                <w:sz w:val="26"/>
                <w:szCs w:val="26"/>
              </w:rPr>
            </w:pPr>
            <w:r w:rsidRPr="00EC556B">
              <w:rPr>
                <w:rFonts w:ascii="Times New Roman" w:hAnsi="Times New Roman"/>
                <w:bCs/>
                <w:snapToGrid w:val="0"/>
                <w:sz w:val="26"/>
                <w:szCs w:val="26"/>
              </w:rPr>
              <w:t>93,2</w:t>
            </w:r>
          </w:p>
        </w:tc>
        <w:tc>
          <w:tcPr>
            <w:tcW w:w="1271" w:type="dxa"/>
            <w:gridSpan w:val="2"/>
            <w:shd w:val="clear" w:color="auto" w:fill="auto"/>
            <w:vAlign w:val="center"/>
          </w:tcPr>
          <w:p w:rsidR="00FB47DC" w:rsidRPr="00EC556B" w:rsidRDefault="00FB47DC" w:rsidP="00452A96">
            <w:pPr>
              <w:pStyle w:val="3"/>
              <w:rPr>
                <w:rFonts w:ascii="Times New Roman" w:hAnsi="Times New Roman"/>
                <w:bCs/>
                <w:snapToGrid w:val="0"/>
                <w:sz w:val="26"/>
                <w:szCs w:val="26"/>
              </w:rPr>
            </w:pPr>
            <w:r w:rsidRPr="00EC556B">
              <w:rPr>
                <w:rFonts w:ascii="Times New Roman" w:hAnsi="Times New Roman"/>
                <w:bCs/>
                <w:snapToGrid w:val="0"/>
                <w:sz w:val="26"/>
                <w:szCs w:val="26"/>
              </w:rPr>
              <w:t>280</w:t>
            </w:r>
          </w:p>
        </w:tc>
        <w:tc>
          <w:tcPr>
            <w:tcW w:w="1376" w:type="dxa"/>
            <w:vMerge/>
            <w:shd w:val="clear" w:color="auto" w:fill="auto"/>
          </w:tcPr>
          <w:p w:rsidR="00FB47DC" w:rsidRPr="00F00663" w:rsidRDefault="00FB47DC" w:rsidP="000A497D">
            <w:pPr>
              <w:spacing w:after="0" w:line="240" w:lineRule="auto"/>
              <w:jc w:val="both"/>
              <w:rPr>
                <w:rFonts w:ascii="Times New Roman" w:hAnsi="Times New Roman"/>
                <w:sz w:val="26"/>
                <w:szCs w:val="26"/>
              </w:rPr>
            </w:pPr>
          </w:p>
        </w:tc>
        <w:tc>
          <w:tcPr>
            <w:tcW w:w="2946" w:type="dxa"/>
            <w:vMerge/>
            <w:shd w:val="clear" w:color="auto" w:fill="auto"/>
          </w:tcPr>
          <w:p w:rsidR="00FB47DC" w:rsidRPr="00F00663" w:rsidRDefault="00FB47DC" w:rsidP="000A497D">
            <w:pPr>
              <w:spacing w:after="0" w:line="240" w:lineRule="auto"/>
              <w:jc w:val="both"/>
              <w:rPr>
                <w:rFonts w:ascii="Times New Roman" w:hAnsi="Times New Roman"/>
                <w:sz w:val="26"/>
                <w:szCs w:val="26"/>
              </w:rPr>
            </w:pPr>
          </w:p>
        </w:tc>
      </w:tr>
    </w:tbl>
    <w:p w:rsidR="00F00663" w:rsidRDefault="00F00663" w:rsidP="000A497D">
      <w:pPr>
        <w:spacing w:after="0" w:line="240" w:lineRule="auto"/>
        <w:ind w:left="10620"/>
        <w:jc w:val="both"/>
        <w:rPr>
          <w:rFonts w:ascii="Times New Roman" w:hAnsi="Times New Roman"/>
          <w:sz w:val="28"/>
          <w:szCs w:val="28"/>
        </w:rPr>
      </w:pPr>
    </w:p>
    <w:p w:rsidR="00F00663" w:rsidRDefault="00F00663" w:rsidP="000A497D">
      <w:pPr>
        <w:spacing w:after="0" w:line="240" w:lineRule="auto"/>
        <w:ind w:left="10620"/>
        <w:jc w:val="both"/>
        <w:rPr>
          <w:rFonts w:ascii="Times New Roman" w:hAnsi="Times New Roman"/>
          <w:sz w:val="28"/>
          <w:szCs w:val="28"/>
        </w:rPr>
      </w:pPr>
    </w:p>
    <w:p w:rsidR="00F00663" w:rsidRDefault="00F00663" w:rsidP="000A497D">
      <w:pPr>
        <w:spacing w:after="0" w:line="240" w:lineRule="auto"/>
        <w:ind w:left="10620"/>
        <w:jc w:val="both"/>
        <w:rPr>
          <w:rFonts w:ascii="Times New Roman" w:hAnsi="Times New Roman"/>
          <w:sz w:val="28"/>
          <w:szCs w:val="28"/>
        </w:rPr>
      </w:pPr>
    </w:p>
    <w:p w:rsidR="000A497D" w:rsidRPr="000A497D" w:rsidRDefault="002C6780" w:rsidP="000A497D">
      <w:pPr>
        <w:spacing w:after="0" w:line="240" w:lineRule="auto"/>
        <w:ind w:left="10620"/>
        <w:jc w:val="both"/>
        <w:rPr>
          <w:rFonts w:ascii="Times New Roman" w:hAnsi="Times New Roman"/>
          <w:sz w:val="28"/>
          <w:szCs w:val="28"/>
        </w:rPr>
      </w:pPr>
      <w:r>
        <w:rPr>
          <w:rFonts w:ascii="Times New Roman" w:hAnsi="Times New Roman"/>
          <w:sz w:val="28"/>
          <w:szCs w:val="28"/>
        </w:rPr>
        <w:br w:type="page"/>
      </w:r>
      <w:r w:rsidR="000A497D" w:rsidRPr="000A497D">
        <w:rPr>
          <w:rFonts w:ascii="Times New Roman" w:hAnsi="Times New Roman"/>
          <w:sz w:val="28"/>
          <w:szCs w:val="28"/>
        </w:rPr>
        <w:lastRenderedPageBreak/>
        <w:t>Приложение №</w:t>
      </w:r>
      <w:r w:rsidR="000A497D">
        <w:rPr>
          <w:rFonts w:ascii="Times New Roman" w:hAnsi="Times New Roman"/>
          <w:sz w:val="28"/>
          <w:szCs w:val="28"/>
        </w:rPr>
        <w:t xml:space="preserve"> 2</w:t>
      </w:r>
    </w:p>
    <w:p w:rsidR="000A497D" w:rsidRPr="000A497D" w:rsidRDefault="000A497D" w:rsidP="000A497D">
      <w:pPr>
        <w:spacing w:after="0" w:line="240" w:lineRule="auto"/>
        <w:ind w:left="10620"/>
        <w:jc w:val="both"/>
        <w:rPr>
          <w:rFonts w:ascii="Times New Roman" w:hAnsi="Times New Roman"/>
          <w:sz w:val="28"/>
          <w:szCs w:val="28"/>
        </w:rPr>
      </w:pPr>
      <w:r w:rsidRPr="000A497D">
        <w:rPr>
          <w:rFonts w:ascii="Times New Roman" w:hAnsi="Times New Roman"/>
          <w:sz w:val="28"/>
          <w:szCs w:val="28"/>
        </w:rPr>
        <w:t>к муниципальной целевой</w:t>
      </w:r>
    </w:p>
    <w:p w:rsidR="000A497D" w:rsidRPr="000A497D" w:rsidRDefault="000A497D" w:rsidP="000A497D">
      <w:pPr>
        <w:spacing w:after="0" w:line="240" w:lineRule="auto"/>
        <w:ind w:left="10620"/>
        <w:jc w:val="both"/>
        <w:rPr>
          <w:rFonts w:ascii="Times New Roman" w:hAnsi="Times New Roman"/>
          <w:sz w:val="28"/>
          <w:szCs w:val="28"/>
        </w:rPr>
      </w:pPr>
      <w:r w:rsidRPr="000A497D">
        <w:rPr>
          <w:rFonts w:ascii="Times New Roman" w:hAnsi="Times New Roman"/>
          <w:sz w:val="28"/>
          <w:szCs w:val="28"/>
        </w:rPr>
        <w:t>программе «Развитие культуры</w:t>
      </w:r>
    </w:p>
    <w:p w:rsidR="000A497D" w:rsidRPr="000A497D" w:rsidRDefault="000A497D" w:rsidP="000A497D">
      <w:pPr>
        <w:spacing w:after="0" w:line="240" w:lineRule="auto"/>
        <w:ind w:left="10620"/>
        <w:jc w:val="both"/>
        <w:rPr>
          <w:rFonts w:ascii="Times New Roman" w:hAnsi="Times New Roman"/>
          <w:sz w:val="28"/>
          <w:szCs w:val="28"/>
        </w:rPr>
      </w:pPr>
      <w:r w:rsidRPr="000A497D">
        <w:rPr>
          <w:rFonts w:ascii="Times New Roman" w:hAnsi="Times New Roman"/>
          <w:sz w:val="28"/>
          <w:szCs w:val="28"/>
        </w:rPr>
        <w:t>Питерского муниципального района</w:t>
      </w:r>
    </w:p>
    <w:p w:rsidR="000A497D" w:rsidRPr="000A497D" w:rsidRDefault="000A497D" w:rsidP="000A497D">
      <w:pPr>
        <w:spacing w:after="0" w:line="240" w:lineRule="auto"/>
        <w:ind w:left="10620"/>
        <w:jc w:val="both"/>
        <w:rPr>
          <w:rFonts w:ascii="Times New Roman" w:hAnsi="Times New Roman"/>
          <w:sz w:val="28"/>
          <w:szCs w:val="28"/>
        </w:rPr>
      </w:pPr>
      <w:r w:rsidRPr="000A497D">
        <w:rPr>
          <w:rFonts w:ascii="Times New Roman" w:hAnsi="Times New Roman"/>
          <w:sz w:val="28"/>
          <w:szCs w:val="28"/>
        </w:rPr>
        <w:t>на 2013-2017 годы»</w:t>
      </w:r>
    </w:p>
    <w:p w:rsidR="001E797C" w:rsidRDefault="001E797C" w:rsidP="000A497D">
      <w:pPr>
        <w:pStyle w:val="ConsPlusNonformat"/>
        <w:widowControl/>
        <w:jc w:val="center"/>
        <w:rPr>
          <w:rFonts w:ascii="Times New Roman" w:hAnsi="Times New Roman" w:cs="Times New Roman"/>
          <w:b/>
          <w:sz w:val="28"/>
          <w:szCs w:val="28"/>
        </w:rPr>
      </w:pPr>
    </w:p>
    <w:p w:rsidR="000A497D" w:rsidRDefault="000A497D" w:rsidP="000A497D">
      <w:pPr>
        <w:pStyle w:val="ConsPlusNonformat"/>
        <w:widowControl/>
        <w:jc w:val="center"/>
        <w:rPr>
          <w:rFonts w:ascii="Times New Roman" w:hAnsi="Times New Roman" w:cs="Times New Roman"/>
          <w:b/>
          <w:bCs/>
          <w:sz w:val="28"/>
          <w:szCs w:val="28"/>
        </w:rPr>
      </w:pPr>
      <w:r w:rsidRPr="0048058B">
        <w:rPr>
          <w:rFonts w:ascii="Times New Roman" w:hAnsi="Times New Roman" w:cs="Times New Roman"/>
          <w:b/>
          <w:sz w:val="28"/>
          <w:szCs w:val="28"/>
        </w:rPr>
        <w:t xml:space="preserve">Система показателей и индикаторов эффективности реализации </w:t>
      </w:r>
      <w:r w:rsidRPr="0048058B">
        <w:rPr>
          <w:rFonts w:ascii="Times New Roman" w:hAnsi="Times New Roman" w:cs="Times New Roman"/>
          <w:b/>
          <w:bCs/>
          <w:sz w:val="28"/>
          <w:szCs w:val="28"/>
        </w:rPr>
        <w:t>Программы</w:t>
      </w:r>
    </w:p>
    <w:p w:rsidR="000A497D" w:rsidRPr="00DF58DD" w:rsidRDefault="000A497D" w:rsidP="000A497D">
      <w:pPr>
        <w:pStyle w:val="ConsPlusNonformat"/>
        <w:widowControl/>
        <w:jc w:val="center"/>
        <w:rPr>
          <w:rFonts w:ascii="Times New Roman" w:hAnsi="Times New Roman" w:cs="Times New Roman"/>
          <w:sz w:val="28"/>
          <w:szCs w:val="28"/>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22"/>
        <w:gridCol w:w="4182"/>
        <w:gridCol w:w="1843"/>
        <w:gridCol w:w="900"/>
        <w:gridCol w:w="897"/>
        <w:gridCol w:w="897"/>
        <w:gridCol w:w="897"/>
        <w:gridCol w:w="897"/>
        <w:gridCol w:w="2165"/>
      </w:tblGrid>
      <w:tr w:rsidR="000A497D" w:rsidRPr="00782E3D">
        <w:trPr>
          <w:trHeight w:val="1078"/>
        </w:trPr>
        <w:tc>
          <w:tcPr>
            <w:tcW w:w="2622" w:type="dxa"/>
            <w:vMerge w:val="restart"/>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Задачи Программы</w:t>
            </w:r>
          </w:p>
        </w:tc>
        <w:tc>
          <w:tcPr>
            <w:tcW w:w="4182" w:type="dxa"/>
            <w:vMerge w:val="restart"/>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Перечень целевых показателей</w:t>
            </w:r>
          </w:p>
        </w:tc>
        <w:tc>
          <w:tcPr>
            <w:tcW w:w="1843" w:type="dxa"/>
            <w:vMerge w:val="restart"/>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Фактическое значение на момент разработки Программы</w:t>
            </w:r>
          </w:p>
        </w:tc>
        <w:tc>
          <w:tcPr>
            <w:tcW w:w="4488" w:type="dxa"/>
            <w:gridSpan w:val="5"/>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Изменение значений по годам:</w:t>
            </w:r>
          </w:p>
        </w:tc>
        <w:tc>
          <w:tcPr>
            <w:tcW w:w="2165" w:type="dxa"/>
            <w:vMerge w:val="restart"/>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Целевое значение на момент окончания действия Программы</w:t>
            </w:r>
          </w:p>
        </w:tc>
      </w:tr>
      <w:tr w:rsidR="000A497D" w:rsidRPr="00782E3D">
        <w:trPr>
          <w:trHeight w:val="467"/>
        </w:trPr>
        <w:tc>
          <w:tcPr>
            <w:tcW w:w="2622" w:type="dxa"/>
            <w:vMerge/>
          </w:tcPr>
          <w:p w:rsidR="000A497D" w:rsidRPr="00F00663" w:rsidRDefault="000A497D" w:rsidP="000A497D">
            <w:pPr>
              <w:pStyle w:val="ConsPlusNonformat"/>
              <w:rPr>
                <w:rFonts w:ascii="Times New Roman" w:hAnsi="Times New Roman" w:cs="Times New Roman"/>
                <w:b/>
                <w:sz w:val="26"/>
                <w:szCs w:val="26"/>
              </w:rPr>
            </w:pPr>
          </w:p>
        </w:tc>
        <w:tc>
          <w:tcPr>
            <w:tcW w:w="4182" w:type="dxa"/>
            <w:vMerge/>
          </w:tcPr>
          <w:p w:rsidR="000A497D" w:rsidRPr="00F00663" w:rsidRDefault="000A497D" w:rsidP="000A497D">
            <w:pPr>
              <w:pStyle w:val="ConsPlusNonformat"/>
              <w:widowControl/>
              <w:rPr>
                <w:rFonts w:ascii="Times New Roman" w:hAnsi="Times New Roman" w:cs="Times New Roman"/>
                <w:b/>
                <w:sz w:val="26"/>
                <w:szCs w:val="26"/>
              </w:rPr>
            </w:pPr>
          </w:p>
        </w:tc>
        <w:tc>
          <w:tcPr>
            <w:tcW w:w="1843" w:type="dxa"/>
            <w:vMerge/>
          </w:tcPr>
          <w:p w:rsidR="000A497D" w:rsidRPr="00F00663" w:rsidRDefault="000A497D" w:rsidP="000A497D">
            <w:pPr>
              <w:pStyle w:val="ConsPlusNonformat"/>
              <w:widowControl/>
              <w:rPr>
                <w:rFonts w:ascii="Times New Roman" w:hAnsi="Times New Roman" w:cs="Times New Roman"/>
                <w:b/>
                <w:sz w:val="26"/>
                <w:szCs w:val="26"/>
              </w:rPr>
            </w:pPr>
          </w:p>
        </w:tc>
        <w:tc>
          <w:tcPr>
            <w:tcW w:w="900"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2013</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 xml:space="preserve">2014 </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 xml:space="preserve">2015 </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 xml:space="preserve">2016 </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 xml:space="preserve">2017 </w:t>
            </w:r>
          </w:p>
        </w:tc>
        <w:tc>
          <w:tcPr>
            <w:tcW w:w="2165" w:type="dxa"/>
            <w:vMerge/>
          </w:tcPr>
          <w:p w:rsidR="000A497D" w:rsidRPr="00F00663" w:rsidRDefault="000A497D" w:rsidP="000A497D">
            <w:pPr>
              <w:pStyle w:val="ConsPlusNonformat"/>
              <w:widowControl/>
              <w:rPr>
                <w:rFonts w:ascii="Times New Roman" w:hAnsi="Times New Roman" w:cs="Times New Roman"/>
                <w:b/>
                <w:sz w:val="26"/>
                <w:szCs w:val="26"/>
              </w:rPr>
            </w:pPr>
          </w:p>
        </w:tc>
      </w:tr>
      <w:tr w:rsidR="000A497D" w:rsidRPr="00782E3D">
        <w:trPr>
          <w:trHeight w:val="723"/>
        </w:trPr>
        <w:tc>
          <w:tcPr>
            <w:tcW w:w="15300" w:type="dxa"/>
            <w:gridSpan w:val="9"/>
            <w:vAlign w:val="center"/>
          </w:tcPr>
          <w:p w:rsidR="000A497D" w:rsidRPr="00F00663" w:rsidRDefault="000A497D" w:rsidP="000A497D">
            <w:pPr>
              <w:pStyle w:val="ConsPlusNonformat"/>
              <w:widowControl/>
              <w:jc w:val="center"/>
              <w:rPr>
                <w:rFonts w:ascii="Times New Roman" w:hAnsi="Times New Roman" w:cs="Times New Roman"/>
                <w:b/>
                <w:sz w:val="26"/>
                <w:szCs w:val="26"/>
              </w:rPr>
            </w:pPr>
            <w:r w:rsidRPr="00F00663">
              <w:rPr>
                <w:rFonts w:ascii="Times New Roman" w:hAnsi="Times New Roman" w:cs="Times New Roman"/>
                <w:b/>
                <w:sz w:val="26"/>
                <w:szCs w:val="26"/>
              </w:rPr>
              <w:t>Цель: создание условий для равной доступности культурных благ, развития и реализации культурного и духовного потенциала каждой личности</w:t>
            </w:r>
          </w:p>
        </w:tc>
      </w:tr>
      <w:tr w:rsidR="000A497D" w:rsidRPr="00782E3D">
        <w:tc>
          <w:tcPr>
            <w:tcW w:w="2622" w:type="dxa"/>
            <w:vMerge w:val="restart"/>
            <w:vAlign w:val="center"/>
          </w:tcPr>
          <w:p w:rsidR="000A497D" w:rsidRPr="00F00663" w:rsidRDefault="000A497D" w:rsidP="00936B8B">
            <w:pPr>
              <w:pStyle w:val="ConsPlusNonformat"/>
              <w:jc w:val="center"/>
              <w:rPr>
                <w:rFonts w:ascii="Times New Roman" w:hAnsi="Times New Roman" w:cs="Times New Roman"/>
                <w:spacing w:val="-6"/>
                <w:sz w:val="26"/>
                <w:szCs w:val="26"/>
              </w:rPr>
            </w:pPr>
            <w:r w:rsidRPr="00F00663">
              <w:rPr>
                <w:rFonts w:ascii="Times New Roman" w:hAnsi="Times New Roman" w:cs="Times New Roman"/>
                <w:spacing w:val="-6"/>
                <w:sz w:val="26"/>
                <w:szCs w:val="26"/>
              </w:rPr>
              <w:t>Обеспечение максимальной доступности услуг в сфере культуры</w:t>
            </w:r>
          </w:p>
        </w:tc>
        <w:tc>
          <w:tcPr>
            <w:tcW w:w="4182" w:type="dxa"/>
          </w:tcPr>
          <w:p w:rsidR="000A497D" w:rsidRPr="00F00663" w:rsidRDefault="000A497D" w:rsidP="000A497D">
            <w:pPr>
              <w:pStyle w:val="ConsPlusNonformat"/>
              <w:widowControl/>
              <w:rPr>
                <w:rFonts w:ascii="Times New Roman" w:hAnsi="Times New Roman" w:cs="Times New Roman"/>
                <w:spacing w:val="-6"/>
                <w:sz w:val="26"/>
                <w:szCs w:val="26"/>
              </w:rPr>
            </w:pPr>
            <w:r w:rsidRPr="00F00663">
              <w:rPr>
                <w:rFonts w:ascii="Times New Roman" w:hAnsi="Times New Roman" w:cs="Times New Roman"/>
                <w:spacing w:val="-6"/>
                <w:sz w:val="26"/>
                <w:szCs w:val="26"/>
              </w:rPr>
              <w:t>Число посещений общедоступных библиотек на 1000 населения, чел.</w:t>
            </w:r>
          </w:p>
        </w:tc>
        <w:tc>
          <w:tcPr>
            <w:tcW w:w="1843"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3,7</w:t>
            </w:r>
          </w:p>
        </w:tc>
        <w:tc>
          <w:tcPr>
            <w:tcW w:w="900"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3,75</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3,8</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3,85</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3,9</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3,95</w:t>
            </w:r>
          </w:p>
        </w:tc>
        <w:tc>
          <w:tcPr>
            <w:tcW w:w="2165"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p>
        </w:tc>
      </w:tr>
      <w:tr w:rsidR="000A497D" w:rsidRPr="00782E3D">
        <w:tc>
          <w:tcPr>
            <w:tcW w:w="2622" w:type="dxa"/>
            <w:vMerge/>
            <w:tcBorders>
              <w:bottom w:val="nil"/>
            </w:tcBorders>
            <w:vAlign w:val="center"/>
          </w:tcPr>
          <w:p w:rsidR="000A497D" w:rsidRPr="00F00663" w:rsidRDefault="000A497D" w:rsidP="00936B8B">
            <w:pPr>
              <w:pStyle w:val="ConsPlusNonformat"/>
              <w:jc w:val="center"/>
              <w:rPr>
                <w:rFonts w:ascii="Times New Roman" w:hAnsi="Times New Roman" w:cs="Times New Roman"/>
                <w:spacing w:val="-6"/>
                <w:sz w:val="26"/>
                <w:szCs w:val="26"/>
              </w:rPr>
            </w:pPr>
          </w:p>
        </w:tc>
        <w:tc>
          <w:tcPr>
            <w:tcW w:w="4182" w:type="dxa"/>
          </w:tcPr>
          <w:p w:rsidR="000A497D" w:rsidRPr="00F00663" w:rsidRDefault="000A497D" w:rsidP="000A497D">
            <w:pPr>
              <w:pStyle w:val="ConsPlusNonformat"/>
              <w:widowControl/>
              <w:rPr>
                <w:rFonts w:ascii="Times New Roman" w:hAnsi="Times New Roman" w:cs="Times New Roman"/>
                <w:spacing w:val="-6"/>
                <w:sz w:val="26"/>
                <w:szCs w:val="26"/>
              </w:rPr>
            </w:pPr>
            <w:r w:rsidRPr="00F00663">
              <w:rPr>
                <w:rFonts w:ascii="Times New Roman" w:hAnsi="Times New Roman" w:cs="Times New Roman"/>
                <w:spacing w:val="-6"/>
                <w:sz w:val="26"/>
                <w:szCs w:val="26"/>
              </w:rPr>
              <w:t>Число новых поступлений в библиотечные фонды, шт.</w:t>
            </w:r>
          </w:p>
        </w:tc>
        <w:tc>
          <w:tcPr>
            <w:tcW w:w="1843"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3601</w:t>
            </w:r>
          </w:p>
        </w:tc>
        <w:tc>
          <w:tcPr>
            <w:tcW w:w="900"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3620</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3640</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3660</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3680</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4000</w:t>
            </w:r>
          </w:p>
        </w:tc>
        <w:tc>
          <w:tcPr>
            <w:tcW w:w="2165"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p>
        </w:tc>
      </w:tr>
      <w:tr w:rsidR="000A497D" w:rsidRPr="00782E3D">
        <w:trPr>
          <w:trHeight w:val="570"/>
        </w:trPr>
        <w:tc>
          <w:tcPr>
            <w:tcW w:w="2622" w:type="dxa"/>
            <w:vMerge w:val="restart"/>
            <w:vAlign w:val="center"/>
          </w:tcPr>
          <w:p w:rsidR="000A497D" w:rsidRPr="00F00663" w:rsidRDefault="000A497D" w:rsidP="00936B8B">
            <w:pPr>
              <w:pStyle w:val="ConsPlusNonformat"/>
              <w:widowControl/>
              <w:jc w:val="center"/>
              <w:rPr>
                <w:rFonts w:ascii="Times New Roman" w:hAnsi="Times New Roman" w:cs="Times New Roman"/>
                <w:spacing w:val="-6"/>
                <w:sz w:val="26"/>
                <w:szCs w:val="26"/>
              </w:rPr>
            </w:pPr>
            <w:r w:rsidRPr="00F00663">
              <w:rPr>
                <w:rFonts w:ascii="Times New Roman" w:hAnsi="Times New Roman" w:cs="Times New Roman"/>
                <w:spacing w:val="-6"/>
                <w:sz w:val="26"/>
                <w:szCs w:val="26"/>
              </w:rPr>
              <w:t>Создание условий для повышения качества и разнообразия услуг, предоставляемых в сфере культуры</w:t>
            </w:r>
          </w:p>
        </w:tc>
        <w:tc>
          <w:tcPr>
            <w:tcW w:w="4182" w:type="dxa"/>
          </w:tcPr>
          <w:p w:rsidR="000A497D" w:rsidRPr="00F00663" w:rsidRDefault="000A497D" w:rsidP="000A497D">
            <w:pPr>
              <w:pStyle w:val="ConsPlusNonformat"/>
              <w:widowControl/>
              <w:rPr>
                <w:rFonts w:ascii="Times New Roman" w:hAnsi="Times New Roman" w:cs="Times New Roman"/>
                <w:spacing w:val="-16"/>
                <w:sz w:val="26"/>
                <w:szCs w:val="26"/>
              </w:rPr>
            </w:pPr>
            <w:r w:rsidRPr="00F00663">
              <w:rPr>
                <w:rFonts w:ascii="Times New Roman" w:hAnsi="Times New Roman" w:cs="Times New Roman"/>
                <w:spacing w:val="-16"/>
                <w:sz w:val="26"/>
                <w:szCs w:val="26"/>
              </w:rPr>
              <w:t>Число коллективов, имеющих звание «народный самодеятельный коллектив», ед.</w:t>
            </w:r>
          </w:p>
        </w:tc>
        <w:tc>
          <w:tcPr>
            <w:tcW w:w="1843"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4</w:t>
            </w:r>
          </w:p>
        </w:tc>
        <w:tc>
          <w:tcPr>
            <w:tcW w:w="900" w:type="dxa"/>
            <w:vAlign w:val="center"/>
          </w:tcPr>
          <w:p w:rsidR="000A497D" w:rsidRPr="00F00663" w:rsidRDefault="000A497D" w:rsidP="000A497D">
            <w:pPr>
              <w:pStyle w:val="ConsPlusNonformat"/>
              <w:widowControl/>
              <w:jc w:val="center"/>
              <w:rPr>
                <w:rFonts w:ascii="Times New Roman" w:hAnsi="Times New Roman" w:cs="Times New Roman"/>
                <w:color w:val="000000"/>
                <w:sz w:val="26"/>
                <w:szCs w:val="26"/>
              </w:rPr>
            </w:pPr>
            <w:r w:rsidRPr="00F00663">
              <w:rPr>
                <w:rFonts w:ascii="Times New Roman" w:hAnsi="Times New Roman" w:cs="Times New Roman"/>
                <w:color w:val="000000"/>
                <w:sz w:val="26"/>
                <w:szCs w:val="26"/>
              </w:rPr>
              <w:t>4</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color w:val="000000"/>
                <w:sz w:val="26"/>
                <w:szCs w:val="26"/>
              </w:rPr>
            </w:pPr>
            <w:r w:rsidRPr="00F00663">
              <w:rPr>
                <w:rFonts w:ascii="Times New Roman" w:hAnsi="Times New Roman" w:cs="Times New Roman"/>
                <w:color w:val="000000"/>
                <w:sz w:val="26"/>
                <w:szCs w:val="26"/>
              </w:rPr>
              <w:t>5</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color w:val="000000"/>
                <w:sz w:val="26"/>
                <w:szCs w:val="26"/>
              </w:rPr>
            </w:pPr>
            <w:r w:rsidRPr="00F00663">
              <w:rPr>
                <w:rFonts w:ascii="Times New Roman" w:hAnsi="Times New Roman" w:cs="Times New Roman"/>
                <w:color w:val="000000"/>
                <w:sz w:val="26"/>
                <w:szCs w:val="26"/>
              </w:rPr>
              <w:t>6</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color w:val="000000"/>
                <w:sz w:val="26"/>
                <w:szCs w:val="26"/>
              </w:rPr>
            </w:pPr>
            <w:r w:rsidRPr="00F00663">
              <w:rPr>
                <w:rFonts w:ascii="Times New Roman" w:hAnsi="Times New Roman" w:cs="Times New Roman"/>
                <w:color w:val="000000"/>
                <w:sz w:val="26"/>
                <w:szCs w:val="26"/>
              </w:rPr>
              <w:t>6</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color w:val="000000"/>
                <w:sz w:val="26"/>
                <w:szCs w:val="26"/>
              </w:rPr>
            </w:pPr>
            <w:r w:rsidRPr="00F00663">
              <w:rPr>
                <w:rFonts w:ascii="Times New Roman" w:hAnsi="Times New Roman" w:cs="Times New Roman"/>
                <w:color w:val="000000"/>
                <w:sz w:val="26"/>
                <w:szCs w:val="26"/>
              </w:rPr>
              <w:t>6</w:t>
            </w:r>
          </w:p>
        </w:tc>
        <w:tc>
          <w:tcPr>
            <w:tcW w:w="2165" w:type="dxa"/>
            <w:vAlign w:val="center"/>
          </w:tcPr>
          <w:p w:rsidR="000A497D" w:rsidRPr="00F00663" w:rsidRDefault="000A497D" w:rsidP="000A497D">
            <w:pPr>
              <w:pStyle w:val="ConsPlusNonformat"/>
              <w:widowControl/>
              <w:jc w:val="center"/>
              <w:rPr>
                <w:rFonts w:ascii="Times New Roman" w:hAnsi="Times New Roman" w:cs="Times New Roman"/>
                <w:color w:val="000000"/>
                <w:sz w:val="26"/>
                <w:szCs w:val="26"/>
              </w:rPr>
            </w:pPr>
          </w:p>
        </w:tc>
      </w:tr>
      <w:tr w:rsidR="000A497D" w:rsidRPr="00782E3D">
        <w:tc>
          <w:tcPr>
            <w:tcW w:w="2622" w:type="dxa"/>
            <w:vMerge/>
            <w:vAlign w:val="center"/>
          </w:tcPr>
          <w:p w:rsidR="000A497D" w:rsidRPr="00F00663" w:rsidRDefault="000A497D" w:rsidP="00936B8B">
            <w:pPr>
              <w:pStyle w:val="ConsPlusNonformat"/>
              <w:widowControl/>
              <w:jc w:val="center"/>
              <w:rPr>
                <w:rFonts w:ascii="Times New Roman" w:hAnsi="Times New Roman" w:cs="Times New Roman"/>
                <w:spacing w:val="-6"/>
                <w:sz w:val="26"/>
                <w:szCs w:val="26"/>
              </w:rPr>
            </w:pPr>
          </w:p>
        </w:tc>
        <w:tc>
          <w:tcPr>
            <w:tcW w:w="4182" w:type="dxa"/>
          </w:tcPr>
          <w:p w:rsidR="000A497D" w:rsidRPr="00F00663" w:rsidRDefault="000A497D" w:rsidP="000A497D">
            <w:pPr>
              <w:pStyle w:val="ConsPlusNonformat"/>
              <w:widowControl/>
              <w:rPr>
                <w:rFonts w:ascii="Times New Roman" w:hAnsi="Times New Roman" w:cs="Times New Roman"/>
                <w:spacing w:val="-6"/>
                <w:sz w:val="26"/>
                <w:szCs w:val="26"/>
              </w:rPr>
            </w:pPr>
            <w:r w:rsidRPr="00F00663">
              <w:rPr>
                <w:rFonts w:ascii="Times New Roman" w:hAnsi="Times New Roman" w:cs="Times New Roman"/>
                <w:spacing w:val="-6"/>
                <w:sz w:val="26"/>
                <w:szCs w:val="26"/>
              </w:rPr>
              <w:t>Число предметов музейных экспонатов фонда, тыс. экз.</w:t>
            </w:r>
          </w:p>
        </w:tc>
        <w:tc>
          <w:tcPr>
            <w:tcW w:w="1843"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0,21</w:t>
            </w:r>
          </w:p>
        </w:tc>
        <w:tc>
          <w:tcPr>
            <w:tcW w:w="900"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0,21</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0,25</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0,26</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0,28</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0,30</w:t>
            </w:r>
          </w:p>
        </w:tc>
        <w:tc>
          <w:tcPr>
            <w:tcW w:w="2165"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p>
        </w:tc>
      </w:tr>
      <w:tr w:rsidR="000A497D" w:rsidRPr="00782E3D">
        <w:trPr>
          <w:trHeight w:val="270"/>
        </w:trPr>
        <w:tc>
          <w:tcPr>
            <w:tcW w:w="2622" w:type="dxa"/>
            <w:vMerge/>
            <w:tcBorders>
              <w:bottom w:val="nil"/>
            </w:tcBorders>
            <w:vAlign w:val="center"/>
          </w:tcPr>
          <w:p w:rsidR="000A497D" w:rsidRPr="00F00663" w:rsidRDefault="000A497D" w:rsidP="00936B8B">
            <w:pPr>
              <w:pStyle w:val="ConsPlusNonformat"/>
              <w:widowControl/>
              <w:jc w:val="center"/>
              <w:rPr>
                <w:rFonts w:ascii="Times New Roman" w:hAnsi="Times New Roman" w:cs="Times New Roman"/>
                <w:spacing w:val="-6"/>
                <w:sz w:val="26"/>
                <w:szCs w:val="26"/>
              </w:rPr>
            </w:pPr>
          </w:p>
        </w:tc>
        <w:tc>
          <w:tcPr>
            <w:tcW w:w="4182" w:type="dxa"/>
          </w:tcPr>
          <w:p w:rsidR="000A497D" w:rsidRPr="00F00663" w:rsidRDefault="000A497D" w:rsidP="000A497D">
            <w:pPr>
              <w:pStyle w:val="ConsPlusNonformat"/>
              <w:widowControl/>
              <w:rPr>
                <w:rFonts w:ascii="Times New Roman" w:hAnsi="Times New Roman" w:cs="Times New Roman"/>
                <w:spacing w:val="-6"/>
                <w:sz w:val="26"/>
                <w:szCs w:val="26"/>
              </w:rPr>
            </w:pPr>
            <w:r w:rsidRPr="00F00663">
              <w:rPr>
                <w:rFonts w:ascii="Times New Roman" w:hAnsi="Times New Roman" w:cs="Times New Roman"/>
                <w:spacing w:val="-6"/>
                <w:sz w:val="26"/>
                <w:szCs w:val="26"/>
              </w:rPr>
              <w:t>Книгообеспеченность одного пользователя, экз.</w:t>
            </w:r>
          </w:p>
        </w:tc>
        <w:tc>
          <w:tcPr>
            <w:tcW w:w="1843"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17,6</w:t>
            </w:r>
          </w:p>
        </w:tc>
        <w:tc>
          <w:tcPr>
            <w:tcW w:w="900"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17,6</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17,6</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17,6</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17,6</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17,6</w:t>
            </w:r>
          </w:p>
        </w:tc>
        <w:tc>
          <w:tcPr>
            <w:tcW w:w="2165"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p>
        </w:tc>
      </w:tr>
      <w:tr w:rsidR="000A497D" w:rsidRPr="00782E3D">
        <w:trPr>
          <w:trHeight w:val="346"/>
        </w:trPr>
        <w:tc>
          <w:tcPr>
            <w:tcW w:w="2622" w:type="dxa"/>
            <w:vAlign w:val="center"/>
          </w:tcPr>
          <w:p w:rsidR="000A497D" w:rsidRPr="00F00663" w:rsidRDefault="000A497D" w:rsidP="00936B8B">
            <w:pPr>
              <w:pStyle w:val="ConsPlusNonformat"/>
              <w:widowControl/>
              <w:jc w:val="center"/>
              <w:rPr>
                <w:rFonts w:ascii="Times New Roman" w:hAnsi="Times New Roman" w:cs="Times New Roman"/>
                <w:spacing w:val="-6"/>
                <w:sz w:val="26"/>
                <w:szCs w:val="26"/>
              </w:rPr>
            </w:pPr>
            <w:r w:rsidRPr="00F00663">
              <w:rPr>
                <w:rFonts w:ascii="Times New Roman" w:hAnsi="Times New Roman" w:cs="Times New Roman"/>
                <w:spacing w:val="-6"/>
                <w:sz w:val="26"/>
                <w:szCs w:val="26"/>
              </w:rPr>
              <w:t xml:space="preserve">Охрана и популяризация культурного наследия муниципального </w:t>
            </w:r>
            <w:r w:rsidRPr="00F00663">
              <w:rPr>
                <w:rFonts w:ascii="Times New Roman" w:hAnsi="Times New Roman" w:cs="Times New Roman"/>
                <w:spacing w:val="-6"/>
                <w:sz w:val="26"/>
                <w:szCs w:val="26"/>
              </w:rPr>
              <w:lastRenderedPageBreak/>
              <w:t>района</w:t>
            </w:r>
          </w:p>
        </w:tc>
        <w:tc>
          <w:tcPr>
            <w:tcW w:w="4182" w:type="dxa"/>
          </w:tcPr>
          <w:p w:rsidR="000A497D" w:rsidRPr="00F00663" w:rsidRDefault="000A497D" w:rsidP="000A497D">
            <w:pPr>
              <w:pStyle w:val="ConsPlusNonformat"/>
              <w:rPr>
                <w:rFonts w:ascii="Times New Roman" w:hAnsi="Times New Roman" w:cs="Times New Roman"/>
                <w:spacing w:val="-6"/>
                <w:sz w:val="26"/>
                <w:szCs w:val="26"/>
              </w:rPr>
            </w:pPr>
            <w:r w:rsidRPr="00F00663">
              <w:rPr>
                <w:rFonts w:ascii="Times New Roman" w:hAnsi="Times New Roman" w:cs="Times New Roman"/>
                <w:spacing w:val="-6"/>
                <w:sz w:val="26"/>
                <w:szCs w:val="26"/>
              </w:rPr>
              <w:lastRenderedPageBreak/>
              <w:t>Количество объектов культурного наследия, имеющих первичную учётную документацию, ежегодно, шт.</w:t>
            </w:r>
          </w:p>
        </w:tc>
        <w:tc>
          <w:tcPr>
            <w:tcW w:w="1843" w:type="dxa"/>
            <w:vAlign w:val="center"/>
          </w:tcPr>
          <w:p w:rsidR="000A497D" w:rsidRPr="00F00663" w:rsidRDefault="000A497D" w:rsidP="000A497D">
            <w:pPr>
              <w:pStyle w:val="ConsPlusNonformat"/>
              <w:jc w:val="center"/>
              <w:rPr>
                <w:rFonts w:ascii="Times New Roman" w:hAnsi="Times New Roman" w:cs="Times New Roman"/>
                <w:sz w:val="26"/>
                <w:szCs w:val="26"/>
              </w:rPr>
            </w:pPr>
            <w:r w:rsidRPr="00F00663">
              <w:rPr>
                <w:rFonts w:ascii="Times New Roman" w:hAnsi="Times New Roman" w:cs="Times New Roman"/>
                <w:sz w:val="26"/>
                <w:szCs w:val="26"/>
              </w:rPr>
              <w:t>1</w:t>
            </w:r>
          </w:p>
        </w:tc>
        <w:tc>
          <w:tcPr>
            <w:tcW w:w="900" w:type="dxa"/>
            <w:vAlign w:val="center"/>
          </w:tcPr>
          <w:p w:rsidR="000A497D" w:rsidRPr="00F00663" w:rsidRDefault="000A497D" w:rsidP="000A497D">
            <w:pPr>
              <w:pStyle w:val="ConsPlusNonformat"/>
              <w:jc w:val="center"/>
              <w:rPr>
                <w:rFonts w:ascii="Times New Roman" w:hAnsi="Times New Roman" w:cs="Times New Roman"/>
                <w:sz w:val="26"/>
                <w:szCs w:val="26"/>
              </w:rPr>
            </w:pPr>
            <w:r w:rsidRPr="00F00663">
              <w:rPr>
                <w:rFonts w:ascii="Times New Roman" w:hAnsi="Times New Roman" w:cs="Times New Roman"/>
                <w:sz w:val="26"/>
                <w:szCs w:val="26"/>
              </w:rPr>
              <w:t>1</w:t>
            </w:r>
          </w:p>
        </w:tc>
        <w:tc>
          <w:tcPr>
            <w:tcW w:w="897" w:type="dxa"/>
            <w:vAlign w:val="center"/>
          </w:tcPr>
          <w:p w:rsidR="000A497D" w:rsidRPr="00F00663" w:rsidRDefault="000A497D" w:rsidP="000A497D">
            <w:pPr>
              <w:pStyle w:val="ConsPlusNonformat"/>
              <w:jc w:val="center"/>
              <w:rPr>
                <w:rFonts w:ascii="Times New Roman" w:hAnsi="Times New Roman" w:cs="Times New Roman"/>
                <w:sz w:val="26"/>
                <w:szCs w:val="26"/>
              </w:rPr>
            </w:pPr>
            <w:r w:rsidRPr="00F00663">
              <w:rPr>
                <w:rFonts w:ascii="Times New Roman" w:hAnsi="Times New Roman" w:cs="Times New Roman"/>
                <w:sz w:val="26"/>
                <w:szCs w:val="26"/>
              </w:rPr>
              <w:t>1</w:t>
            </w:r>
          </w:p>
        </w:tc>
        <w:tc>
          <w:tcPr>
            <w:tcW w:w="897" w:type="dxa"/>
            <w:vAlign w:val="center"/>
          </w:tcPr>
          <w:p w:rsidR="000A497D" w:rsidRPr="00F00663" w:rsidRDefault="000A497D" w:rsidP="000A497D">
            <w:pPr>
              <w:pStyle w:val="ConsPlusNonformat"/>
              <w:jc w:val="center"/>
              <w:rPr>
                <w:rFonts w:ascii="Times New Roman" w:hAnsi="Times New Roman" w:cs="Times New Roman"/>
                <w:sz w:val="26"/>
                <w:szCs w:val="26"/>
              </w:rPr>
            </w:pPr>
            <w:r w:rsidRPr="00F00663">
              <w:rPr>
                <w:rFonts w:ascii="Times New Roman" w:hAnsi="Times New Roman" w:cs="Times New Roman"/>
                <w:sz w:val="26"/>
                <w:szCs w:val="26"/>
              </w:rPr>
              <w:t>1</w:t>
            </w:r>
          </w:p>
        </w:tc>
        <w:tc>
          <w:tcPr>
            <w:tcW w:w="897" w:type="dxa"/>
            <w:vAlign w:val="center"/>
          </w:tcPr>
          <w:p w:rsidR="000A497D" w:rsidRPr="00F00663" w:rsidRDefault="000A497D" w:rsidP="000A497D">
            <w:pPr>
              <w:pStyle w:val="ConsPlusNonformat"/>
              <w:jc w:val="center"/>
              <w:rPr>
                <w:rFonts w:ascii="Times New Roman" w:hAnsi="Times New Roman" w:cs="Times New Roman"/>
                <w:sz w:val="26"/>
                <w:szCs w:val="26"/>
              </w:rPr>
            </w:pPr>
            <w:r w:rsidRPr="00F00663">
              <w:rPr>
                <w:rFonts w:ascii="Times New Roman" w:hAnsi="Times New Roman" w:cs="Times New Roman"/>
                <w:sz w:val="26"/>
                <w:szCs w:val="26"/>
              </w:rPr>
              <w:t>1</w:t>
            </w:r>
          </w:p>
        </w:tc>
        <w:tc>
          <w:tcPr>
            <w:tcW w:w="897" w:type="dxa"/>
            <w:vAlign w:val="center"/>
          </w:tcPr>
          <w:p w:rsidR="000A497D" w:rsidRPr="00F00663" w:rsidRDefault="000A497D" w:rsidP="000A497D">
            <w:pPr>
              <w:pStyle w:val="ConsPlusNonformat"/>
              <w:jc w:val="center"/>
              <w:rPr>
                <w:rFonts w:ascii="Times New Roman" w:hAnsi="Times New Roman" w:cs="Times New Roman"/>
                <w:sz w:val="26"/>
                <w:szCs w:val="26"/>
              </w:rPr>
            </w:pPr>
            <w:r w:rsidRPr="00F00663">
              <w:rPr>
                <w:rFonts w:ascii="Times New Roman" w:hAnsi="Times New Roman" w:cs="Times New Roman"/>
                <w:sz w:val="26"/>
                <w:szCs w:val="26"/>
              </w:rPr>
              <w:t>1</w:t>
            </w:r>
          </w:p>
        </w:tc>
        <w:tc>
          <w:tcPr>
            <w:tcW w:w="2165" w:type="dxa"/>
            <w:vAlign w:val="center"/>
          </w:tcPr>
          <w:p w:rsidR="000A497D" w:rsidRPr="00F00663" w:rsidRDefault="000A497D" w:rsidP="000A497D">
            <w:pPr>
              <w:pStyle w:val="ConsPlusNonformat"/>
              <w:jc w:val="center"/>
              <w:rPr>
                <w:rFonts w:ascii="Times New Roman" w:hAnsi="Times New Roman" w:cs="Times New Roman"/>
                <w:sz w:val="26"/>
                <w:szCs w:val="26"/>
              </w:rPr>
            </w:pPr>
          </w:p>
        </w:tc>
      </w:tr>
      <w:tr w:rsidR="000A497D" w:rsidRPr="00782E3D">
        <w:tc>
          <w:tcPr>
            <w:tcW w:w="2622" w:type="dxa"/>
            <w:vAlign w:val="center"/>
          </w:tcPr>
          <w:p w:rsidR="000A497D" w:rsidRPr="00F00663" w:rsidRDefault="000A497D" w:rsidP="00936B8B">
            <w:pPr>
              <w:pStyle w:val="ConsPlusNonformat"/>
              <w:widowControl/>
              <w:jc w:val="center"/>
              <w:rPr>
                <w:rFonts w:ascii="Times New Roman" w:hAnsi="Times New Roman" w:cs="Times New Roman"/>
                <w:spacing w:val="-6"/>
                <w:sz w:val="26"/>
                <w:szCs w:val="26"/>
              </w:rPr>
            </w:pPr>
            <w:r w:rsidRPr="00F00663">
              <w:rPr>
                <w:rFonts w:ascii="Times New Roman" w:hAnsi="Times New Roman" w:cs="Times New Roman"/>
                <w:spacing w:val="-6"/>
                <w:sz w:val="26"/>
                <w:szCs w:val="26"/>
              </w:rPr>
              <w:lastRenderedPageBreak/>
              <w:t>Поддержка народного творчества</w:t>
            </w:r>
          </w:p>
        </w:tc>
        <w:tc>
          <w:tcPr>
            <w:tcW w:w="4182" w:type="dxa"/>
          </w:tcPr>
          <w:p w:rsidR="000A497D" w:rsidRPr="00F00663" w:rsidRDefault="000A497D" w:rsidP="000A497D">
            <w:pPr>
              <w:pStyle w:val="ConsPlusNonformat"/>
              <w:widowControl/>
              <w:rPr>
                <w:rFonts w:ascii="Times New Roman" w:hAnsi="Times New Roman" w:cs="Times New Roman"/>
                <w:spacing w:val="-6"/>
                <w:sz w:val="26"/>
                <w:szCs w:val="26"/>
              </w:rPr>
            </w:pPr>
            <w:r w:rsidRPr="00F00663">
              <w:rPr>
                <w:rFonts w:ascii="Times New Roman" w:hAnsi="Times New Roman" w:cs="Times New Roman"/>
                <w:spacing w:val="-6"/>
                <w:sz w:val="26"/>
                <w:szCs w:val="26"/>
              </w:rPr>
              <w:t>Количество участников мероприятий, чел.</w:t>
            </w:r>
          </w:p>
        </w:tc>
        <w:tc>
          <w:tcPr>
            <w:tcW w:w="1843"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45</w:t>
            </w:r>
          </w:p>
        </w:tc>
        <w:tc>
          <w:tcPr>
            <w:tcW w:w="900"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47</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48</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49</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50</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50</w:t>
            </w:r>
          </w:p>
        </w:tc>
        <w:tc>
          <w:tcPr>
            <w:tcW w:w="2165"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p>
        </w:tc>
      </w:tr>
      <w:tr w:rsidR="000A497D" w:rsidRPr="00782E3D">
        <w:tc>
          <w:tcPr>
            <w:tcW w:w="2622" w:type="dxa"/>
            <w:vMerge w:val="restart"/>
            <w:vAlign w:val="center"/>
          </w:tcPr>
          <w:p w:rsidR="000A497D" w:rsidRPr="00F00663" w:rsidRDefault="000A497D" w:rsidP="00936B8B">
            <w:pPr>
              <w:pStyle w:val="ConsPlusNonformat"/>
              <w:widowControl/>
              <w:jc w:val="center"/>
              <w:rPr>
                <w:rFonts w:ascii="Times New Roman" w:hAnsi="Times New Roman" w:cs="Times New Roman"/>
                <w:spacing w:val="-6"/>
                <w:sz w:val="26"/>
                <w:szCs w:val="26"/>
              </w:rPr>
            </w:pPr>
            <w:r w:rsidRPr="00F00663">
              <w:rPr>
                <w:rFonts w:ascii="Times New Roman" w:hAnsi="Times New Roman" w:cs="Times New Roman"/>
                <w:spacing w:val="-6"/>
                <w:sz w:val="26"/>
                <w:szCs w:val="26"/>
              </w:rPr>
              <w:t>Развитие инновационных форм культурно-досуговой деятельности и творчества</w:t>
            </w:r>
          </w:p>
        </w:tc>
        <w:tc>
          <w:tcPr>
            <w:tcW w:w="4182" w:type="dxa"/>
          </w:tcPr>
          <w:p w:rsidR="000A497D" w:rsidRPr="00F00663" w:rsidRDefault="000A497D" w:rsidP="000A497D">
            <w:pPr>
              <w:pStyle w:val="ConsPlusNonformat"/>
              <w:widowControl/>
              <w:rPr>
                <w:rFonts w:ascii="Times New Roman" w:hAnsi="Times New Roman" w:cs="Times New Roman"/>
                <w:spacing w:val="-16"/>
                <w:sz w:val="26"/>
                <w:szCs w:val="26"/>
              </w:rPr>
            </w:pPr>
            <w:r w:rsidRPr="00F00663">
              <w:rPr>
                <w:rFonts w:ascii="Times New Roman" w:hAnsi="Times New Roman" w:cs="Times New Roman"/>
                <w:spacing w:val="-16"/>
                <w:sz w:val="26"/>
                <w:szCs w:val="26"/>
              </w:rPr>
              <w:t>Среднее число мероприятий на 1 учреждение культурно-досугового типа, ед.</w:t>
            </w:r>
          </w:p>
        </w:tc>
        <w:tc>
          <w:tcPr>
            <w:tcW w:w="1843"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208</w:t>
            </w:r>
          </w:p>
        </w:tc>
        <w:tc>
          <w:tcPr>
            <w:tcW w:w="900" w:type="dxa"/>
            <w:vAlign w:val="center"/>
          </w:tcPr>
          <w:p w:rsidR="000A497D" w:rsidRPr="00F00663" w:rsidRDefault="000A497D" w:rsidP="000A497D">
            <w:pPr>
              <w:pStyle w:val="ConsPlusNonformat"/>
              <w:widowControl/>
              <w:jc w:val="center"/>
              <w:rPr>
                <w:rFonts w:ascii="Times New Roman" w:hAnsi="Times New Roman" w:cs="Times New Roman"/>
                <w:color w:val="000000"/>
                <w:sz w:val="26"/>
                <w:szCs w:val="26"/>
              </w:rPr>
            </w:pPr>
            <w:r w:rsidRPr="00F00663">
              <w:rPr>
                <w:rFonts w:ascii="Times New Roman" w:hAnsi="Times New Roman" w:cs="Times New Roman"/>
                <w:color w:val="000000"/>
                <w:sz w:val="26"/>
                <w:szCs w:val="26"/>
              </w:rPr>
              <w:t>210</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color w:val="000000"/>
                <w:sz w:val="26"/>
                <w:szCs w:val="26"/>
              </w:rPr>
            </w:pPr>
            <w:r w:rsidRPr="00F00663">
              <w:rPr>
                <w:rFonts w:ascii="Times New Roman" w:hAnsi="Times New Roman" w:cs="Times New Roman"/>
                <w:color w:val="000000"/>
                <w:sz w:val="26"/>
                <w:szCs w:val="26"/>
              </w:rPr>
              <w:t>211</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color w:val="000000"/>
                <w:sz w:val="26"/>
                <w:szCs w:val="26"/>
              </w:rPr>
            </w:pPr>
            <w:r w:rsidRPr="00F00663">
              <w:rPr>
                <w:rFonts w:ascii="Times New Roman" w:hAnsi="Times New Roman" w:cs="Times New Roman"/>
                <w:color w:val="000000"/>
                <w:sz w:val="26"/>
                <w:szCs w:val="26"/>
              </w:rPr>
              <w:t>212</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color w:val="000000"/>
                <w:sz w:val="26"/>
                <w:szCs w:val="26"/>
              </w:rPr>
            </w:pPr>
            <w:r w:rsidRPr="00F00663">
              <w:rPr>
                <w:rFonts w:ascii="Times New Roman" w:hAnsi="Times New Roman" w:cs="Times New Roman"/>
                <w:color w:val="000000"/>
                <w:sz w:val="26"/>
                <w:szCs w:val="26"/>
              </w:rPr>
              <w:t>215</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color w:val="000000"/>
                <w:sz w:val="26"/>
                <w:szCs w:val="26"/>
              </w:rPr>
            </w:pPr>
            <w:r w:rsidRPr="00F00663">
              <w:rPr>
                <w:rFonts w:ascii="Times New Roman" w:hAnsi="Times New Roman" w:cs="Times New Roman"/>
                <w:color w:val="000000"/>
                <w:sz w:val="26"/>
                <w:szCs w:val="26"/>
              </w:rPr>
              <w:t>215</w:t>
            </w:r>
          </w:p>
        </w:tc>
        <w:tc>
          <w:tcPr>
            <w:tcW w:w="2165" w:type="dxa"/>
            <w:vAlign w:val="center"/>
          </w:tcPr>
          <w:p w:rsidR="000A497D" w:rsidRPr="00F00663" w:rsidRDefault="000A497D" w:rsidP="000A497D">
            <w:pPr>
              <w:pStyle w:val="ConsPlusNonformat"/>
              <w:widowControl/>
              <w:jc w:val="center"/>
              <w:rPr>
                <w:rFonts w:ascii="Times New Roman" w:hAnsi="Times New Roman" w:cs="Times New Roman"/>
                <w:color w:val="000000"/>
                <w:sz w:val="26"/>
                <w:szCs w:val="26"/>
              </w:rPr>
            </w:pPr>
          </w:p>
        </w:tc>
      </w:tr>
      <w:tr w:rsidR="000A497D" w:rsidRPr="00782E3D">
        <w:tc>
          <w:tcPr>
            <w:tcW w:w="2622" w:type="dxa"/>
            <w:vMerge/>
            <w:vAlign w:val="center"/>
          </w:tcPr>
          <w:p w:rsidR="000A497D" w:rsidRPr="00F00663" w:rsidRDefault="000A497D" w:rsidP="00936B8B">
            <w:pPr>
              <w:pStyle w:val="ConsPlusNonformat"/>
              <w:jc w:val="center"/>
              <w:rPr>
                <w:rFonts w:ascii="Times New Roman" w:hAnsi="Times New Roman" w:cs="Times New Roman"/>
                <w:spacing w:val="-6"/>
                <w:sz w:val="26"/>
                <w:szCs w:val="26"/>
              </w:rPr>
            </w:pPr>
          </w:p>
        </w:tc>
        <w:tc>
          <w:tcPr>
            <w:tcW w:w="4182" w:type="dxa"/>
          </w:tcPr>
          <w:p w:rsidR="000A497D" w:rsidRPr="00F00663" w:rsidRDefault="000A497D" w:rsidP="000A497D">
            <w:pPr>
              <w:pStyle w:val="ConsPlusNonformat"/>
              <w:widowControl/>
              <w:rPr>
                <w:rFonts w:ascii="Times New Roman" w:hAnsi="Times New Roman" w:cs="Times New Roman"/>
                <w:spacing w:val="-6"/>
                <w:sz w:val="26"/>
                <w:szCs w:val="26"/>
              </w:rPr>
            </w:pPr>
            <w:r w:rsidRPr="00F00663">
              <w:rPr>
                <w:rFonts w:ascii="Times New Roman" w:hAnsi="Times New Roman" w:cs="Times New Roman"/>
                <w:spacing w:val="-6"/>
                <w:sz w:val="26"/>
                <w:szCs w:val="26"/>
              </w:rPr>
              <w:t>Число клубных формирований, ед.</w:t>
            </w:r>
          </w:p>
        </w:tc>
        <w:tc>
          <w:tcPr>
            <w:tcW w:w="1843"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97</w:t>
            </w:r>
          </w:p>
        </w:tc>
        <w:tc>
          <w:tcPr>
            <w:tcW w:w="900"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98</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99</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100</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100</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100</w:t>
            </w:r>
          </w:p>
        </w:tc>
        <w:tc>
          <w:tcPr>
            <w:tcW w:w="2165"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p>
        </w:tc>
      </w:tr>
      <w:tr w:rsidR="000A497D" w:rsidRPr="00782E3D">
        <w:tc>
          <w:tcPr>
            <w:tcW w:w="2622" w:type="dxa"/>
            <w:vMerge/>
            <w:vAlign w:val="center"/>
          </w:tcPr>
          <w:p w:rsidR="000A497D" w:rsidRPr="00F00663" w:rsidRDefault="000A497D" w:rsidP="00936B8B">
            <w:pPr>
              <w:pStyle w:val="ConsPlusNonformat"/>
              <w:jc w:val="center"/>
              <w:rPr>
                <w:rFonts w:ascii="Times New Roman" w:hAnsi="Times New Roman" w:cs="Times New Roman"/>
                <w:spacing w:val="-6"/>
                <w:sz w:val="26"/>
                <w:szCs w:val="26"/>
              </w:rPr>
            </w:pPr>
          </w:p>
        </w:tc>
        <w:tc>
          <w:tcPr>
            <w:tcW w:w="4182" w:type="dxa"/>
          </w:tcPr>
          <w:p w:rsidR="000A497D" w:rsidRPr="00F00663" w:rsidRDefault="000A497D" w:rsidP="000A497D">
            <w:pPr>
              <w:pStyle w:val="ConsPlusNonformat"/>
              <w:widowControl/>
              <w:rPr>
                <w:rFonts w:ascii="Times New Roman" w:hAnsi="Times New Roman" w:cs="Times New Roman"/>
                <w:spacing w:val="-6"/>
                <w:sz w:val="26"/>
                <w:szCs w:val="26"/>
              </w:rPr>
            </w:pPr>
            <w:r w:rsidRPr="00F00663">
              <w:rPr>
                <w:rFonts w:ascii="Times New Roman" w:hAnsi="Times New Roman" w:cs="Times New Roman"/>
                <w:sz w:val="26"/>
                <w:szCs w:val="26"/>
              </w:rPr>
              <w:t xml:space="preserve">Количество участников мероприятиях национально-культурной направленности, чел. </w:t>
            </w:r>
          </w:p>
        </w:tc>
        <w:tc>
          <w:tcPr>
            <w:tcW w:w="1843"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315</w:t>
            </w:r>
          </w:p>
        </w:tc>
        <w:tc>
          <w:tcPr>
            <w:tcW w:w="900"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317</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319</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320</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320</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320</w:t>
            </w:r>
          </w:p>
        </w:tc>
        <w:tc>
          <w:tcPr>
            <w:tcW w:w="2165"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p>
        </w:tc>
      </w:tr>
      <w:tr w:rsidR="000A497D" w:rsidRPr="00782E3D">
        <w:tc>
          <w:tcPr>
            <w:tcW w:w="2622" w:type="dxa"/>
            <w:vAlign w:val="center"/>
          </w:tcPr>
          <w:p w:rsidR="000A497D" w:rsidRPr="00F00663" w:rsidRDefault="000A497D" w:rsidP="00936B8B">
            <w:pPr>
              <w:pStyle w:val="ConsPlusNonformat"/>
              <w:widowControl/>
              <w:jc w:val="center"/>
              <w:rPr>
                <w:rFonts w:ascii="Times New Roman" w:hAnsi="Times New Roman" w:cs="Times New Roman"/>
                <w:spacing w:val="-6"/>
                <w:sz w:val="26"/>
                <w:szCs w:val="26"/>
              </w:rPr>
            </w:pPr>
            <w:r w:rsidRPr="00F00663">
              <w:rPr>
                <w:rFonts w:ascii="Times New Roman" w:hAnsi="Times New Roman" w:cs="Times New Roman"/>
                <w:spacing w:val="-6"/>
                <w:sz w:val="26"/>
                <w:szCs w:val="26"/>
              </w:rPr>
              <w:t>Подготовка кадров в сфере культуры</w:t>
            </w:r>
          </w:p>
        </w:tc>
        <w:tc>
          <w:tcPr>
            <w:tcW w:w="4182" w:type="dxa"/>
          </w:tcPr>
          <w:p w:rsidR="000A497D" w:rsidRPr="00F00663" w:rsidRDefault="000A497D" w:rsidP="000A497D">
            <w:pPr>
              <w:pStyle w:val="ConsPlusNonformat"/>
              <w:widowControl/>
              <w:rPr>
                <w:rFonts w:ascii="Times New Roman" w:hAnsi="Times New Roman" w:cs="Times New Roman"/>
                <w:spacing w:val="-6"/>
                <w:sz w:val="26"/>
                <w:szCs w:val="26"/>
              </w:rPr>
            </w:pPr>
            <w:r w:rsidRPr="00F00663">
              <w:rPr>
                <w:rFonts w:ascii="Times New Roman" w:hAnsi="Times New Roman" w:cs="Times New Roman"/>
                <w:spacing w:val="-6"/>
                <w:sz w:val="26"/>
                <w:szCs w:val="26"/>
              </w:rPr>
              <w:t>Число специалистов отрасли, принимающих участие в обучающих мероприятиях, ежегодно, чел.</w:t>
            </w:r>
          </w:p>
        </w:tc>
        <w:tc>
          <w:tcPr>
            <w:tcW w:w="1843"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12</w:t>
            </w:r>
          </w:p>
        </w:tc>
        <w:tc>
          <w:tcPr>
            <w:tcW w:w="900"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20</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21</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22</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22</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22</w:t>
            </w:r>
          </w:p>
        </w:tc>
        <w:tc>
          <w:tcPr>
            <w:tcW w:w="2165"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p>
        </w:tc>
      </w:tr>
      <w:tr w:rsidR="000A497D" w:rsidRPr="00782E3D">
        <w:tc>
          <w:tcPr>
            <w:tcW w:w="2622" w:type="dxa"/>
            <w:vMerge w:val="restart"/>
            <w:vAlign w:val="center"/>
          </w:tcPr>
          <w:p w:rsidR="000A497D" w:rsidRPr="00F00663" w:rsidRDefault="000A497D" w:rsidP="00936B8B">
            <w:pPr>
              <w:pStyle w:val="ConsPlusNonformat"/>
              <w:jc w:val="center"/>
              <w:rPr>
                <w:rFonts w:ascii="Times New Roman" w:hAnsi="Times New Roman" w:cs="Times New Roman"/>
                <w:spacing w:val="-6"/>
                <w:sz w:val="26"/>
                <w:szCs w:val="26"/>
              </w:rPr>
            </w:pPr>
            <w:r w:rsidRPr="00F00663">
              <w:rPr>
                <w:rFonts w:ascii="Times New Roman" w:hAnsi="Times New Roman" w:cs="Times New Roman"/>
                <w:spacing w:val="-6"/>
                <w:sz w:val="26"/>
                <w:szCs w:val="26"/>
              </w:rPr>
              <w:t>Укрепление и модернизация материально- технической базы учреждений культуры</w:t>
            </w:r>
          </w:p>
        </w:tc>
        <w:tc>
          <w:tcPr>
            <w:tcW w:w="4182" w:type="dxa"/>
          </w:tcPr>
          <w:p w:rsidR="000A497D" w:rsidRPr="00F00663" w:rsidRDefault="000A497D" w:rsidP="000A497D">
            <w:pPr>
              <w:pStyle w:val="ConsPlusNonformat"/>
              <w:widowControl/>
              <w:rPr>
                <w:rFonts w:ascii="Times New Roman" w:hAnsi="Times New Roman" w:cs="Times New Roman"/>
                <w:spacing w:val="-6"/>
                <w:sz w:val="26"/>
                <w:szCs w:val="26"/>
              </w:rPr>
            </w:pPr>
            <w:r w:rsidRPr="00F00663">
              <w:rPr>
                <w:rFonts w:ascii="Times New Roman" w:hAnsi="Times New Roman" w:cs="Times New Roman"/>
                <w:spacing w:val="-6"/>
                <w:sz w:val="26"/>
                <w:szCs w:val="26"/>
              </w:rPr>
              <w:t xml:space="preserve">Доля отремонтированных учреждений культуры от общего числа государственных учреждений культуры района, % </w:t>
            </w:r>
          </w:p>
        </w:tc>
        <w:tc>
          <w:tcPr>
            <w:tcW w:w="1843"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5%</w:t>
            </w:r>
          </w:p>
        </w:tc>
        <w:tc>
          <w:tcPr>
            <w:tcW w:w="900"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10%</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15%</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20%</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25%</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r w:rsidRPr="00F00663">
              <w:rPr>
                <w:rFonts w:ascii="Times New Roman" w:hAnsi="Times New Roman" w:cs="Times New Roman"/>
                <w:sz w:val="26"/>
                <w:szCs w:val="26"/>
              </w:rPr>
              <w:t>30%</w:t>
            </w:r>
          </w:p>
        </w:tc>
        <w:tc>
          <w:tcPr>
            <w:tcW w:w="2165" w:type="dxa"/>
            <w:vAlign w:val="center"/>
          </w:tcPr>
          <w:p w:rsidR="000A497D" w:rsidRPr="00F00663" w:rsidRDefault="000A497D" w:rsidP="000A497D">
            <w:pPr>
              <w:pStyle w:val="ConsPlusNonformat"/>
              <w:widowControl/>
              <w:jc w:val="center"/>
              <w:rPr>
                <w:rFonts w:ascii="Times New Roman" w:hAnsi="Times New Roman" w:cs="Times New Roman"/>
                <w:sz w:val="26"/>
                <w:szCs w:val="26"/>
              </w:rPr>
            </w:pPr>
          </w:p>
        </w:tc>
      </w:tr>
      <w:tr w:rsidR="000A497D" w:rsidRPr="00561C1A">
        <w:tc>
          <w:tcPr>
            <w:tcW w:w="2622" w:type="dxa"/>
            <w:vMerge/>
          </w:tcPr>
          <w:p w:rsidR="000A497D" w:rsidRPr="00F00663" w:rsidRDefault="000A497D" w:rsidP="000A497D">
            <w:pPr>
              <w:pStyle w:val="ConsPlusNonformat"/>
              <w:rPr>
                <w:rFonts w:ascii="Times New Roman" w:hAnsi="Times New Roman" w:cs="Times New Roman"/>
                <w:spacing w:val="-10"/>
                <w:sz w:val="26"/>
                <w:szCs w:val="26"/>
              </w:rPr>
            </w:pPr>
          </w:p>
        </w:tc>
        <w:tc>
          <w:tcPr>
            <w:tcW w:w="4182" w:type="dxa"/>
          </w:tcPr>
          <w:p w:rsidR="000A497D" w:rsidRPr="00F00663" w:rsidRDefault="000A497D" w:rsidP="000A497D">
            <w:pPr>
              <w:pStyle w:val="ConsPlusNonformat"/>
              <w:rPr>
                <w:rFonts w:ascii="Times New Roman" w:hAnsi="Times New Roman" w:cs="Times New Roman"/>
                <w:spacing w:val="-10"/>
                <w:sz w:val="26"/>
                <w:szCs w:val="26"/>
              </w:rPr>
            </w:pPr>
            <w:r w:rsidRPr="00F00663">
              <w:rPr>
                <w:rFonts w:ascii="Times New Roman" w:hAnsi="Times New Roman" w:cs="Times New Roman"/>
                <w:spacing w:val="-10"/>
                <w:sz w:val="26"/>
                <w:szCs w:val="26"/>
              </w:rPr>
              <w:t>Обеспеченность учреждений культуры необходимым оборудованием для осуществления уставной деятельности, %</w:t>
            </w:r>
          </w:p>
        </w:tc>
        <w:tc>
          <w:tcPr>
            <w:tcW w:w="1843" w:type="dxa"/>
            <w:vAlign w:val="center"/>
          </w:tcPr>
          <w:p w:rsidR="000A497D" w:rsidRPr="00F00663" w:rsidRDefault="000A497D" w:rsidP="000A497D">
            <w:pPr>
              <w:pStyle w:val="ConsPlusNonformat"/>
              <w:jc w:val="center"/>
              <w:rPr>
                <w:rFonts w:ascii="Times New Roman" w:hAnsi="Times New Roman" w:cs="Times New Roman"/>
                <w:spacing w:val="-10"/>
                <w:sz w:val="26"/>
                <w:szCs w:val="26"/>
              </w:rPr>
            </w:pPr>
            <w:r w:rsidRPr="00F00663">
              <w:rPr>
                <w:rFonts w:ascii="Times New Roman" w:hAnsi="Times New Roman" w:cs="Times New Roman"/>
                <w:spacing w:val="-10"/>
                <w:sz w:val="26"/>
                <w:szCs w:val="26"/>
              </w:rPr>
              <w:t>50%</w:t>
            </w:r>
          </w:p>
        </w:tc>
        <w:tc>
          <w:tcPr>
            <w:tcW w:w="900" w:type="dxa"/>
            <w:vAlign w:val="center"/>
          </w:tcPr>
          <w:p w:rsidR="000A497D" w:rsidRPr="00F00663" w:rsidRDefault="000A497D" w:rsidP="000A497D">
            <w:pPr>
              <w:pStyle w:val="ConsPlusNonformat"/>
              <w:widowControl/>
              <w:jc w:val="center"/>
              <w:rPr>
                <w:rFonts w:ascii="Times New Roman" w:hAnsi="Times New Roman" w:cs="Times New Roman"/>
                <w:spacing w:val="-10"/>
                <w:sz w:val="26"/>
                <w:szCs w:val="26"/>
              </w:rPr>
            </w:pPr>
            <w:r w:rsidRPr="00F00663">
              <w:rPr>
                <w:rFonts w:ascii="Times New Roman" w:hAnsi="Times New Roman" w:cs="Times New Roman"/>
                <w:spacing w:val="-10"/>
                <w:sz w:val="26"/>
                <w:szCs w:val="26"/>
              </w:rPr>
              <w:t>60%</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pacing w:val="-10"/>
                <w:sz w:val="26"/>
                <w:szCs w:val="26"/>
              </w:rPr>
            </w:pPr>
            <w:r w:rsidRPr="00F00663">
              <w:rPr>
                <w:rFonts w:ascii="Times New Roman" w:hAnsi="Times New Roman" w:cs="Times New Roman"/>
                <w:spacing w:val="-10"/>
                <w:sz w:val="26"/>
                <w:szCs w:val="26"/>
              </w:rPr>
              <w:t>65%</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pacing w:val="-10"/>
                <w:sz w:val="26"/>
                <w:szCs w:val="26"/>
              </w:rPr>
            </w:pPr>
            <w:r w:rsidRPr="00F00663">
              <w:rPr>
                <w:rFonts w:ascii="Times New Roman" w:hAnsi="Times New Roman" w:cs="Times New Roman"/>
                <w:spacing w:val="-10"/>
                <w:sz w:val="26"/>
                <w:szCs w:val="26"/>
              </w:rPr>
              <w:t>70%</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pacing w:val="-10"/>
                <w:sz w:val="26"/>
                <w:szCs w:val="26"/>
              </w:rPr>
            </w:pPr>
            <w:r w:rsidRPr="00F00663">
              <w:rPr>
                <w:rFonts w:ascii="Times New Roman" w:hAnsi="Times New Roman" w:cs="Times New Roman"/>
                <w:spacing w:val="-10"/>
                <w:sz w:val="26"/>
                <w:szCs w:val="26"/>
              </w:rPr>
              <w:t>75%</w:t>
            </w:r>
          </w:p>
        </w:tc>
        <w:tc>
          <w:tcPr>
            <w:tcW w:w="897" w:type="dxa"/>
            <w:vAlign w:val="center"/>
          </w:tcPr>
          <w:p w:rsidR="000A497D" w:rsidRPr="00F00663" w:rsidRDefault="000A497D" w:rsidP="000A497D">
            <w:pPr>
              <w:pStyle w:val="ConsPlusNonformat"/>
              <w:widowControl/>
              <w:jc w:val="center"/>
              <w:rPr>
                <w:rFonts w:ascii="Times New Roman" w:hAnsi="Times New Roman" w:cs="Times New Roman"/>
                <w:spacing w:val="-10"/>
                <w:sz w:val="26"/>
                <w:szCs w:val="26"/>
              </w:rPr>
            </w:pPr>
            <w:r w:rsidRPr="00F00663">
              <w:rPr>
                <w:rFonts w:ascii="Times New Roman" w:hAnsi="Times New Roman" w:cs="Times New Roman"/>
                <w:spacing w:val="-10"/>
                <w:sz w:val="26"/>
                <w:szCs w:val="26"/>
              </w:rPr>
              <w:t>80%</w:t>
            </w:r>
          </w:p>
        </w:tc>
        <w:tc>
          <w:tcPr>
            <w:tcW w:w="2165" w:type="dxa"/>
            <w:vAlign w:val="center"/>
          </w:tcPr>
          <w:p w:rsidR="000A497D" w:rsidRPr="00F00663" w:rsidRDefault="000A497D" w:rsidP="000A497D">
            <w:pPr>
              <w:pStyle w:val="ConsPlusNonformat"/>
              <w:widowControl/>
              <w:jc w:val="center"/>
              <w:rPr>
                <w:rFonts w:ascii="Times New Roman" w:hAnsi="Times New Roman" w:cs="Times New Roman"/>
                <w:spacing w:val="-10"/>
                <w:sz w:val="26"/>
                <w:szCs w:val="26"/>
              </w:rPr>
            </w:pPr>
          </w:p>
        </w:tc>
      </w:tr>
    </w:tbl>
    <w:p w:rsidR="000A497D" w:rsidRDefault="000A497D" w:rsidP="000A497D">
      <w:pPr>
        <w:pStyle w:val="3"/>
        <w:rPr>
          <w:sz w:val="22"/>
          <w:szCs w:val="22"/>
        </w:rPr>
      </w:pPr>
    </w:p>
    <w:p w:rsidR="00F00663" w:rsidRDefault="001E797C" w:rsidP="001E797C">
      <w:pPr>
        <w:spacing w:after="0" w:line="240" w:lineRule="auto"/>
        <w:jc w:val="both"/>
        <w:rPr>
          <w:rFonts w:ascii="Times New Roman" w:hAnsi="Times New Roman"/>
          <w:sz w:val="28"/>
          <w:szCs w:val="28"/>
        </w:rPr>
      </w:pPr>
      <w:r>
        <w:rPr>
          <w:rFonts w:ascii="Times New Roman" w:hAnsi="Times New Roman"/>
          <w:sz w:val="28"/>
          <w:szCs w:val="28"/>
        </w:rPr>
        <w:t>ВЕРНО: руководитель аппарата администрации</w:t>
      </w:r>
    </w:p>
    <w:p w:rsidR="001E797C" w:rsidRPr="001E797C" w:rsidRDefault="001E797C" w:rsidP="001E797C">
      <w:pPr>
        <w:spacing w:after="0" w:line="240" w:lineRule="auto"/>
        <w:jc w:val="both"/>
        <w:rPr>
          <w:rFonts w:ascii="Times New Roman" w:hAnsi="Times New Roman"/>
          <w:sz w:val="28"/>
          <w:szCs w:val="28"/>
        </w:rPr>
      </w:pPr>
      <w:r>
        <w:rPr>
          <w:rFonts w:ascii="Times New Roman" w:hAnsi="Times New Roman"/>
          <w:sz w:val="28"/>
          <w:szCs w:val="28"/>
        </w:rPr>
        <w:t xml:space="preserve">               муниципального  района                                                                                                                                      В.Н. Безгинов</w:t>
      </w:r>
    </w:p>
    <w:p w:rsidR="00624BBE" w:rsidRDefault="00624BBE" w:rsidP="001E797C">
      <w:pPr>
        <w:spacing w:after="0" w:line="240" w:lineRule="auto"/>
        <w:jc w:val="both"/>
      </w:pPr>
    </w:p>
    <w:sectPr w:rsidR="00624BBE" w:rsidSect="00F56101">
      <w:headerReference w:type="even" r:id="rId11"/>
      <w:headerReference w:type="default" r:id="rId12"/>
      <w:pgSz w:w="16838" w:h="11906" w:orient="landscape" w:code="9"/>
      <w:pgMar w:top="899" w:right="458" w:bottom="567" w:left="1134"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F98" w:rsidRDefault="00690F98">
      <w:r>
        <w:separator/>
      </w:r>
    </w:p>
  </w:endnote>
  <w:endnote w:type="continuationSeparator" w:id="0">
    <w:p w:rsidR="00690F98" w:rsidRDefault="00690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A53" w:rsidRDefault="00DB2A53" w:rsidP="00F56101">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B2A53" w:rsidRDefault="00DB2A53" w:rsidP="00624BB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101" w:rsidRPr="00F56101" w:rsidRDefault="00F56101" w:rsidP="00F56101">
    <w:pPr>
      <w:pStyle w:val="a8"/>
      <w:framePr w:wrap="around" w:vAnchor="text" w:hAnchor="margin" w:xAlign="right" w:y="1"/>
      <w:rPr>
        <w:rStyle w:val="a9"/>
        <w:rFonts w:ascii="Times New Roman" w:hAnsi="Times New Roman"/>
      </w:rPr>
    </w:pPr>
    <w:r w:rsidRPr="00F56101">
      <w:rPr>
        <w:rStyle w:val="a9"/>
        <w:rFonts w:ascii="Times New Roman" w:hAnsi="Times New Roman"/>
      </w:rPr>
      <w:fldChar w:fldCharType="begin"/>
    </w:r>
    <w:r w:rsidRPr="00F56101">
      <w:rPr>
        <w:rStyle w:val="a9"/>
        <w:rFonts w:ascii="Times New Roman" w:hAnsi="Times New Roman"/>
      </w:rPr>
      <w:instrText xml:space="preserve">PAGE  </w:instrText>
    </w:r>
    <w:r w:rsidRPr="00F56101">
      <w:rPr>
        <w:rStyle w:val="a9"/>
        <w:rFonts w:ascii="Times New Roman" w:hAnsi="Times New Roman"/>
      </w:rPr>
      <w:fldChar w:fldCharType="separate"/>
    </w:r>
    <w:r w:rsidR="002D55B5">
      <w:rPr>
        <w:rStyle w:val="a9"/>
        <w:rFonts w:ascii="Times New Roman" w:hAnsi="Times New Roman"/>
        <w:noProof/>
      </w:rPr>
      <w:t>8</w:t>
    </w:r>
    <w:r w:rsidRPr="00F56101">
      <w:rPr>
        <w:rStyle w:val="a9"/>
        <w:rFonts w:ascii="Times New Roman" w:hAnsi="Times New Roman"/>
      </w:rPr>
      <w:fldChar w:fldCharType="end"/>
    </w:r>
  </w:p>
  <w:p w:rsidR="00DB2A53" w:rsidRDefault="00DB2A53" w:rsidP="00624BB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F98" w:rsidRDefault="00690F98">
      <w:r>
        <w:separator/>
      </w:r>
    </w:p>
  </w:footnote>
  <w:footnote w:type="continuationSeparator" w:id="0">
    <w:p w:rsidR="00690F98" w:rsidRDefault="00690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A53" w:rsidRDefault="00DB2A53" w:rsidP="000A497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B2A53" w:rsidRDefault="00DB2A53" w:rsidP="000A497D">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A53" w:rsidRDefault="00DB2A53" w:rsidP="000A497D">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16E4621F"/>
    <w:multiLevelType w:val="hybridMultilevel"/>
    <w:tmpl w:val="240C429E"/>
    <w:lvl w:ilvl="0" w:tplc="11B6B782">
      <w:start w:val="1"/>
      <w:numFmt w:val="decimal"/>
      <w:lvlText w:val="2.%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C65056"/>
    <w:multiLevelType w:val="hybridMultilevel"/>
    <w:tmpl w:val="C3C88B44"/>
    <w:lvl w:ilvl="0" w:tplc="64AC9E28">
      <w:start w:val="1"/>
      <w:numFmt w:val="decimal"/>
      <w:lvlText w:val="1.%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19718B"/>
    <w:multiLevelType w:val="hybridMultilevel"/>
    <w:tmpl w:val="38C8C538"/>
    <w:lvl w:ilvl="0" w:tplc="E6E6C73E">
      <w:start w:val="1"/>
      <w:numFmt w:val="decimal"/>
      <w:lvlText w:val="3.%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823CDB"/>
    <w:multiLevelType w:val="hybridMultilevel"/>
    <w:tmpl w:val="C9822FCC"/>
    <w:lvl w:ilvl="0" w:tplc="277AD7E0">
      <w:start w:val="1"/>
      <w:numFmt w:val="decimal"/>
      <w:lvlText w:val="4.%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D992901"/>
    <w:multiLevelType w:val="hybridMultilevel"/>
    <w:tmpl w:val="80D4ABEC"/>
    <w:lvl w:ilvl="0" w:tplc="B0B8EFC8">
      <w:start w:val="1"/>
      <w:numFmt w:val="decimal"/>
      <w:lvlText w:val="5.%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3E823E7"/>
    <w:multiLevelType w:val="multilevel"/>
    <w:tmpl w:val="0F1E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9449D"/>
    <w:multiLevelType w:val="multilevel"/>
    <w:tmpl w:val="B35E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A75E7A"/>
    <w:multiLevelType w:val="hybridMultilevel"/>
    <w:tmpl w:val="F078E47E"/>
    <w:lvl w:ilvl="0" w:tplc="80605970">
      <w:start w:val="1"/>
      <w:numFmt w:val="decimal"/>
      <w:lvlText w:val="6.%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2"/>
  </w:num>
  <w:num w:numId="5">
    <w:abstractNumId w:val="1"/>
  </w:num>
  <w:num w:numId="6">
    <w:abstractNumId w:val="3"/>
  </w:num>
  <w:num w:numId="7">
    <w:abstractNumId w:val="4"/>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78693E"/>
    <w:rsid w:val="00011381"/>
    <w:rsid w:val="00011830"/>
    <w:rsid w:val="0003758E"/>
    <w:rsid w:val="000A2997"/>
    <w:rsid w:val="000A497D"/>
    <w:rsid w:val="00194EED"/>
    <w:rsid w:val="001A23F7"/>
    <w:rsid w:val="001E797C"/>
    <w:rsid w:val="00233C0A"/>
    <w:rsid w:val="00244A1D"/>
    <w:rsid w:val="00256008"/>
    <w:rsid w:val="002C6780"/>
    <w:rsid w:val="002C68D9"/>
    <w:rsid w:val="002D55B5"/>
    <w:rsid w:val="00365DC6"/>
    <w:rsid w:val="00380E5D"/>
    <w:rsid w:val="003F2A66"/>
    <w:rsid w:val="00452A96"/>
    <w:rsid w:val="00473EF8"/>
    <w:rsid w:val="005E6F02"/>
    <w:rsid w:val="006002B6"/>
    <w:rsid w:val="00624BBE"/>
    <w:rsid w:val="00690F98"/>
    <w:rsid w:val="006A4D76"/>
    <w:rsid w:val="006E5344"/>
    <w:rsid w:val="00785138"/>
    <w:rsid w:val="0078693E"/>
    <w:rsid w:val="007F2211"/>
    <w:rsid w:val="00806720"/>
    <w:rsid w:val="0083269F"/>
    <w:rsid w:val="008C0E6E"/>
    <w:rsid w:val="00936B8B"/>
    <w:rsid w:val="0095425D"/>
    <w:rsid w:val="00961936"/>
    <w:rsid w:val="009832F9"/>
    <w:rsid w:val="00A00726"/>
    <w:rsid w:val="00A20ED2"/>
    <w:rsid w:val="00A264C2"/>
    <w:rsid w:val="00A3698A"/>
    <w:rsid w:val="00A67DF2"/>
    <w:rsid w:val="00AA1D95"/>
    <w:rsid w:val="00AC301B"/>
    <w:rsid w:val="00AE652B"/>
    <w:rsid w:val="00AE7B8C"/>
    <w:rsid w:val="00B170AE"/>
    <w:rsid w:val="00B45BC8"/>
    <w:rsid w:val="00BD25B7"/>
    <w:rsid w:val="00BF3687"/>
    <w:rsid w:val="00C36940"/>
    <w:rsid w:val="00C847F1"/>
    <w:rsid w:val="00CB1AC5"/>
    <w:rsid w:val="00CC6EDB"/>
    <w:rsid w:val="00CF16C0"/>
    <w:rsid w:val="00D35654"/>
    <w:rsid w:val="00D5788C"/>
    <w:rsid w:val="00D57A25"/>
    <w:rsid w:val="00D93B74"/>
    <w:rsid w:val="00DA16C1"/>
    <w:rsid w:val="00DB2A53"/>
    <w:rsid w:val="00E153BA"/>
    <w:rsid w:val="00E53D36"/>
    <w:rsid w:val="00EA291A"/>
    <w:rsid w:val="00EA4081"/>
    <w:rsid w:val="00EB06A3"/>
    <w:rsid w:val="00EB4F08"/>
    <w:rsid w:val="00EB6CC8"/>
    <w:rsid w:val="00EC556B"/>
    <w:rsid w:val="00EC5F6B"/>
    <w:rsid w:val="00EF5F40"/>
    <w:rsid w:val="00EF62F1"/>
    <w:rsid w:val="00F00663"/>
    <w:rsid w:val="00F56101"/>
    <w:rsid w:val="00F8056F"/>
    <w:rsid w:val="00F81343"/>
    <w:rsid w:val="00F96BB3"/>
    <w:rsid w:val="00FB47DC"/>
    <w:rsid w:val="00FC0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93E"/>
    <w:pPr>
      <w:spacing w:after="200" w:line="276" w:lineRule="auto"/>
    </w:pPr>
    <w:rPr>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semiHidden/>
    <w:rsid w:val="00473EF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473EF8"/>
    <w:rPr>
      <w:rFonts w:ascii="Tahoma" w:hAnsi="Tahoma" w:cs="Tahoma"/>
      <w:sz w:val="16"/>
      <w:szCs w:val="16"/>
      <w:lang w:eastAsia="ru-RU"/>
    </w:rPr>
  </w:style>
  <w:style w:type="paragraph" w:customStyle="1" w:styleId="ConsPlusNormal">
    <w:name w:val="ConsPlusNormal"/>
    <w:rsid w:val="00D93B74"/>
    <w:pPr>
      <w:widowControl w:val="0"/>
      <w:autoSpaceDE w:val="0"/>
      <w:autoSpaceDN w:val="0"/>
      <w:adjustRightInd w:val="0"/>
      <w:ind w:firstLine="720"/>
    </w:pPr>
    <w:rPr>
      <w:rFonts w:ascii="Arial" w:eastAsia="Times New Roman" w:hAnsi="Arial" w:cs="Arial"/>
    </w:rPr>
  </w:style>
  <w:style w:type="character" w:customStyle="1" w:styleId="a5">
    <w:name w:val="Основной текст Знак"/>
    <w:basedOn w:val="a0"/>
    <w:link w:val="a6"/>
    <w:rsid w:val="00233C0A"/>
    <w:rPr>
      <w:sz w:val="26"/>
      <w:szCs w:val="26"/>
      <w:lang w:bidi="ar-SA"/>
    </w:rPr>
  </w:style>
  <w:style w:type="paragraph" w:styleId="a6">
    <w:name w:val="Body Text"/>
    <w:basedOn w:val="a"/>
    <w:link w:val="a5"/>
    <w:rsid w:val="00233C0A"/>
    <w:pPr>
      <w:shd w:val="clear" w:color="auto" w:fill="FFFFFF"/>
      <w:spacing w:after="0" w:line="317" w:lineRule="exact"/>
    </w:pPr>
    <w:rPr>
      <w:rFonts w:ascii="Times New Roman" w:eastAsia="Times New Roman" w:hAnsi="Times New Roman"/>
      <w:sz w:val="26"/>
      <w:szCs w:val="26"/>
      <w:lang w:val="ru-RU" w:eastAsia="ru-RU"/>
    </w:rPr>
  </w:style>
  <w:style w:type="character" w:styleId="a7">
    <w:name w:val="Hyperlink"/>
    <w:basedOn w:val="a0"/>
    <w:rsid w:val="00806720"/>
    <w:rPr>
      <w:color w:val="0000FF"/>
      <w:u w:val="single"/>
    </w:rPr>
  </w:style>
  <w:style w:type="paragraph" w:customStyle="1" w:styleId="ConsPlusNonformat">
    <w:name w:val="ConsPlusNonformat"/>
    <w:rsid w:val="00624BBE"/>
    <w:pPr>
      <w:widowControl w:val="0"/>
      <w:autoSpaceDE w:val="0"/>
      <w:autoSpaceDN w:val="0"/>
      <w:adjustRightInd w:val="0"/>
    </w:pPr>
    <w:rPr>
      <w:rFonts w:ascii="Courier New" w:eastAsia="Times New Roman" w:hAnsi="Courier New" w:cs="Courier New"/>
    </w:rPr>
  </w:style>
  <w:style w:type="paragraph" w:styleId="a8">
    <w:name w:val="footer"/>
    <w:basedOn w:val="a"/>
    <w:rsid w:val="00624BBE"/>
    <w:pPr>
      <w:tabs>
        <w:tab w:val="center" w:pos="4677"/>
        <w:tab w:val="right" w:pos="9355"/>
      </w:tabs>
    </w:pPr>
  </w:style>
  <w:style w:type="character" w:styleId="a9">
    <w:name w:val="page number"/>
    <w:basedOn w:val="a0"/>
    <w:rsid w:val="00624BBE"/>
  </w:style>
  <w:style w:type="paragraph" w:styleId="3">
    <w:name w:val="Body Text Indent 3"/>
    <w:basedOn w:val="a"/>
    <w:rsid w:val="000A497D"/>
    <w:pPr>
      <w:spacing w:after="120"/>
      <w:ind w:left="283"/>
    </w:pPr>
    <w:rPr>
      <w:sz w:val="16"/>
      <w:szCs w:val="16"/>
    </w:rPr>
  </w:style>
  <w:style w:type="paragraph" w:styleId="aa">
    <w:name w:val="header"/>
    <w:basedOn w:val="a"/>
    <w:link w:val="ab"/>
    <w:rsid w:val="000A497D"/>
    <w:pPr>
      <w:tabs>
        <w:tab w:val="center" w:pos="4677"/>
        <w:tab w:val="right" w:pos="9355"/>
      </w:tabs>
    </w:pPr>
    <w:rPr>
      <w:rFonts w:eastAsia="Times New Roman"/>
      <w:sz w:val="20"/>
      <w:szCs w:val="20"/>
      <w:lang w:eastAsia="en-US"/>
    </w:rPr>
  </w:style>
  <w:style w:type="character" w:customStyle="1" w:styleId="ab">
    <w:name w:val="Верхний колонтитул Знак"/>
    <w:link w:val="aa"/>
    <w:locked/>
    <w:rsid w:val="000A497D"/>
    <w:rPr>
      <w:rFonts w:ascii="Calibri" w:hAnsi="Calibri"/>
      <w:lang w:eastAsia="en-US"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terka.sarm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3540</Words>
  <Characters>20184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23677</CharactersWithSpaces>
  <SharedDoc>false</SharedDoc>
  <HLinks>
    <vt:vector size="6" baseType="variant">
      <vt:variant>
        <vt:i4>983063</vt:i4>
      </vt:variant>
      <vt:variant>
        <vt:i4>0</vt:i4>
      </vt:variant>
      <vt:variant>
        <vt:i4>0</vt:i4>
      </vt:variant>
      <vt:variant>
        <vt:i4>5</vt:i4>
      </vt:variant>
      <vt:variant>
        <vt:lpwstr>http://piterka.sarmo.ru/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Карина</cp:lastModifiedBy>
  <cp:revision>2</cp:revision>
  <cp:lastPrinted>2013-05-23T12:13:00Z</cp:lastPrinted>
  <dcterms:created xsi:type="dcterms:W3CDTF">2019-03-23T20:58:00Z</dcterms:created>
  <dcterms:modified xsi:type="dcterms:W3CDTF">2019-03-23T20:58:00Z</dcterms:modified>
</cp:coreProperties>
</file>