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18" w:rsidRPr="005E6F02" w:rsidRDefault="004A1818" w:rsidP="004A181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7065" cy="820223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2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818" w:rsidRDefault="004A1818" w:rsidP="004A18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4A1818" w:rsidRDefault="004A1818" w:rsidP="004A18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4A1818" w:rsidRDefault="004A1818" w:rsidP="004A18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4A1818" w:rsidRDefault="004A1818" w:rsidP="004A18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A1818" w:rsidRDefault="004A1818" w:rsidP="004A18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A1818" w:rsidRDefault="004A1818" w:rsidP="004A18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A1818" w:rsidRDefault="004A1818" w:rsidP="004A18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12 апреля 2012 года  № 141</w:t>
      </w:r>
    </w:p>
    <w:p w:rsidR="004A1818" w:rsidRDefault="004A1818" w:rsidP="004A18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A1818" w:rsidRDefault="004A1818" w:rsidP="00676E00">
      <w:pPr>
        <w:pStyle w:val="a3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676E00">
        <w:rPr>
          <w:rFonts w:ascii="Times New Roman" w:hAnsi="Times New Roman" w:cs="Times New Roman"/>
          <w:sz w:val="28"/>
          <w:szCs w:val="28"/>
        </w:rPr>
        <w:t>Об изменении типа учреждения и об утверждении</w:t>
      </w:r>
      <w:r w:rsidRPr="00676E00">
        <w:rPr>
          <w:rFonts w:ascii="Times New Roman" w:hAnsi="Times New Roman" w:cs="Times New Roman"/>
          <w:sz w:val="28"/>
          <w:szCs w:val="28"/>
        </w:rPr>
        <w:br/>
        <w:t>Положения об управлении сельского хозяйства</w:t>
      </w:r>
      <w:r w:rsidRPr="00676E00">
        <w:rPr>
          <w:rFonts w:ascii="Times New Roman" w:hAnsi="Times New Roman" w:cs="Times New Roman"/>
          <w:sz w:val="28"/>
          <w:szCs w:val="28"/>
        </w:rPr>
        <w:br/>
        <w:t>администрации П</w:t>
      </w:r>
      <w:r w:rsidR="00676E00">
        <w:rPr>
          <w:rFonts w:ascii="Times New Roman" w:hAnsi="Times New Roman" w:cs="Times New Roman"/>
          <w:sz w:val="28"/>
          <w:szCs w:val="28"/>
        </w:rPr>
        <w:t xml:space="preserve">итерского муниципального района </w:t>
      </w:r>
      <w:r w:rsidRPr="00676E00">
        <w:rPr>
          <w:rFonts w:ascii="Times New Roman" w:hAnsi="Times New Roman" w:cs="Times New Roman"/>
          <w:sz w:val="28"/>
          <w:szCs w:val="28"/>
        </w:rPr>
        <w:t>Саратовской области в новой редакции</w:t>
      </w:r>
    </w:p>
    <w:p w:rsidR="00676E00" w:rsidRDefault="00676E00" w:rsidP="00676E00">
      <w:pPr>
        <w:pStyle w:val="a3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676E00" w:rsidRPr="00676E00" w:rsidRDefault="00676E00" w:rsidP="00676E00">
      <w:pPr>
        <w:pStyle w:val="a3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4A1818" w:rsidRPr="00A22628" w:rsidRDefault="004A1818" w:rsidP="004A18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28">
        <w:rPr>
          <w:rFonts w:ascii="Times New Roman" w:hAnsi="Times New Roman" w:cs="Times New Roman"/>
          <w:sz w:val="28"/>
          <w:szCs w:val="28"/>
        </w:rPr>
        <w:t>На основании ст. 17.1 Федерального закон</w:t>
      </w:r>
      <w:r w:rsidR="00676E00">
        <w:rPr>
          <w:rFonts w:ascii="Times New Roman" w:hAnsi="Times New Roman" w:cs="Times New Roman"/>
          <w:sz w:val="28"/>
          <w:szCs w:val="28"/>
        </w:rPr>
        <w:t xml:space="preserve">а от 12 января 1996 года № 7-ФЗ </w:t>
      </w:r>
      <w:r w:rsidRPr="00A22628">
        <w:rPr>
          <w:rFonts w:ascii="Times New Roman" w:hAnsi="Times New Roman" w:cs="Times New Roman"/>
          <w:sz w:val="28"/>
          <w:szCs w:val="28"/>
        </w:rPr>
        <w:t>«О некоммерческих организациях», постановления главы администрации</w:t>
      </w:r>
      <w:r w:rsidRPr="00A22628">
        <w:rPr>
          <w:rFonts w:ascii="Times New Roman" w:hAnsi="Times New Roman" w:cs="Times New Roman"/>
          <w:sz w:val="28"/>
          <w:szCs w:val="28"/>
        </w:rPr>
        <w:br/>
        <w:t>Питерского муниципального района от 29 декабря 2010 года № 517 «Об</w:t>
      </w:r>
      <w:r w:rsidRPr="00A22628">
        <w:rPr>
          <w:rFonts w:ascii="Times New Roman" w:hAnsi="Times New Roman" w:cs="Times New Roman"/>
          <w:sz w:val="28"/>
          <w:szCs w:val="28"/>
        </w:rPr>
        <w:br/>
        <w:t>утверждении Порядка создания, реорганизации, изменения типа и ликвидации</w:t>
      </w:r>
      <w:r w:rsidRPr="00A22628">
        <w:rPr>
          <w:rFonts w:ascii="Times New Roman" w:hAnsi="Times New Roman" w:cs="Times New Roman"/>
          <w:sz w:val="28"/>
          <w:szCs w:val="28"/>
        </w:rPr>
        <w:br/>
      </w:r>
      <w:r w:rsidR="00676E00">
        <w:rPr>
          <w:rFonts w:ascii="Times New Roman" w:hAnsi="Times New Roman" w:cs="Times New Roman"/>
          <w:sz w:val="28"/>
          <w:szCs w:val="28"/>
        </w:rPr>
        <w:t>м</w:t>
      </w:r>
      <w:r w:rsidR="00676E00" w:rsidRPr="00A22628">
        <w:rPr>
          <w:rFonts w:ascii="Times New Roman" w:hAnsi="Times New Roman" w:cs="Times New Roman"/>
          <w:sz w:val="28"/>
          <w:szCs w:val="28"/>
        </w:rPr>
        <w:t>униципальных</w:t>
      </w:r>
      <w:r w:rsidRPr="00A22628">
        <w:rPr>
          <w:rFonts w:ascii="Times New Roman" w:hAnsi="Times New Roman" w:cs="Times New Roman"/>
          <w:sz w:val="28"/>
          <w:szCs w:val="28"/>
        </w:rPr>
        <w:t xml:space="preserve"> учреждений, а также утверждения уставов муниципальных</w:t>
      </w:r>
      <w:r w:rsidRPr="00A22628">
        <w:rPr>
          <w:rFonts w:ascii="Times New Roman" w:hAnsi="Times New Roman" w:cs="Times New Roman"/>
          <w:sz w:val="28"/>
          <w:szCs w:val="28"/>
        </w:rPr>
        <w:br/>
      </w:r>
      <w:r w:rsidR="00676E00">
        <w:rPr>
          <w:rFonts w:ascii="Times New Roman" w:hAnsi="Times New Roman" w:cs="Times New Roman"/>
          <w:sz w:val="28"/>
          <w:szCs w:val="28"/>
        </w:rPr>
        <w:t>учрежден</w:t>
      </w:r>
      <w:r w:rsidRPr="00A22628">
        <w:rPr>
          <w:rFonts w:ascii="Times New Roman" w:hAnsi="Times New Roman" w:cs="Times New Roman"/>
          <w:sz w:val="28"/>
          <w:szCs w:val="28"/>
        </w:rPr>
        <w:t xml:space="preserve">ий и внесении в них изменений», в целях </w:t>
      </w:r>
      <w:r w:rsidR="00676E00">
        <w:rPr>
          <w:rFonts w:ascii="Times New Roman" w:hAnsi="Times New Roman" w:cs="Times New Roman"/>
          <w:sz w:val="28"/>
          <w:szCs w:val="28"/>
        </w:rPr>
        <w:t xml:space="preserve">определения правового статуса в </w:t>
      </w:r>
      <w:r w:rsidRPr="00A22628">
        <w:rPr>
          <w:rFonts w:ascii="Times New Roman" w:hAnsi="Times New Roman" w:cs="Times New Roman"/>
          <w:sz w:val="28"/>
          <w:szCs w:val="28"/>
        </w:rPr>
        <w:t>соответствии со ст. 31 Федерального закон</w:t>
      </w:r>
      <w:r w:rsidR="00676E00">
        <w:rPr>
          <w:rFonts w:ascii="Times New Roman" w:hAnsi="Times New Roman" w:cs="Times New Roman"/>
          <w:sz w:val="28"/>
          <w:szCs w:val="28"/>
        </w:rPr>
        <w:t xml:space="preserve">а от 8 мая 2010 года № 83-ФЗ «О </w:t>
      </w:r>
      <w:r w:rsidRPr="00A22628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</w:t>
      </w:r>
      <w:r w:rsidR="00676E00">
        <w:rPr>
          <w:rFonts w:ascii="Times New Roman" w:hAnsi="Times New Roman" w:cs="Times New Roman"/>
          <w:sz w:val="28"/>
          <w:szCs w:val="28"/>
        </w:rPr>
        <w:t xml:space="preserve">ые акты Российской Федерации, в </w:t>
      </w:r>
      <w:r w:rsidRPr="00A22628">
        <w:rPr>
          <w:rFonts w:ascii="Times New Roman" w:hAnsi="Times New Roman" w:cs="Times New Roman"/>
          <w:sz w:val="28"/>
          <w:szCs w:val="28"/>
        </w:rPr>
        <w:t>связи с совершенствованием право</w:t>
      </w:r>
      <w:r w:rsidR="00676E00">
        <w:rPr>
          <w:rFonts w:ascii="Times New Roman" w:hAnsi="Times New Roman" w:cs="Times New Roman"/>
          <w:sz w:val="28"/>
          <w:szCs w:val="28"/>
        </w:rPr>
        <w:t xml:space="preserve">вого положения государственных </w:t>
      </w:r>
      <w:r w:rsidRPr="00A22628">
        <w:rPr>
          <w:rFonts w:ascii="Times New Roman" w:hAnsi="Times New Roman" w:cs="Times New Roman"/>
          <w:sz w:val="28"/>
          <w:szCs w:val="28"/>
        </w:rPr>
        <w:t>(муниципальных) учреждений», в со</w:t>
      </w:r>
      <w:r w:rsidR="00676E00">
        <w:rPr>
          <w:rFonts w:ascii="Times New Roman" w:hAnsi="Times New Roman" w:cs="Times New Roman"/>
          <w:sz w:val="28"/>
          <w:szCs w:val="28"/>
        </w:rPr>
        <w:t xml:space="preserve">ответствии с Уставом Питерского </w:t>
      </w:r>
      <w:r w:rsidRPr="00A2262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A1818" w:rsidRPr="00A22628" w:rsidRDefault="004A1818" w:rsidP="004A18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2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A1818" w:rsidRPr="00A22628" w:rsidRDefault="00676E00" w:rsidP="004A18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1818" w:rsidRPr="00A22628">
        <w:rPr>
          <w:rFonts w:ascii="Times New Roman" w:hAnsi="Times New Roman" w:cs="Times New Roman"/>
          <w:sz w:val="28"/>
          <w:szCs w:val="28"/>
        </w:rPr>
        <w:t>Изменить тип Управления сельского хозяйства Питерского</w:t>
      </w:r>
      <w:r w:rsidR="004A1818" w:rsidRPr="00A22628">
        <w:rPr>
          <w:rFonts w:ascii="Times New Roman" w:hAnsi="Times New Roman" w:cs="Times New Roman"/>
          <w:sz w:val="28"/>
          <w:szCs w:val="28"/>
        </w:rPr>
        <w:br/>
        <w:t>муниципального района Саратовской области на казенное.</w:t>
      </w:r>
    </w:p>
    <w:p w:rsidR="004A1818" w:rsidRPr="00A22628" w:rsidRDefault="00676E00" w:rsidP="004A18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4A1818" w:rsidRPr="00A22628">
        <w:rPr>
          <w:rFonts w:ascii="Times New Roman" w:hAnsi="Times New Roman" w:cs="Times New Roman"/>
          <w:sz w:val="28"/>
          <w:szCs w:val="28"/>
        </w:rPr>
        <w:t>Установить, что изменение типа не вл</w:t>
      </w:r>
      <w:r>
        <w:rPr>
          <w:rFonts w:ascii="Times New Roman" w:hAnsi="Times New Roman" w:cs="Times New Roman"/>
          <w:sz w:val="28"/>
          <w:szCs w:val="28"/>
        </w:rPr>
        <w:t xml:space="preserve">ечет изменения основных целей и </w:t>
      </w:r>
      <w:r w:rsidR="004A1818" w:rsidRPr="00A22628">
        <w:rPr>
          <w:rFonts w:ascii="Times New Roman" w:hAnsi="Times New Roman" w:cs="Times New Roman"/>
          <w:sz w:val="28"/>
          <w:szCs w:val="28"/>
        </w:rPr>
        <w:t>задач деятельности муниципального учреждения.</w:t>
      </w:r>
    </w:p>
    <w:p w:rsidR="004A1818" w:rsidRPr="00A22628" w:rsidRDefault="00676E00" w:rsidP="004A18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A1818" w:rsidRPr="00A22628">
        <w:rPr>
          <w:rFonts w:ascii="Times New Roman" w:hAnsi="Times New Roman" w:cs="Times New Roman"/>
          <w:sz w:val="28"/>
          <w:szCs w:val="28"/>
        </w:rPr>
        <w:t>Утвердить Положение об Управлении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Питерского </w:t>
      </w:r>
      <w:r w:rsidR="004A1818" w:rsidRPr="00A22628">
        <w:rPr>
          <w:rFonts w:ascii="Times New Roman" w:hAnsi="Times New Roman" w:cs="Times New Roman"/>
          <w:sz w:val="28"/>
          <w:szCs w:val="28"/>
        </w:rPr>
        <w:t>муниципального</w:t>
      </w:r>
      <w:r w:rsidR="00994D75">
        <w:rPr>
          <w:rFonts w:ascii="Times New Roman" w:hAnsi="Times New Roman" w:cs="Times New Roman"/>
          <w:sz w:val="28"/>
          <w:szCs w:val="28"/>
        </w:rPr>
        <w:t xml:space="preserve"> </w:t>
      </w:r>
      <w:r w:rsidR="004A1818" w:rsidRPr="00A22628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="00994D7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A1818" w:rsidRPr="00A22628">
        <w:rPr>
          <w:rFonts w:ascii="Times New Roman" w:hAnsi="Times New Roman" w:cs="Times New Roman"/>
          <w:sz w:val="28"/>
          <w:szCs w:val="28"/>
        </w:rPr>
        <w:t>приложению.</w:t>
      </w:r>
    </w:p>
    <w:p w:rsidR="004A1818" w:rsidRDefault="00676E00" w:rsidP="004A18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A1818" w:rsidRPr="00A22628">
        <w:rPr>
          <w:rFonts w:ascii="Times New Roman" w:hAnsi="Times New Roman" w:cs="Times New Roman"/>
          <w:sz w:val="28"/>
          <w:szCs w:val="28"/>
        </w:rPr>
        <w:t>Установить, что учредителем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Питерского </w:t>
      </w:r>
      <w:r w:rsidR="004A1818" w:rsidRPr="00A22628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 является Питерский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818" w:rsidRPr="00676E00">
        <w:rPr>
          <w:rStyle w:val="a4"/>
          <w:rFonts w:ascii="Times New Roman" w:hAnsi="Times New Roman" w:cs="Times New Roman"/>
          <w:bCs/>
          <w:sz w:val="28"/>
          <w:szCs w:val="28"/>
        </w:rPr>
        <w:t>район</w:t>
      </w:r>
      <w:r w:rsidR="004A1818" w:rsidRPr="00A22628">
        <w:rPr>
          <w:rFonts w:ascii="Times New Roman" w:hAnsi="Times New Roman" w:cs="Times New Roman"/>
          <w:sz w:val="28"/>
          <w:szCs w:val="28"/>
        </w:rPr>
        <w:t xml:space="preserve"> в лице администрации Питерского муниципального района Саратовской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76E00" w:rsidRDefault="00676E00" w:rsidP="004A18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Уполномочить начальника управления сельского хозяйства Питерского муниципального района Саратовской области Пилюгина В.И. на осуществление действий, связанных с государственной регистрацией учредительного документа.</w:t>
      </w:r>
    </w:p>
    <w:p w:rsidR="00676E00" w:rsidRDefault="00676E00" w:rsidP="004A18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Контроль за исполнением настоящего постановления оставляю за собой.</w:t>
      </w:r>
    </w:p>
    <w:p w:rsidR="00676E00" w:rsidRPr="00A22628" w:rsidRDefault="00676E00" w:rsidP="004A18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 момента подписания и распространяется на правоотношения, возникшие с 1 января 2012 года.</w:t>
      </w:r>
    </w:p>
    <w:p w:rsidR="00676E00" w:rsidRDefault="00676E00" w:rsidP="004A1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6E00" w:rsidRDefault="00676E00" w:rsidP="004A1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6E00" w:rsidRDefault="00676E00" w:rsidP="004A1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6E00" w:rsidRDefault="00676E00" w:rsidP="004A1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6E00" w:rsidRDefault="00676E00" w:rsidP="004A1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6E00" w:rsidRDefault="00676E00" w:rsidP="004A1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1818" w:rsidRDefault="004A1818" w:rsidP="004A1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4A1818" w:rsidRDefault="004A1818" w:rsidP="004A1818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А.А. Иванов</w:t>
      </w:r>
    </w:p>
    <w:p w:rsidR="00067536" w:rsidRPr="00067536" w:rsidRDefault="00067536" w:rsidP="00067536"/>
    <w:p w:rsidR="00067536" w:rsidRDefault="00067536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Pr="00087391" w:rsidRDefault="00676E00" w:rsidP="00676E00">
      <w:pPr>
        <w:pStyle w:val="a3"/>
        <w:ind w:left="510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6E0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 к постановлению администрации муниципального района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60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 апреля 2012</w:t>
      </w:r>
      <w:r w:rsidRPr="00E3260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E3260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141</w:t>
      </w:r>
    </w:p>
    <w:p w:rsidR="00676E00" w:rsidRDefault="00676E00" w:rsidP="00067536">
      <w:pPr>
        <w:tabs>
          <w:tab w:val="left" w:pos="2862"/>
        </w:tabs>
      </w:pPr>
    </w:p>
    <w:p w:rsidR="00676E00" w:rsidRDefault="00067536" w:rsidP="00067536">
      <w:pPr>
        <w:tabs>
          <w:tab w:val="left" w:pos="2862"/>
        </w:tabs>
      </w:pPr>
      <w:r>
        <w:tab/>
      </w:r>
    </w:p>
    <w:p w:rsidR="00676E00" w:rsidRDefault="00676E00" w:rsidP="00067536">
      <w:pPr>
        <w:tabs>
          <w:tab w:val="left" w:pos="2862"/>
        </w:tabs>
      </w:pPr>
    </w:p>
    <w:p w:rsidR="00676E00" w:rsidRDefault="00676E00" w:rsidP="00067536">
      <w:pPr>
        <w:tabs>
          <w:tab w:val="left" w:pos="2862"/>
        </w:tabs>
      </w:pPr>
    </w:p>
    <w:p w:rsidR="00676E00" w:rsidRDefault="00676E00" w:rsidP="00676E00">
      <w:pPr>
        <w:tabs>
          <w:tab w:val="left" w:pos="2862"/>
        </w:tabs>
        <w:jc w:val="center"/>
      </w:pPr>
    </w:p>
    <w:p w:rsidR="00676E00" w:rsidRDefault="00676E00" w:rsidP="00676E00">
      <w:pPr>
        <w:tabs>
          <w:tab w:val="left" w:pos="2862"/>
        </w:tabs>
        <w:jc w:val="center"/>
      </w:pPr>
    </w:p>
    <w:p w:rsidR="00676E00" w:rsidRDefault="00676E00" w:rsidP="00676E00">
      <w:pPr>
        <w:tabs>
          <w:tab w:val="left" w:pos="2862"/>
        </w:tabs>
        <w:jc w:val="center"/>
      </w:pPr>
    </w:p>
    <w:p w:rsidR="00676E00" w:rsidRDefault="00676E00" w:rsidP="00676E00">
      <w:pPr>
        <w:tabs>
          <w:tab w:val="left" w:pos="2862"/>
        </w:tabs>
        <w:jc w:val="center"/>
      </w:pPr>
    </w:p>
    <w:p w:rsidR="00067536" w:rsidRPr="00E34974" w:rsidRDefault="00067536" w:rsidP="00676E00">
      <w:pPr>
        <w:tabs>
          <w:tab w:val="left" w:pos="2862"/>
        </w:tabs>
        <w:jc w:val="center"/>
        <w:rPr>
          <w:b/>
          <w:sz w:val="48"/>
          <w:szCs w:val="48"/>
        </w:rPr>
      </w:pPr>
      <w:r w:rsidRPr="00E34974">
        <w:rPr>
          <w:b/>
          <w:sz w:val="48"/>
          <w:szCs w:val="48"/>
        </w:rPr>
        <w:t>Положение</w:t>
      </w:r>
    </w:p>
    <w:p w:rsidR="00067536" w:rsidRPr="00067536" w:rsidRDefault="00067536" w:rsidP="00067536">
      <w:pPr>
        <w:rPr>
          <w:sz w:val="36"/>
          <w:szCs w:val="36"/>
        </w:rPr>
      </w:pPr>
    </w:p>
    <w:p w:rsidR="00067536" w:rsidRPr="00067536" w:rsidRDefault="00067536" w:rsidP="00676E00">
      <w:pPr>
        <w:jc w:val="center"/>
        <w:rPr>
          <w:b/>
          <w:sz w:val="36"/>
          <w:szCs w:val="36"/>
        </w:rPr>
      </w:pPr>
      <w:r w:rsidRPr="00067536">
        <w:rPr>
          <w:b/>
          <w:sz w:val="36"/>
          <w:szCs w:val="36"/>
        </w:rPr>
        <w:t>об Управлении сельского хозяйства</w:t>
      </w:r>
    </w:p>
    <w:p w:rsidR="00067536" w:rsidRPr="00067536" w:rsidRDefault="00067536" w:rsidP="00676E00">
      <w:pPr>
        <w:jc w:val="center"/>
        <w:rPr>
          <w:b/>
          <w:sz w:val="36"/>
          <w:szCs w:val="36"/>
        </w:rPr>
      </w:pPr>
      <w:r w:rsidRPr="00067536">
        <w:rPr>
          <w:b/>
          <w:sz w:val="36"/>
          <w:szCs w:val="36"/>
        </w:rPr>
        <w:t>Питерского муниципального района</w:t>
      </w:r>
    </w:p>
    <w:p w:rsidR="00067536" w:rsidRPr="00067536" w:rsidRDefault="00067536" w:rsidP="00676E00">
      <w:pPr>
        <w:jc w:val="center"/>
        <w:rPr>
          <w:b/>
          <w:sz w:val="36"/>
          <w:szCs w:val="36"/>
        </w:rPr>
      </w:pPr>
      <w:r w:rsidRPr="00067536">
        <w:rPr>
          <w:b/>
          <w:sz w:val="36"/>
          <w:szCs w:val="36"/>
        </w:rPr>
        <w:t>Саратовской области</w:t>
      </w:r>
    </w:p>
    <w:p w:rsidR="00067536" w:rsidRPr="00067536" w:rsidRDefault="00067536" w:rsidP="00067536">
      <w:pPr>
        <w:rPr>
          <w:sz w:val="36"/>
          <w:szCs w:val="36"/>
        </w:rPr>
      </w:pPr>
    </w:p>
    <w:p w:rsidR="00067536" w:rsidRPr="00067536" w:rsidRDefault="00067536" w:rsidP="00067536">
      <w:pPr>
        <w:rPr>
          <w:sz w:val="36"/>
          <w:szCs w:val="36"/>
        </w:rPr>
      </w:pPr>
    </w:p>
    <w:p w:rsidR="00067536" w:rsidRPr="00067536" w:rsidRDefault="00067536" w:rsidP="00067536">
      <w:pPr>
        <w:rPr>
          <w:sz w:val="36"/>
          <w:szCs w:val="36"/>
        </w:rPr>
      </w:pPr>
    </w:p>
    <w:p w:rsidR="00067536" w:rsidRPr="00067536" w:rsidRDefault="00067536" w:rsidP="00067536">
      <w:pPr>
        <w:rPr>
          <w:sz w:val="36"/>
          <w:szCs w:val="36"/>
        </w:rPr>
      </w:pPr>
    </w:p>
    <w:p w:rsidR="00067536" w:rsidRPr="00067536" w:rsidRDefault="00067536" w:rsidP="00067536">
      <w:pPr>
        <w:rPr>
          <w:sz w:val="36"/>
          <w:szCs w:val="36"/>
        </w:rPr>
      </w:pPr>
    </w:p>
    <w:p w:rsidR="00067536" w:rsidRPr="00067536" w:rsidRDefault="00067536" w:rsidP="00067536">
      <w:pPr>
        <w:rPr>
          <w:sz w:val="36"/>
          <w:szCs w:val="36"/>
        </w:rPr>
      </w:pPr>
    </w:p>
    <w:p w:rsidR="00067536" w:rsidRPr="00067536" w:rsidRDefault="00067536" w:rsidP="00067536">
      <w:pPr>
        <w:rPr>
          <w:sz w:val="36"/>
          <w:szCs w:val="36"/>
        </w:rPr>
      </w:pPr>
    </w:p>
    <w:p w:rsidR="00067536" w:rsidRDefault="00067536" w:rsidP="00067536">
      <w:pPr>
        <w:rPr>
          <w:sz w:val="36"/>
          <w:szCs w:val="36"/>
        </w:rPr>
      </w:pPr>
    </w:p>
    <w:p w:rsidR="00067536" w:rsidRDefault="00067536" w:rsidP="00067536">
      <w:pPr>
        <w:rPr>
          <w:sz w:val="36"/>
          <w:szCs w:val="36"/>
        </w:rPr>
      </w:pPr>
    </w:p>
    <w:p w:rsidR="00067536" w:rsidRDefault="00067536" w:rsidP="00067536">
      <w:pPr>
        <w:rPr>
          <w:sz w:val="36"/>
          <w:szCs w:val="36"/>
        </w:rPr>
      </w:pPr>
    </w:p>
    <w:p w:rsidR="00067536" w:rsidRDefault="00067536" w:rsidP="00067536">
      <w:pPr>
        <w:rPr>
          <w:sz w:val="36"/>
          <w:szCs w:val="36"/>
        </w:rPr>
      </w:pPr>
    </w:p>
    <w:p w:rsidR="00067536" w:rsidRDefault="00067536" w:rsidP="00067536">
      <w:pPr>
        <w:rPr>
          <w:sz w:val="36"/>
          <w:szCs w:val="36"/>
        </w:rPr>
      </w:pPr>
    </w:p>
    <w:p w:rsidR="00067536" w:rsidRDefault="00067536" w:rsidP="00067536">
      <w:pPr>
        <w:rPr>
          <w:sz w:val="36"/>
          <w:szCs w:val="36"/>
        </w:rPr>
      </w:pPr>
    </w:p>
    <w:p w:rsidR="00067536" w:rsidRDefault="00067536" w:rsidP="00067536">
      <w:pPr>
        <w:rPr>
          <w:sz w:val="36"/>
          <w:szCs w:val="36"/>
        </w:rPr>
      </w:pPr>
    </w:p>
    <w:p w:rsidR="00067536" w:rsidRDefault="00067536" w:rsidP="00067536">
      <w:pPr>
        <w:rPr>
          <w:sz w:val="36"/>
          <w:szCs w:val="36"/>
        </w:rPr>
      </w:pPr>
    </w:p>
    <w:p w:rsidR="00067536" w:rsidRPr="00067536" w:rsidRDefault="00067536" w:rsidP="00067536">
      <w:pPr>
        <w:rPr>
          <w:sz w:val="36"/>
          <w:szCs w:val="36"/>
        </w:rPr>
      </w:pPr>
    </w:p>
    <w:p w:rsidR="00067536" w:rsidRPr="00067536" w:rsidRDefault="00067536" w:rsidP="00067536">
      <w:pPr>
        <w:rPr>
          <w:sz w:val="36"/>
          <w:szCs w:val="36"/>
        </w:rPr>
      </w:pPr>
    </w:p>
    <w:p w:rsidR="00067536" w:rsidRPr="00067536" w:rsidRDefault="00067536" w:rsidP="00067536">
      <w:pPr>
        <w:rPr>
          <w:sz w:val="36"/>
          <w:szCs w:val="36"/>
        </w:rPr>
      </w:pPr>
    </w:p>
    <w:p w:rsidR="00067536" w:rsidRPr="00067536" w:rsidRDefault="00067536" w:rsidP="00067536">
      <w:pPr>
        <w:rPr>
          <w:sz w:val="36"/>
          <w:szCs w:val="36"/>
        </w:rPr>
      </w:pPr>
    </w:p>
    <w:p w:rsidR="00067536" w:rsidRPr="00067536" w:rsidRDefault="00067536" w:rsidP="00067536">
      <w:pPr>
        <w:rPr>
          <w:sz w:val="36"/>
          <w:szCs w:val="36"/>
        </w:rPr>
      </w:pPr>
    </w:p>
    <w:p w:rsidR="00E34974" w:rsidRDefault="00676E00" w:rsidP="00067536">
      <w:pPr>
        <w:tabs>
          <w:tab w:val="left" w:pos="3038"/>
        </w:tabs>
        <w:rPr>
          <w:sz w:val="36"/>
          <w:szCs w:val="36"/>
        </w:rPr>
      </w:pPr>
      <w:r>
        <w:rPr>
          <w:sz w:val="36"/>
          <w:szCs w:val="36"/>
        </w:rPr>
        <w:tab/>
        <w:t>201</w:t>
      </w:r>
      <w:r w:rsidR="00994D75">
        <w:rPr>
          <w:sz w:val="36"/>
          <w:szCs w:val="36"/>
        </w:rPr>
        <w:t>2</w:t>
      </w:r>
      <w:r>
        <w:rPr>
          <w:sz w:val="36"/>
          <w:szCs w:val="36"/>
        </w:rPr>
        <w:t xml:space="preserve"> год</w:t>
      </w:r>
    </w:p>
    <w:p w:rsidR="00E34974" w:rsidRPr="00676E00" w:rsidRDefault="00E34974" w:rsidP="00E34974">
      <w:pPr>
        <w:tabs>
          <w:tab w:val="left" w:pos="3530"/>
        </w:tabs>
        <w:rPr>
          <w:b/>
          <w:sz w:val="28"/>
          <w:szCs w:val="28"/>
        </w:rPr>
      </w:pPr>
      <w:r>
        <w:rPr>
          <w:sz w:val="36"/>
          <w:szCs w:val="36"/>
        </w:rPr>
        <w:lastRenderedPageBreak/>
        <w:tab/>
      </w:r>
      <w:r w:rsidRPr="00676E00">
        <w:rPr>
          <w:b/>
          <w:sz w:val="28"/>
          <w:szCs w:val="28"/>
        </w:rPr>
        <w:t>1. Общие положения</w:t>
      </w:r>
    </w:p>
    <w:p w:rsidR="00E34974" w:rsidRPr="00E34974" w:rsidRDefault="00E34974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1.1.Настоящее Положение определяет статус,</w:t>
      </w:r>
      <w:r w:rsidR="00C643D8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структуру,</w:t>
      </w:r>
      <w:r w:rsidR="00C643D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 цели</w:t>
      </w:r>
      <w:r w:rsidR="00E83BE3">
        <w:rPr>
          <w:sz w:val="28"/>
          <w:szCs w:val="28"/>
        </w:rPr>
        <w:t xml:space="preserve"> и виды</w:t>
      </w:r>
      <w:r>
        <w:rPr>
          <w:sz w:val="28"/>
          <w:szCs w:val="28"/>
        </w:rPr>
        <w:t xml:space="preserve"> деятельности, функции и полномочия Управления сельского хозяйства</w:t>
      </w:r>
      <w:r w:rsidR="00E83BE3">
        <w:rPr>
          <w:sz w:val="28"/>
          <w:szCs w:val="28"/>
        </w:rPr>
        <w:t xml:space="preserve"> Питерского муниципального района (далее – Управление сельского хозяйства)</w:t>
      </w:r>
      <w:r>
        <w:rPr>
          <w:sz w:val="28"/>
          <w:szCs w:val="28"/>
        </w:rPr>
        <w:t>, регламентирует вопросы организации</w:t>
      </w:r>
      <w:r w:rsidR="00E83BE3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деятельности.</w:t>
      </w:r>
    </w:p>
    <w:p w:rsidR="00E34974" w:rsidRDefault="00E34974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Учредителем</w:t>
      </w:r>
      <w:r w:rsidR="00E83BE3">
        <w:rPr>
          <w:sz w:val="28"/>
          <w:szCs w:val="28"/>
        </w:rPr>
        <w:t xml:space="preserve"> и собственником имущества</w:t>
      </w:r>
      <w:r>
        <w:rPr>
          <w:sz w:val="28"/>
          <w:szCs w:val="28"/>
        </w:rPr>
        <w:t xml:space="preserve"> Управления сельского хозяйства является  Питерск</w:t>
      </w:r>
      <w:r w:rsidR="00E83BE3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E83BE3">
        <w:rPr>
          <w:sz w:val="28"/>
          <w:szCs w:val="28"/>
        </w:rPr>
        <w:t>ый</w:t>
      </w:r>
      <w:r>
        <w:rPr>
          <w:sz w:val="28"/>
          <w:szCs w:val="28"/>
        </w:rPr>
        <w:t xml:space="preserve"> район</w:t>
      </w:r>
      <w:r w:rsidR="00E83BE3">
        <w:rPr>
          <w:sz w:val="28"/>
          <w:szCs w:val="28"/>
        </w:rPr>
        <w:t>, в лице администрации  муниципального района.</w:t>
      </w:r>
    </w:p>
    <w:p w:rsidR="00E34974" w:rsidRDefault="00E34974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Управление сельского  хозяйства создано и действует в соответствии с действующим законодательством Российской Федерации.</w:t>
      </w:r>
    </w:p>
    <w:p w:rsidR="00E34974" w:rsidRDefault="00676E00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4974">
        <w:rPr>
          <w:sz w:val="28"/>
          <w:szCs w:val="28"/>
        </w:rPr>
        <w:t xml:space="preserve">.4. Управление сельского хозяйства является </w:t>
      </w:r>
      <w:r w:rsidR="00E83BE3">
        <w:rPr>
          <w:sz w:val="28"/>
          <w:szCs w:val="28"/>
        </w:rPr>
        <w:t xml:space="preserve">муниципальным учреждением  </w:t>
      </w:r>
      <w:r w:rsidR="006D4881">
        <w:rPr>
          <w:sz w:val="28"/>
          <w:szCs w:val="28"/>
        </w:rPr>
        <w:t xml:space="preserve"> и осуществляет</w:t>
      </w:r>
      <w:r w:rsidR="005312B8">
        <w:rPr>
          <w:sz w:val="28"/>
          <w:szCs w:val="28"/>
        </w:rPr>
        <w:t xml:space="preserve"> управление и координацию деятельности в отраслях сельского хозяйства, пищевой и перерабатывающей промышленности, а также в </w:t>
      </w:r>
      <w:r w:rsidR="00C643D8">
        <w:rPr>
          <w:sz w:val="28"/>
          <w:szCs w:val="28"/>
        </w:rPr>
        <w:t>других отраслях и видах деятельности агропромышленного комплекса.</w:t>
      </w:r>
    </w:p>
    <w:p w:rsidR="00C643D8" w:rsidRDefault="00C643D8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</w:t>
      </w:r>
      <w:r w:rsidR="00E83BE3">
        <w:rPr>
          <w:sz w:val="28"/>
          <w:szCs w:val="28"/>
        </w:rPr>
        <w:t xml:space="preserve">Предметом </w:t>
      </w:r>
      <w:r>
        <w:rPr>
          <w:sz w:val="28"/>
          <w:szCs w:val="28"/>
        </w:rPr>
        <w:t>деятельности Управления сельского хозяйства</w:t>
      </w:r>
      <w:r w:rsidR="00E83BE3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устойчивое обеспе</w:t>
      </w:r>
      <w:r w:rsidR="000B43F7">
        <w:rPr>
          <w:sz w:val="28"/>
          <w:szCs w:val="28"/>
        </w:rPr>
        <w:t>чение населения</w:t>
      </w:r>
      <w:r w:rsidR="00E83BE3">
        <w:rPr>
          <w:sz w:val="28"/>
          <w:szCs w:val="28"/>
        </w:rPr>
        <w:t xml:space="preserve"> Питерского муниципального района</w:t>
      </w:r>
      <w:r w:rsidR="000B43F7">
        <w:rPr>
          <w:sz w:val="28"/>
          <w:szCs w:val="28"/>
        </w:rPr>
        <w:t xml:space="preserve"> продовольствием и сель</w:t>
      </w:r>
      <w:r w:rsidR="00E83BE3">
        <w:rPr>
          <w:sz w:val="28"/>
          <w:szCs w:val="28"/>
        </w:rPr>
        <w:t xml:space="preserve">скохозяйственным </w:t>
      </w:r>
      <w:r w:rsidR="000B43F7">
        <w:rPr>
          <w:sz w:val="28"/>
          <w:szCs w:val="28"/>
        </w:rPr>
        <w:t>сырьём.</w:t>
      </w:r>
    </w:p>
    <w:p w:rsidR="000B43F7" w:rsidRDefault="000B43F7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Управление сельского хозяйства в своей деятельности руководствуется Конституцией Российской Федерации, федеральными конституционными законами</w:t>
      </w:r>
      <w:r w:rsidR="00E83BE3">
        <w:rPr>
          <w:sz w:val="28"/>
          <w:szCs w:val="28"/>
        </w:rPr>
        <w:t>,</w:t>
      </w:r>
      <w:r w:rsidR="008C621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 законами, указами и распоряжениями Президента Российской Федерации, постановлениями и распоряжениями  Правительства Российской Федерации, решениями органов государственной власти Саратовской области, органов местного самоуправления Питерского муниципального района</w:t>
      </w:r>
      <w:r w:rsidR="002C1224">
        <w:rPr>
          <w:sz w:val="28"/>
          <w:szCs w:val="28"/>
        </w:rPr>
        <w:t>, приказами и указаниями Министерства сельского хозяйства и продовольствия Саратовской области и настоящим Положением.</w:t>
      </w:r>
    </w:p>
    <w:p w:rsidR="002C1224" w:rsidRDefault="002C1224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Управлению сельского хозяйства функционально подчиняются все  юридические и физические лица системы агропромышленного комплекса района.</w:t>
      </w:r>
    </w:p>
    <w:p w:rsidR="002C1224" w:rsidRDefault="002C1224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Управление сельского хозяйства является юридическим лицом, имеет самостоятельный баланс, </w:t>
      </w:r>
      <w:r w:rsidR="006653A5">
        <w:rPr>
          <w:sz w:val="28"/>
          <w:szCs w:val="28"/>
        </w:rPr>
        <w:t xml:space="preserve">лицевой </w:t>
      </w:r>
      <w:r>
        <w:rPr>
          <w:sz w:val="28"/>
          <w:szCs w:val="28"/>
        </w:rPr>
        <w:t>счёт,</w:t>
      </w:r>
      <w:r w:rsidR="008C621C">
        <w:rPr>
          <w:sz w:val="28"/>
          <w:szCs w:val="28"/>
        </w:rPr>
        <w:t xml:space="preserve"> </w:t>
      </w:r>
      <w:r>
        <w:rPr>
          <w:sz w:val="28"/>
          <w:szCs w:val="28"/>
        </w:rPr>
        <w:t>обособленное имущество,</w:t>
      </w:r>
      <w:r w:rsidR="00676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круглую печать </w:t>
      </w:r>
      <w:r w:rsidR="00E83BE3">
        <w:rPr>
          <w:sz w:val="28"/>
          <w:szCs w:val="28"/>
        </w:rPr>
        <w:t>с</w:t>
      </w:r>
      <w:r>
        <w:rPr>
          <w:sz w:val="28"/>
          <w:szCs w:val="28"/>
        </w:rPr>
        <w:t>о своим полным наименованием, фирменный бланк и другие реквизиты.</w:t>
      </w:r>
    </w:p>
    <w:p w:rsidR="002C1224" w:rsidRDefault="002C1224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Финансирование Управления сельского хозяйства осуществляется за счёт средств </w:t>
      </w:r>
      <w:r w:rsidR="00E83BE3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</w:t>
      </w:r>
      <w:r w:rsidR="00E83BE3">
        <w:rPr>
          <w:sz w:val="28"/>
          <w:szCs w:val="28"/>
        </w:rPr>
        <w:t>на основании бюджетной сметы</w:t>
      </w:r>
      <w:r w:rsidR="008C621C">
        <w:rPr>
          <w:sz w:val="28"/>
          <w:szCs w:val="28"/>
        </w:rPr>
        <w:t>.</w:t>
      </w:r>
    </w:p>
    <w:p w:rsidR="008C621C" w:rsidRDefault="008C621C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Место нахождения Управления сельского хозяйства: </w:t>
      </w:r>
    </w:p>
    <w:p w:rsidR="008C621C" w:rsidRDefault="008C621C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413320, Россия  Саратовская область, Питерский район, с. Питерка, ул. Ленина,103.</w:t>
      </w:r>
    </w:p>
    <w:p w:rsidR="008C621C" w:rsidRDefault="008C621C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Почтовый адрес: 413320, Россия  Саратовская область, Питерский район, с. Питерка, ул. Ленина, 103.</w:t>
      </w:r>
    </w:p>
    <w:p w:rsidR="008C621C" w:rsidRDefault="001A2C81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Полное наименование: Управление сельского хозяйства Питерского муниципального района Саратовской области.</w:t>
      </w:r>
    </w:p>
    <w:p w:rsidR="00E83BE3" w:rsidRDefault="00676E00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3BE3">
        <w:rPr>
          <w:sz w:val="28"/>
          <w:szCs w:val="28"/>
        </w:rPr>
        <w:t>.13 Тип муниципального учреждения – казенное учреждение.</w:t>
      </w:r>
    </w:p>
    <w:p w:rsidR="001A2C81" w:rsidRDefault="00676E00" w:rsidP="0067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3BE3">
        <w:rPr>
          <w:sz w:val="28"/>
          <w:szCs w:val="28"/>
        </w:rPr>
        <w:t>.14 Управление сельского хозяйства не имеет филиалов и представительств.</w:t>
      </w:r>
    </w:p>
    <w:p w:rsidR="00676E00" w:rsidRDefault="00DD25C4" w:rsidP="00676E00">
      <w:pPr>
        <w:jc w:val="center"/>
        <w:rPr>
          <w:b/>
          <w:sz w:val="28"/>
          <w:szCs w:val="28"/>
        </w:rPr>
      </w:pPr>
      <w:r w:rsidRPr="00676E00">
        <w:rPr>
          <w:b/>
          <w:sz w:val="28"/>
          <w:szCs w:val="28"/>
        </w:rPr>
        <w:lastRenderedPageBreak/>
        <w:t xml:space="preserve">2. Основные </w:t>
      </w:r>
      <w:r w:rsidR="00E83BE3" w:rsidRPr="00676E00">
        <w:rPr>
          <w:b/>
          <w:sz w:val="28"/>
          <w:szCs w:val="28"/>
        </w:rPr>
        <w:t>цели</w:t>
      </w:r>
      <w:r w:rsidRPr="00676E00">
        <w:rPr>
          <w:b/>
          <w:sz w:val="28"/>
          <w:szCs w:val="28"/>
        </w:rPr>
        <w:t xml:space="preserve"> деятельности </w:t>
      </w:r>
    </w:p>
    <w:p w:rsidR="00DD25C4" w:rsidRPr="002B5314" w:rsidRDefault="00DD25C4" w:rsidP="002B5314">
      <w:pPr>
        <w:jc w:val="center"/>
        <w:rPr>
          <w:b/>
          <w:sz w:val="28"/>
          <w:szCs w:val="28"/>
        </w:rPr>
      </w:pPr>
      <w:r w:rsidRPr="00676E00">
        <w:rPr>
          <w:b/>
          <w:sz w:val="28"/>
          <w:szCs w:val="28"/>
        </w:rPr>
        <w:t>Управления сельского    хозяйства</w:t>
      </w:r>
    </w:p>
    <w:p w:rsidR="00DD25C4" w:rsidRDefault="00DD25C4" w:rsidP="002B5314">
      <w:pPr>
        <w:ind w:firstLine="851"/>
        <w:jc w:val="both"/>
        <w:rPr>
          <w:sz w:val="28"/>
          <w:szCs w:val="28"/>
        </w:rPr>
      </w:pPr>
      <w:r w:rsidRPr="00DD25C4">
        <w:rPr>
          <w:sz w:val="28"/>
          <w:szCs w:val="28"/>
        </w:rPr>
        <w:t xml:space="preserve"> 2.1. </w:t>
      </w:r>
      <w:r>
        <w:rPr>
          <w:sz w:val="28"/>
          <w:szCs w:val="28"/>
        </w:rPr>
        <w:t xml:space="preserve"> Основными </w:t>
      </w:r>
      <w:r w:rsidR="00E83BE3">
        <w:rPr>
          <w:sz w:val="28"/>
          <w:szCs w:val="28"/>
        </w:rPr>
        <w:t>целями деятельности</w:t>
      </w:r>
      <w:r>
        <w:rPr>
          <w:sz w:val="28"/>
          <w:szCs w:val="28"/>
        </w:rPr>
        <w:t xml:space="preserve"> Управления сельского хозяйства являются:</w:t>
      </w:r>
    </w:p>
    <w:p w:rsidR="00DD25C4" w:rsidRDefault="00DD25C4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регулирование и координация развития сельского хозяйства, пищевой и перерабатывающей промышленности в соответствии с действующим законодательством РФ в целях  повышения эффективности производства, качества и конкурентоспособности продукции, формирования производственной инфр</w:t>
      </w:r>
      <w:r w:rsidR="008D2E15">
        <w:rPr>
          <w:sz w:val="28"/>
          <w:szCs w:val="28"/>
        </w:rPr>
        <w:t>а</w:t>
      </w:r>
      <w:r>
        <w:rPr>
          <w:sz w:val="28"/>
          <w:szCs w:val="28"/>
        </w:rPr>
        <w:t>структуры</w:t>
      </w:r>
      <w:r w:rsidR="008D2E15">
        <w:rPr>
          <w:sz w:val="28"/>
          <w:szCs w:val="28"/>
        </w:rPr>
        <w:t>;</w:t>
      </w:r>
    </w:p>
    <w:p w:rsidR="008D2E15" w:rsidRDefault="008D2E15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освоение достижений научно-технического прогресса в агропромышленном производстве, осуществление государственной технической, технологической, инвестиционной политики, информационно-консультационное обеспечение предприятий, организаций и учреждений АПК района;</w:t>
      </w:r>
    </w:p>
    <w:p w:rsidR="008D2E15" w:rsidRDefault="008D2E15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содействие развитию рыночных отношений всех видов предпринимательской деятельности, допускаемых действующим законодательством, маркетинга, формированию продовольственного и технического рынков, агропромышленной кооперации и интеграции, приватизации и демонополизации предприятий в интересах сельхозтоваропроизводителей;</w:t>
      </w:r>
    </w:p>
    <w:p w:rsidR="008D2E15" w:rsidRDefault="00870139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 w:rsidR="008D2E15">
        <w:rPr>
          <w:sz w:val="28"/>
          <w:szCs w:val="28"/>
        </w:rPr>
        <w:t>создание равных организационно -</w:t>
      </w:r>
      <w:r w:rsidR="002C0682">
        <w:rPr>
          <w:sz w:val="28"/>
          <w:szCs w:val="28"/>
        </w:rPr>
        <w:t xml:space="preserve"> </w:t>
      </w:r>
      <w:r w:rsidR="008D2E15">
        <w:rPr>
          <w:sz w:val="28"/>
          <w:szCs w:val="28"/>
        </w:rPr>
        <w:t xml:space="preserve">экономических, финансовых и правовых условий функционирования в отраслях </w:t>
      </w:r>
      <w:r w:rsidR="002C0682">
        <w:rPr>
          <w:sz w:val="28"/>
          <w:szCs w:val="28"/>
        </w:rPr>
        <w:t xml:space="preserve"> сельского хозяйства, пи</w:t>
      </w:r>
      <w:r>
        <w:rPr>
          <w:sz w:val="28"/>
          <w:szCs w:val="28"/>
        </w:rPr>
        <w:t>щ</w:t>
      </w:r>
      <w:r w:rsidR="002C0682">
        <w:rPr>
          <w:sz w:val="28"/>
          <w:szCs w:val="28"/>
        </w:rPr>
        <w:t xml:space="preserve">евой и перерабатывающей промышленности </w:t>
      </w:r>
      <w:r>
        <w:rPr>
          <w:sz w:val="28"/>
          <w:szCs w:val="28"/>
        </w:rPr>
        <w:t xml:space="preserve"> государственного, коллективного, кооперативного , акционерного, фермерского и других мелкотоварных секторов; </w:t>
      </w:r>
    </w:p>
    <w:p w:rsidR="00320607" w:rsidRPr="00DD25C4" w:rsidRDefault="00870139" w:rsidP="002B5314">
      <w:pPr>
        <w:tabs>
          <w:tab w:val="left" w:pos="94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содействие обеспечению социальных гарантий, реализации государственной политики по регулированию доходов, оплата труда и льгот, разработки и осуществлению мер по стимулированию повышения производства труда работников АПК;</w:t>
      </w:r>
    </w:p>
    <w:p w:rsidR="00320607" w:rsidRPr="00320607" w:rsidRDefault="00320607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мероприятий, направленных на выполнение предприятиями и организациями АПК района мероприятий по охране окружающей среды и природных ресурсов на обеспечение экологически безопасного развития сельского хозяйства.</w:t>
      </w:r>
    </w:p>
    <w:p w:rsidR="00320607" w:rsidRPr="002B5314" w:rsidRDefault="00320607" w:rsidP="00320607">
      <w:pPr>
        <w:tabs>
          <w:tab w:val="left" w:pos="1054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6653A5">
        <w:rPr>
          <w:b/>
          <w:sz w:val="32"/>
          <w:szCs w:val="32"/>
        </w:rPr>
        <w:t xml:space="preserve">3. </w:t>
      </w:r>
      <w:r w:rsidR="00E83BE3" w:rsidRPr="006653A5">
        <w:rPr>
          <w:b/>
          <w:sz w:val="32"/>
          <w:szCs w:val="32"/>
        </w:rPr>
        <w:t>Виды деятельности</w:t>
      </w:r>
      <w:r w:rsidRPr="006653A5">
        <w:rPr>
          <w:b/>
          <w:sz w:val="32"/>
          <w:szCs w:val="32"/>
        </w:rPr>
        <w:t xml:space="preserve"> Управления сельского хозяйства</w:t>
      </w:r>
    </w:p>
    <w:p w:rsidR="00320607" w:rsidRDefault="00320607" w:rsidP="002B5314">
      <w:pPr>
        <w:tabs>
          <w:tab w:val="left" w:pos="1054"/>
        </w:tabs>
        <w:ind w:firstLine="851"/>
        <w:jc w:val="both"/>
        <w:rPr>
          <w:sz w:val="28"/>
          <w:szCs w:val="28"/>
        </w:rPr>
      </w:pPr>
      <w:r w:rsidRPr="00320607">
        <w:rPr>
          <w:sz w:val="28"/>
          <w:szCs w:val="28"/>
        </w:rPr>
        <w:t>3.1</w:t>
      </w:r>
      <w:r>
        <w:rPr>
          <w:sz w:val="28"/>
          <w:szCs w:val="28"/>
        </w:rPr>
        <w:t xml:space="preserve"> Управление в соответствии с </w:t>
      </w:r>
      <w:r w:rsidR="00E83BE3">
        <w:rPr>
          <w:sz w:val="28"/>
          <w:szCs w:val="28"/>
        </w:rPr>
        <w:t>целями осуществляет</w:t>
      </w:r>
      <w:r>
        <w:rPr>
          <w:sz w:val="28"/>
          <w:szCs w:val="28"/>
        </w:rPr>
        <w:t xml:space="preserve"> следующие </w:t>
      </w:r>
      <w:r w:rsidR="00E83BE3">
        <w:rPr>
          <w:sz w:val="28"/>
          <w:szCs w:val="28"/>
        </w:rPr>
        <w:t>виды деятельности</w:t>
      </w:r>
      <w:r>
        <w:rPr>
          <w:sz w:val="28"/>
          <w:szCs w:val="28"/>
        </w:rPr>
        <w:t>:</w:t>
      </w:r>
    </w:p>
    <w:p w:rsidR="002558A4" w:rsidRDefault="002558A4" w:rsidP="002B5314">
      <w:pPr>
        <w:tabs>
          <w:tab w:val="left" w:pos="105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координацию и взаимодействие предприятий всех форм собственности и хозяйствования, содействует установлению взаимовыгодных экономических отношений между хозяйствующими субъектами;</w:t>
      </w:r>
    </w:p>
    <w:p w:rsidR="00B11905" w:rsidRPr="00320607" w:rsidRDefault="002558A4" w:rsidP="002B5314">
      <w:pPr>
        <w:tabs>
          <w:tab w:val="left" w:pos="105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способствует развитию прогрессивных форм предпринимательства</w:t>
      </w:r>
      <w:r w:rsidR="00B11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94D75">
        <w:rPr>
          <w:sz w:val="28"/>
          <w:szCs w:val="28"/>
        </w:rPr>
        <w:t>- а</w:t>
      </w:r>
      <w:r>
        <w:rPr>
          <w:sz w:val="28"/>
          <w:szCs w:val="28"/>
        </w:rPr>
        <w:t>грофирм</w:t>
      </w:r>
      <w:r w:rsidR="00994D75">
        <w:rPr>
          <w:sz w:val="28"/>
          <w:szCs w:val="28"/>
        </w:rPr>
        <w:t>,</w:t>
      </w:r>
      <w:r>
        <w:rPr>
          <w:sz w:val="28"/>
          <w:szCs w:val="28"/>
        </w:rPr>
        <w:t xml:space="preserve"> кооперативов, других предприятий, интегрирующих  в рамках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организационно</w:t>
      </w:r>
      <w:r w:rsidR="00216429">
        <w:rPr>
          <w:sz w:val="28"/>
          <w:szCs w:val="28"/>
        </w:rPr>
        <w:t xml:space="preserve"> </w:t>
      </w:r>
      <w:r w:rsidR="00B11905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хозяйственной системы производств</w:t>
      </w:r>
      <w:r w:rsidR="00B11905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сельхозпродукции, её переработку и фирменн</w:t>
      </w:r>
      <w:r w:rsidR="00B11905">
        <w:rPr>
          <w:sz w:val="28"/>
          <w:szCs w:val="28"/>
        </w:rPr>
        <w:t>ую торговлю;</w:t>
      </w:r>
      <w:r w:rsidR="00320607">
        <w:rPr>
          <w:sz w:val="28"/>
          <w:szCs w:val="28"/>
        </w:rPr>
        <w:t xml:space="preserve">    </w:t>
      </w:r>
    </w:p>
    <w:p w:rsidR="00320607" w:rsidRDefault="00B11905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обосновывает и рассчитывает размеры необходимых капитальных вложений на безвозвратной и возвратной основе, государственных кредитов, дотаций, компенсаций, льготного налогообложения, другой финансовой и </w:t>
      </w:r>
      <w:r>
        <w:rPr>
          <w:sz w:val="28"/>
          <w:szCs w:val="28"/>
        </w:rPr>
        <w:lastRenderedPageBreak/>
        <w:t>материальной поддержки, разрабатывает условия и нормативы их выделения хозяйствующим субъектам, распределяет выделенные государственные ресурсы и помощь в соответствии с</w:t>
      </w:r>
      <w:r w:rsidR="00E16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установленными у</w:t>
      </w:r>
      <w:r w:rsidR="00E16DB1">
        <w:rPr>
          <w:sz w:val="28"/>
          <w:szCs w:val="28"/>
        </w:rPr>
        <w:t>словиями и нормативами;</w:t>
      </w:r>
    </w:p>
    <w:p w:rsidR="00E16DB1" w:rsidRDefault="00E16DB1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разрабатывает и осуществляет меры по воспроизводству плодородия почв, производству высококачественной продукции растениеводства, повышению урожайности всех сельскохозяйственных культур путём применения научно </w:t>
      </w:r>
      <w:r w:rsidR="002126F2">
        <w:rPr>
          <w:sz w:val="28"/>
          <w:szCs w:val="28"/>
        </w:rPr>
        <w:t>– обоснованной системы земледелия, по применению средств химизации и защиты растений, мелиорации, внесению органических м минеральных удобрений, совершенствованию системы семеноводства, освоению интенсивных и экологически чистых технологий, обеспечению токсилогической безопасности производимой продукции, охране окружающей среды и природных ресурсов;</w:t>
      </w:r>
    </w:p>
    <w:p w:rsidR="002126F2" w:rsidRDefault="002126F2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меры совместно с </w:t>
      </w:r>
      <w:r w:rsidR="006653A5">
        <w:rPr>
          <w:sz w:val="28"/>
          <w:szCs w:val="28"/>
        </w:rPr>
        <w:t xml:space="preserve">Государственной семенной инспекцией по </w:t>
      </w:r>
      <w:r w:rsidR="00750BBF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>, станцией защиты растений, пограничной инспекцией по карантину растений, направленные на соблюдение законодательства Российской Федерации сельхозтоваропроизводителями всех форм собственности;</w:t>
      </w:r>
    </w:p>
    <w:p w:rsidR="002126F2" w:rsidRDefault="002126F2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согласовывает план водопользования для целей орошения в хозяйствах района независимо от форм собс</w:t>
      </w:r>
      <w:r w:rsidR="00992FDB">
        <w:rPr>
          <w:sz w:val="28"/>
          <w:szCs w:val="28"/>
        </w:rPr>
        <w:t>т</w:t>
      </w:r>
      <w:r>
        <w:rPr>
          <w:sz w:val="28"/>
          <w:szCs w:val="28"/>
        </w:rPr>
        <w:t>венности;</w:t>
      </w:r>
    </w:p>
    <w:p w:rsidR="00992FDB" w:rsidRDefault="00992FDB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меры по повышению продуктивности скота и птицы, производству высококачественной животноводческой продукции и сырья путём применения научно- обоснованных систем ведения животноводства, улучшению стада по породным качествам, освоению передовых технологий содержания животных;</w:t>
      </w:r>
    </w:p>
    <w:p w:rsidR="00A60FD8" w:rsidRDefault="00992FDB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меры совместно с</w:t>
      </w:r>
      <w:r w:rsidR="00750BBF">
        <w:rPr>
          <w:sz w:val="28"/>
          <w:szCs w:val="28"/>
        </w:rPr>
        <w:t xml:space="preserve"> Государственным ветеринарным надзором Питерского муниципального района</w:t>
      </w:r>
      <w:r>
        <w:rPr>
          <w:sz w:val="28"/>
          <w:szCs w:val="28"/>
        </w:rPr>
        <w:t xml:space="preserve"> , направленные на соблюдение </w:t>
      </w:r>
      <w:r w:rsidR="007E75C6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аконодательства Российской Федерации, контроль за исполнением которого входит в компетенцию Госветнадзора, предприятиями перерабатывающей </w:t>
      </w:r>
      <w:r w:rsidR="00A60FD8">
        <w:rPr>
          <w:sz w:val="28"/>
          <w:szCs w:val="28"/>
        </w:rPr>
        <w:t>промышленности и сельхозпредприятиями;</w:t>
      </w:r>
    </w:p>
    <w:p w:rsidR="00A60FD8" w:rsidRDefault="00A60FD8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содействует освоению прогрессивных материал</w:t>
      </w:r>
      <w:r w:rsidR="007E75C6">
        <w:rPr>
          <w:sz w:val="28"/>
          <w:szCs w:val="28"/>
        </w:rPr>
        <w:t>ьных</w:t>
      </w:r>
      <w:r>
        <w:rPr>
          <w:sz w:val="28"/>
          <w:szCs w:val="28"/>
        </w:rPr>
        <w:t xml:space="preserve"> и ресурсосберегающих технологий, технической и технологической оснащённости производства, системы машин, созданию высокого уровня инженерного обеспечения сельскохозяйственного производства;</w:t>
      </w:r>
    </w:p>
    <w:p w:rsidR="00A60FD8" w:rsidRDefault="00A60FD8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разрабатывает и реализует планы по распространению технологических, научно-технических, правовых и экологических знаний путём проведения семинаров и консультаций;</w:t>
      </w:r>
    </w:p>
    <w:p w:rsidR="002126F2" w:rsidRDefault="00A60FD8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прогнозирует объёмы производства и реализации продукции, составляет вероятный оборот и баланс по видам сельхозпродукции и продукции её переработки, затрат на производство, потребность в трудовых, материальных и финансовых</w:t>
      </w:r>
      <w:r w:rsidR="00962222">
        <w:rPr>
          <w:sz w:val="28"/>
          <w:szCs w:val="28"/>
        </w:rPr>
        <w:t xml:space="preserve"> ресурсах по АПК района, категориям хозяйств и крупным предприятиям;</w:t>
      </w:r>
    </w:p>
    <w:p w:rsidR="00962222" w:rsidRDefault="00962222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обобщает показатели и анализирует результаты хозяйственной деятельности, разрабатывает рекомендации и мероприятия по повышению</w:t>
      </w:r>
      <w:r w:rsidR="00491E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91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эффективности; организует разработку и организацию программ социально-экономического развития АПК района;</w:t>
      </w:r>
    </w:p>
    <w:p w:rsidR="00962222" w:rsidRDefault="00962222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функции маркетинга, содействует формированию стабильного рынка сбыта продукции, обеспечивающего необходимую рентабельность товаропроизводителю, содействует развитию собственной </w:t>
      </w:r>
      <w:r w:rsidR="00491EE1">
        <w:rPr>
          <w:sz w:val="28"/>
          <w:szCs w:val="28"/>
        </w:rPr>
        <w:t xml:space="preserve"> </w:t>
      </w:r>
      <w:r>
        <w:rPr>
          <w:sz w:val="28"/>
          <w:szCs w:val="28"/>
        </w:rPr>
        <w:t>(фирменной) торговли самими товаропроизводителями;</w:t>
      </w:r>
    </w:p>
    <w:p w:rsidR="00962222" w:rsidRDefault="00491EE1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 по просьбе хозяйств, предприятий и организаций АПК района экспертную оценку заключаемых  ими договоров;</w:t>
      </w:r>
    </w:p>
    <w:p w:rsidR="00491EE1" w:rsidRDefault="00491EE1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анализирует и прогнозирует изменение доходов работников и использование трудовых ресурсов в предприятиях, организациях, и учреждениях АПК района;</w:t>
      </w:r>
    </w:p>
    <w:p w:rsidR="00491EE1" w:rsidRDefault="00491EE1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меры, направленные на соблюдение трудового законодательства, норм труда и социальных гарантий;</w:t>
      </w:r>
    </w:p>
    <w:p w:rsidR="00491EE1" w:rsidRDefault="00491EE1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разрабатывает и реализует программы и мероприятия, направленные на соблюдение законодательства Российской Федерации и Саратовской области, регулирующего порядок создания, реорганизаци</w:t>
      </w:r>
      <w:r w:rsidR="00865487">
        <w:rPr>
          <w:sz w:val="28"/>
          <w:szCs w:val="28"/>
        </w:rPr>
        <w:t>и, ликвидации, правовое положение предприятий перерабатывающей промышленности и сельхозтоваропроизводителей независимо от их форм собственности;</w:t>
      </w:r>
    </w:p>
    <w:p w:rsidR="00865487" w:rsidRDefault="00865487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 и осуществляет ведение бухгалтерского учёта, своевременное составление и представление установленной бухгалтерской и статистической отчётности, содействует развитию внутреннего аудита предприятий и организаций АПК района;</w:t>
      </w:r>
    </w:p>
    <w:p w:rsidR="00865487" w:rsidRDefault="00865487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мероприятия совместно с </w:t>
      </w:r>
      <w:r w:rsidR="00750BBF">
        <w:rPr>
          <w:sz w:val="28"/>
          <w:szCs w:val="28"/>
        </w:rPr>
        <w:t>инспекцией</w:t>
      </w:r>
      <w:r>
        <w:rPr>
          <w:sz w:val="28"/>
          <w:szCs w:val="28"/>
        </w:rPr>
        <w:t xml:space="preserve"> Государственно</w:t>
      </w:r>
      <w:r w:rsidR="00750BBF">
        <w:rPr>
          <w:sz w:val="28"/>
          <w:szCs w:val="28"/>
        </w:rPr>
        <w:t>го надзора,</w:t>
      </w:r>
      <w:r w:rsidR="00F97CD9">
        <w:rPr>
          <w:sz w:val="28"/>
          <w:szCs w:val="28"/>
        </w:rPr>
        <w:t xml:space="preserve"> направленные на соблюдение нормативных актов (положений), определяющих техническое состояние самоходных машин и других видов техники на предприятиях и в организациях независимо от организационно-правовых форм  собственности;</w:t>
      </w:r>
    </w:p>
    <w:p w:rsidR="00F97CD9" w:rsidRDefault="00F97CD9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 пределах своей компетенции письменные и устные обращения граждан, проводит проверку фактов, готовит ответы на поступившие материалы и контролирует исполнение мероприятий по устранению недостатков и улучшению работы;</w:t>
      </w:r>
    </w:p>
    <w:p w:rsidR="00F97CD9" w:rsidRDefault="00F97CD9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контролирует выполнение правил по охране труда, техники безопасности, производственной санитарии и противопожарной безопасности;</w:t>
      </w:r>
    </w:p>
    <w:p w:rsidR="002067D1" w:rsidRDefault="00F97CD9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содействует развитию прямых связей  хозяйств </w:t>
      </w:r>
      <w:r w:rsidR="002067D1">
        <w:rPr>
          <w:sz w:val="28"/>
          <w:szCs w:val="28"/>
        </w:rPr>
        <w:t xml:space="preserve">  </w:t>
      </w:r>
    </w:p>
    <w:p w:rsidR="00396AEE" w:rsidRPr="00F97CD9" w:rsidRDefault="00F97CD9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всех форм собственности и других сельскохозяйственных предприятий с промышленными, торговыми предприятиями.</w:t>
      </w:r>
    </w:p>
    <w:p w:rsidR="00396AEE" w:rsidRPr="00396AEE" w:rsidRDefault="00396AEE" w:rsidP="002B5314">
      <w:pPr>
        <w:ind w:firstLine="851"/>
        <w:jc w:val="center"/>
        <w:rPr>
          <w:b/>
          <w:sz w:val="28"/>
          <w:szCs w:val="28"/>
        </w:rPr>
      </w:pPr>
      <w:r w:rsidRPr="00396AEE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Права Управления сельского хозяйства</w:t>
      </w:r>
    </w:p>
    <w:p w:rsidR="00396AEE" w:rsidRDefault="00396AEE" w:rsidP="002B5314">
      <w:pPr>
        <w:tabs>
          <w:tab w:val="left" w:pos="2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Управление для осуществления </w:t>
      </w:r>
      <w:r w:rsidR="00223EA9">
        <w:rPr>
          <w:sz w:val="28"/>
          <w:szCs w:val="28"/>
        </w:rPr>
        <w:t>видов деятельности</w:t>
      </w:r>
      <w:r>
        <w:rPr>
          <w:sz w:val="28"/>
          <w:szCs w:val="28"/>
        </w:rPr>
        <w:t xml:space="preserve"> имеет право:</w:t>
      </w:r>
    </w:p>
    <w:p w:rsidR="00396AEE" w:rsidRDefault="00396AEE" w:rsidP="002B5314">
      <w:pPr>
        <w:tabs>
          <w:tab w:val="left" w:pos="2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представлять и отстаивать интересы сельских товаропроизводителей района в органах государственного и хозяйственного управления всех уровней;</w:t>
      </w:r>
    </w:p>
    <w:p w:rsidR="00396AEE" w:rsidRDefault="00396AEE" w:rsidP="002B5314">
      <w:pPr>
        <w:tabs>
          <w:tab w:val="left" w:pos="2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рассмотрении и вносить в соответствующие органы государственного управления предложения по вопросам деятельности АПК района;</w:t>
      </w:r>
    </w:p>
    <w:p w:rsidR="00396AEE" w:rsidRDefault="00396AEE" w:rsidP="002B5314">
      <w:pPr>
        <w:tabs>
          <w:tab w:val="left" w:pos="2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принимать участие в разработке и реализации федеральных и межрегиональных программ, выработки мер и способов государственной поддержки и регулирования социально-экономического развития села, проведения экономических реформ, касающихся сферы деятельности АПК;</w:t>
      </w:r>
    </w:p>
    <w:p w:rsidR="00F5181B" w:rsidRDefault="00396AEE" w:rsidP="002B5314">
      <w:pPr>
        <w:tabs>
          <w:tab w:val="left" w:pos="2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запрашивать в установленном порядке информацию, необходимую для осуществления</w:t>
      </w:r>
      <w:r w:rsidR="00F5181B">
        <w:rPr>
          <w:sz w:val="28"/>
          <w:szCs w:val="28"/>
        </w:rPr>
        <w:t xml:space="preserve"> задач и функций, возложенных на Управление;</w:t>
      </w:r>
    </w:p>
    <w:p w:rsidR="00F5181B" w:rsidRDefault="00F5181B" w:rsidP="002B5314">
      <w:pPr>
        <w:tabs>
          <w:tab w:val="left" w:pos="2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осуществлять мероприятия, направленные на целевое расходование бюджетных средств и кредитных ресурсов сельхозтоваропроизводителями и предприятиями перерабатывающей промышленности;</w:t>
      </w:r>
    </w:p>
    <w:p w:rsidR="00F5181B" w:rsidRPr="00396AEE" w:rsidRDefault="00F5181B" w:rsidP="002B5314">
      <w:pPr>
        <w:tabs>
          <w:tab w:val="left" w:pos="2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соблюдение Уставов, Положений, решений общих собраний сельскохозяйственных предприятий независимо от форм собственности, расположенных на территории  Пи</w:t>
      </w:r>
      <w:r w:rsidR="002B5314">
        <w:rPr>
          <w:sz w:val="28"/>
          <w:szCs w:val="28"/>
        </w:rPr>
        <w:t>терского муниципального района;</w:t>
      </w:r>
      <w:r w:rsidR="00396AEE">
        <w:rPr>
          <w:sz w:val="28"/>
          <w:szCs w:val="28"/>
        </w:rPr>
        <w:tab/>
      </w:r>
    </w:p>
    <w:p w:rsidR="00F97CD9" w:rsidRDefault="00F5181B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заслушивать отчёты руководителей и главных специалистов хозяйств о деятельности конкретного хозяйства на коллегии и принимать соответствующие решения;</w:t>
      </w:r>
    </w:p>
    <w:p w:rsidR="00A32644" w:rsidRPr="00F5181B" w:rsidRDefault="00F5181B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31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представлять заключения на проекты решений по вопросам ценообразования, финансирования, кредитования, налогообл</w:t>
      </w:r>
      <w:r w:rsidR="00540CF7">
        <w:rPr>
          <w:sz w:val="28"/>
          <w:szCs w:val="28"/>
        </w:rPr>
        <w:t>о</w:t>
      </w:r>
      <w:r>
        <w:rPr>
          <w:sz w:val="28"/>
          <w:szCs w:val="28"/>
        </w:rPr>
        <w:t>жения и другим вопросам, затрагивающим интересы всех хозяйств района.</w:t>
      </w:r>
    </w:p>
    <w:p w:rsidR="00A32644" w:rsidRPr="00750BBF" w:rsidRDefault="00A32644" w:rsidP="002B5314">
      <w:pPr>
        <w:tabs>
          <w:tab w:val="left" w:pos="1141"/>
        </w:tabs>
        <w:ind w:firstLine="851"/>
        <w:jc w:val="center"/>
        <w:rPr>
          <w:b/>
          <w:sz w:val="32"/>
          <w:szCs w:val="32"/>
        </w:rPr>
      </w:pPr>
      <w:r w:rsidRPr="00750BBF">
        <w:rPr>
          <w:b/>
          <w:sz w:val="32"/>
          <w:szCs w:val="32"/>
        </w:rPr>
        <w:t>5. Организация деятельности</w:t>
      </w:r>
    </w:p>
    <w:p w:rsidR="00A32644" w:rsidRDefault="00A32644" w:rsidP="002B5314">
      <w:pPr>
        <w:tabs>
          <w:tab w:val="left" w:pos="1141"/>
        </w:tabs>
        <w:ind w:firstLine="851"/>
        <w:jc w:val="center"/>
        <w:rPr>
          <w:sz w:val="32"/>
          <w:szCs w:val="32"/>
        </w:rPr>
      </w:pPr>
      <w:r w:rsidRPr="00750BBF">
        <w:rPr>
          <w:b/>
          <w:sz w:val="32"/>
          <w:szCs w:val="32"/>
        </w:rPr>
        <w:t>Управления сельского хозяйства</w:t>
      </w:r>
    </w:p>
    <w:p w:rsidR="0079524C" w:rsidRDefault="00A32644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Управление имеет структуру и штатное расписание, утвержд</w:t>
      </w:r>
      <w:r w:rsidR="00C420FF">
        <w:rPr>
          <w:sz w:val="28"/>
          <w:szCs w:val="28"/>
        </w:rPr>
        <w:t>аемые</w:t>
      </w:r>
      <w:r>
        <w:rPr>
          <w:sz w:val="28"/>
          <w:szCs w:val="28"/>
        </w:rPr>
        <w:t xml:space="preserve"> </w:t>
      </w:r>
      <w:r w:rsidR="00223EA9">
        <w:rPr>
          <w:sz w:val="28"/>
          <w:szCs w:val="28"/>
        </w:rPr>
        <w:t>администрацией</w:t>
      </w:r>
      <w:r w:rsidR="00C420FF">
        <w:rPr>
          <w:sz w:val="28"/>
          <w:szCs w:val="28"/>
        </w:rPr>
        <w:t xml:space="preserve"> Питерского муниципального района</w:t>
      </w:r>
      <w:r w:rsidR="00750BBF">
        <w:rPr>
          <w:sz w:val="28"/>
          <w:szCs w:val="28"/>
        </w:rPr>
        <w:t xml:space="preserve"> по представлению начальника Управления сельского хозяйства.</w:t>
      </w:r>
    </w:p>
    <w:p w:rsidR="0079524C" w:rsidRDefault="0079524C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Управление возглавляет начальник Управления сельского хозяйства, который назначается на должность и освобождается от </w:t>
      </w:r>
      <w:r w:rsidR="00223EA9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Главой</w:t>
      </w:r>
      <w:r w:rsidR="00223EA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Питерского муниципального района.</w:t>
      </w:r>
      <w:r w:rsidR="00750BBF">
        <w:rPr>
          <w:sz w:val="28"/>
          <w:szCs w:val="28"/>
        </w:rPr>
        <w:t xml:space="preserve"> Условия оплаты труда  начальника Управления сельского хозяйства определяются учредителем.</w:t>
      </w:r>
    </w:p>
    <w:p w:rsidR="0079524C" w:rsidRDefault="0079524C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32644">
        <w:rPr>
          <w:sz w:val="28"/>
          <w:szCs w:val="28"/>
        </w:rPr>
        <w:t xml:space="preserve">  </w:t>
      </w:r>
      <w:r>
        <w:rPr>
          <w:sz w:val="28"/>
          <w:szCs w:val="28"/>
        </w:rPr>
        <w:t>Управления</w:t>
      </w:r>
      <w:r w:rsidR="00223EA9">
        <w:rPr>
          <w:sz w:val="28"/>
          <w:szCs w:val="28"/>
        </w:rPr>
        <w:t xml:space="preserve"> сельского хозяйства</w:t>
      </w:r>
      <w:r>
        <w:rPr>
          <w:sz w:val="28"/>
          <w:szCs w:val="28"/>
        </w:rPr>
        <w:t>:</w:t>
      </w:r>
    </w:p>
    <w:p w:rsidR="0079524C" w:rsidRDefault="0079524C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общее руководство Управлением</w:t>
      </w:r>
      <w:r w:rsidR="00223EA9">
        <w:rPr>
          <w:sz w:val="28"/>
          <w:szCs w:val="28"/>
        </w:rPr>
        <w:t xml:space="preserve"> сельского хозяйства</w:t>
      </w:r>
      <w:r>
        <w:rPr>
          <w:sz w:val="28"/>
          <w:szCs w:val="28"/>
        </w:rPr>
        <w:t>;</w:t>
      </w:r>
    </w:p>
    <w:p w:rsidR="0079524C" w:rsidRDefault="0079524C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-распоряжается</w:t>
      </w:r>
      <w:r w:rsidR="00223EA9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действующим законодательством и настоящим Положением</w:t>
      </w:r>
      <w:r w:rsidR="00223EA9">
        <w:rPr>
          <w:sz w:val="28"/>
          <w:szCs w:val="28"/>
        </w:rPr>
        <w:t>,</w:t>
      </w:r>
      <w:r>
        <w:rPr>
          <w:sz w:val="28"/>
          <w:szCs w:val="28"/>
        </w:rPr>
        <w:t xml:space="preserve"> средствами Управления</w:t>
      </w:r>
      <w:r w:rsidR="00223EA9">
        <w:rPr>
          <w:sz w:val="28"/>
          <w:szCs w:val="28"/>
        </w:rPr>
        <w:t xml:space="preserve"> сельского хозяйства</w:t>
      </w:r>
      <w:r>
        <w:rPr>
          <w:sz w:val="28"/>
          <w:szCs w:val="28"/>
        </w:rPr>
        <w:t>;</w:t>
      </w:r>
    </w:p>
    <w:p w:rsidR="0079524C" w:rsidRDefault="0079524C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заключает договоры, открывает счета в </w:t>
      </w:r>
      <w:r w:rsidR="0066497F">
        <w:rPr>
          <w:sz w:val="28"/>
          <w:szCs w:val="28"/>
        </w:rPr>
        <w:t>финансовом органе муниципального района</w:t>
      </w:r>
      <w:r>
        <w:rPr>
          <w:sz w:val="28"/>
          <w:szCs w:val="28"/>
        </w:rPr>
        <w:t>;</w:t>
      </w:r>
    </w:p>
    <w:p w:rsidR="0079524C" w:rsidRDefault="0079524C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-представляет интересы Управления</w:t>
      </w:r>
      <w:r w:rsidR="0066497F">
        <w:rPr>
          <w:sz w:val="28"/>
          <w:szCs w:val="28"/>
        </w:rPr>
        <w:t xml:space="preserve"> сельского хозяйства </w:t>
      </w:r>
      <w:r>
        <w:rPr>
          <w:sz w:val="28"/>
          <w:szCs w:val="28"/>
        </w:rPr>
        <w:t>во всех предприятиях, организациях, учреждениях,  в судебных органах, выдаёт доверенности;</w:t>
      </w:r>
    </w:p>
    <w:p w:rsidR="0066497F" w:rsidRDefault="00B04B77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-издаёт в пределах своей компетенции приказы и распоряжения ( в необходимых случаях совместно с другими органами исполнительной власти муниципального района);</w:t>
      </w:r>
      <w:r w:rsidR="0079524C">
        <w:rPr>
          <w:sz w:val="28"/>
          <w:szCs w:val="28"/>
        </w:rPr>
        <w:t xml:space="preserve"> </w:t>
      </w:r>
    </w:p>
    <w:p w:rsidR="00B04B77" w:rsidRDefault="002B5314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497F">
        <w:rPr>
          <w:sz w:val="28"/>
          <w:szCs w:val="28"/>
        </w:rPr>
        <w:t>назначает в установленном порядке на должность и освобождает от должности работников управления сельского хозяйства;</w:t>
      </w:r>
      <w:r w:rsidR="0079524C">
        <w:rPr>
          <w:sz w:val="28"/>
          <w:szCs w:val="28"/>
        </w:rPr>
        <w:t xml:space="preserve"> </w:t>
      </w:r>
    </w:p>
    <w:p w:rsidR="00B04B77" w:rsidRDefault="00B04B77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-действует без доверенности от имени Управления</w:t>
      </w:r>
      <w:r w:rsidR="0066497F">
        <w:rPr>
          <w:sz w:val="28"/>
          <w:szCs w:val="28"/>
        </w:rPr>
        <w:t xml:space="preserve"> сельского хозяйства</w:t>
      </w:r>
      <w:r>
        <w:rPr>
          <w:sz w:val="28"/>
          <w:szCs w:val="28"/>
        </w:rPr>
        <w:t>.</w:t>
      </w:r>
    </w:p>
    <w:p w:rsidR="00B04B77" w:rsidRDefault="00B04B77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В отсутствие начальника Управления сельского хозяйства его обязанности  начальника</w:t>
      </w:r>
      <w:r w:rsidR="0066497F">
        <w:rPr>
          <w:sz w:val="28"/>
          <w:szCs w:val="28"/>
        </w:rPr>
        <w:t xml:space="preserve"> отдела растениеводства</w:t>
      </w:r>
      <w:r>
        <w:rPr>
          <w:sz w:val="28"/>
          <w:szCs w:val="28"/>
        </w:rPr>
        <w:t xml:space="preserve"> Управления сельского хозяйства</w:t>
      </w:r>
      <w:r w:rsidR="0066497F">
        <w:rPr>
          <w:sz w:val="28"/>
          <w:szCs w:val="28"/>
        </w:rPr>
        <w:t xml:space="preserve"> приказом начальника управления сельского хозяйства</w:t>
      </w:r>
      <w:r>
        <w:rPr>
          <w:sz w:val="28"/>
          <w:szCs w:val="28"/>
        </w:rPr>
        <w:t>.</w:t>
      </w:r>
    </w:p>
    <w:p w:rsidR="0066497F" w:rsidRDefault="00B04B77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Начальник Управления сельского хозяйства несёт персональную ответственность за деятельность Управления</w:t>
      </w:r>
      <w:r w:rsidR="0066497F">
        <w:rPr>
          <w:sz w:val="28"/>
          <w:szCs w:val="28"/>
        </w:rPr>
        <w:t xml:space="preserve"> сельского хозяйства</w:t>
      </w:r>
    </w:p>
    <w:p w:rsidR="0066497F" w:rsidRDefault="0066497F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 Внесение изменений в Положение об Управлении сельского хозяйства осуществляется Учредителем, по представлению начальника Управления сельского хозяйства, в порядке, установленном </w:t>
      </w:r>
      <w:r w:rsidR="00624DC7">
        <w:rPr>
          <w:sz w:val="28"/>
          <w:szCs w:val="28"/>
        </w:rPr>
        <w:t>З</w:t>
      </w:r>
      <w:r>
        <w:rPr>
          <w:sz w:val="28"/>
          <w:szCs w:val="28"/>
        </w:rPr>
        <w:t>аконодательством Российской Федерации.</w:t>
      </w:r>
    </w:p>
    <w:p w:rsidR="00B04B77" w:rsidRPr="00750BBF" w:rsidRDefault="00B04B77" w:rsidP="002B5314">
      <w:pPr>
        <w:ind w:firstLine="851"/>
        <w:jc w:val="both"/>
        <w:rPr>
          <w:b/>
          <w:sz w:val="32"/>
          <w:szCs w:val="32"/>
        </w:rPr>
      </w:pPr>
      <w:r w:rsidRPr="00750BBF">
        <w:rPr>
          <w:b/>
          <w:sz w:val="32"/>
          <w:szCs w:val="32"/>
        </w:rPr>
        <w:t xml:space="preserve">                           6. Реорганизация и ликвидация  </w:t>
      </w:r>
    </w:p>
    <w:p w:rsidR="00273CB9" w:rsidRPr="00B04B77" w:rsidRDefault="00B04B77" w:rsidP="002B5314">
      <w:pPr>
        <w:ind w:firstLine="851"/>
        <w:jc w:val="center"/>
        <w:rPr>
          <w:sz w:val="32"/>
          <w:szCs w:val="32"/>
        </w:rPr>
      </w:pPr>
      <w:r w:rsidRPr="00750BBF">
        <w:rPr>
          <w:b/>
          <w:sz w:val="32"/>
          <w:szCs w:val="32"/>
        </w:rPr>
        <w:t>Управления сельского хозяйства</w:t>
      </w:r>
    </w:p>
    <w:p w:rsidR="0002767B" w:rsidRDefault="00273CB9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02767B">
        <w:rPr>
          <w:sz w:val="28"/>
          <w:szCs w:val="28"/>
        </w:rPr>
        <w:t>Решение о прекращении деятельности</w:t>
      </w:r>
      <w:r w:rsidR="00624DC7">
        <w:rPr>
          <w:sz w:val="28"/>
          <w:szCs w:val="28"/>
        </w:rPr>
        <w:t xml:space="preserve"> Управления сельского хозяйства принимается Учредителем в виде его ликвидации, либо реорганизации, на условиях и в порядке, предусмотренном Законодательством Российской Федерации.</w:t>
      </w:r>
    </w:p>
    <w:p w:rsidR="00624DC7" w:rsidRDefault="002B5314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DC7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="00624DC7">
        <w:rPr>
          <w:sz w:val="28"/>
          <w:szCs w:val="28"/>
        </w:rPr>
        <w:t xml:space="preserve"> При ликвидации или реорганизации Управления сельского хозяйства, увол</w:t>
      </w:r>
      <w:r w:rsidR="00734B57">
        <w:rPr>
          <w:sz w:val="28"/>
          <w:szCs w:val="28"/>
        </w:rPr>
        <w:t>ь</w:t>
      </w:r>
      <w:r w:rsidR="00624DC7">
        <w:rPr>
          <w:sz w:val="28"/>
          <w:szCs w:val="28"/>
        </w:rPr>
        <w:t>няемым  работникам гарантируется соблюдение их прав и интересов в соответствии с</w:t>
      </w:r>
      <w:r w:rsidR="00624DC7" w:rsidRPr="00624DC7">
        <w:rPr>
          <w:sz w:val="28"/>
          <w:szCs w:val="28"/>
        </w:rPr>
        <w:t xml:space="preserve"> </w:t>
      </w:r>
      <w:r w:rsidR="00624DC7">
        <w:rPr>
          <w:sz w:val="28"/>
          <w:szCs w:val="28"/>
        </w:rPr>
        <w:t>Законодательством Российской Федерации.</w:t>
      </w:r>
    </w:p>
    <w:p w:rsidR="00624DC7" w:rsidRDefault="002B5314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DC7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624DC7">
        <w:rPr>
          <w:sz w:val="28"/>
          <w:szCs w:val="28"/>
        </w:rPr>
        <w:t xml:space="preserve"> Ликвидация юридического лица считается завершенной после внесения записи в Единый государственный реестр юридических лиц.</w:t>
      </w:r>
    </w:p>
    <w:p w:rsidR="00624DC7" w:rsidRDefault="00624DC7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Имущество Управления сельского хозяйства, оставшееся после удовлетворения требований кредиторов, а также имущество, на которое с</w:t>
      </w:r>
    </w:p>
    <w:p w:rsidR="00624DC7" w:rsidRDefault="00624DC7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 с законодательством не может быть обращено взыскание по обязательствам Упра</w:t>
      </w:r>
      <w:r w:rsidR="00734B57">
        <w:rPr>
          <w:sz w:val="28"/>
          <w:szCs w:val="28"/>
        </w:rPr>
        <w:t>в</w:t>
      </w:r>
      <w:r>
        <w:rPr>
          <w:sz w:val="28"/>
          <w:szCs w:val="28"/>
        </w:rPr>
        <w:t>ления сельского хозяйства, передается ликвидационной комиссией собственнику.</w:t>
      </w:r>
    </w:p>
    <w:p w:rsidR="00624DC7" w:rsidRDefault="00734B57" w:rsidP="002B5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ликвидации или реорганизации Управления сельского хозяйства, образовавшиеся при осуществлении его деятельности архивные документы в упорядоченном состоянии  передают</w:t>
      </w:r>
      <w:r w:rsidR="002B5314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="00624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правопр</w:t>
      </w:r>
      <w:r w:rsidR="002B5314">
        <w:rPr>
          <w:sz w:val="28"/>
          <w:szCs w:val="28"/>
        </w:rPr>
        <w:t>е</w:t>
      </w:r>
      <w:r>
        <w:rPr>
          <w:sz w:val="28"/>
          <w:szCs w:val="28"/>
        </w:rPr>
        <w:t xml:space="preserve">емнику, а при его отсутствии, передаются на хранение в архив. </w:t>
      </w:r>
    </w:p>
    <w:p w:rsidR="0002767B" w:rsidRDefault="0002767B" w:rsidP="002B5314">
      <w:pPr>
        <w:ind w:firstLine="851"/>
        <w:jc w:val="both"/>
        <w:rPr>
          <w:sz w:val="28"/>
          <w:szCs w:val="28"/>
        </w:rPr>
      </w:pPr>
    </w:p>
    <w:p w:rsidR="0002767B" w:rsidRDefault="0002767B" w:rsidP="00273CB9">
      <w:pPr>
        <w:rPr>
          <w:sz w:val="28"/>
          <w:szCs w:val="28"/>
        </w:rPr>
      </w:pPr>
    </w:p>
    <w:p w:rsidR="0002767B" w:rsidRDefault="0002767B" w:rsidP="00273CB9">
      <w:pPr>
        <w:rPr>
          <w:sz w:val="28"/>
          <w:szCs w:val="28"/>
        </w:rPr>
      </w:pPr>
    </w:p>
    <w:p w:rsidR="00273CB9" w:rsidRDefault="001A5041" w:rsidP="001A5041">
      <w:pPr>
        <w:tabs>
          <w:tab w:val="left" w:pos="3688"/>
        </w:tabs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  <w:r w:rsidR="00734B57">
        <w:rPr>
          <w:sz w:val="28"/>
          <w:szCs w:val="28"/>
        </w:rPr>
        <w:t xml:space="preserve">заместитель главы администрации </w:t>
      </w:r>
    </w:p>
    <w:p w:rsidR="00734B57" w:rsidRDefault="00734B57" w:rsidP="001A5041">
      <w:pPr>
        <w:tabs>
          <w:tab w:val="left" w:pos="36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муниципального района</w:t>
      </w:r>
    </w:p>
    <w:p w:rsidR="00734B57" w:rsidRPr="001A5041" w:rsidRDefault="00734B57" w:rsidP="001A5041">
      <w:pPr>
        <w:tabs>
          <w:tab w:val="left" w:pos="36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по общим вопросам                              Н.А. Салацкая</w:t>
      </w:r>
    </w:p>
    <w:sectPr w:rsidR="00734B57" w:rsidRPr="001A5041" w:rsidSect="00676E00">
      <w:pgSz w:w="11906" w:h="16838"/>
      <w:pgMar w:top="141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noPunctuationKerning/>
  <w:characterSpacingControl w:val="doNotCompress"/>
  <w:compat/>
  <w:rsids>
    <w:rsidRoot w:val="008A1374"/>
    <w:rsid w:val="0002767B"/>
    <w:rsid w:val="00067536"/>
    <w:rsid w:val="000B43F7"/>
    <w:rsid w:val="000F1C87"/>
    <w:rsid w:val="0015277B"/>
    <w:rsid w:val="001807AC"/>
    <w:rsid w:val="001A2C81"/>
    <w:rsid w:val="001A5041"/>
    <w:rsid w:val="002067D1"/>
    <w:rsid w:val="002126F2"/>
    <w:rsid w:val="00216429"/>
    <w:rsid w:val="00223EA9"/>
    <w:rsid w:val="0024619A"/>
    <w:rsid w:val="00246FD7"/>
    <w:rsid w:val="002558A4"/>
    <w:rsid w:val="00273CB9"/>
    <w:rsid w:val="002B5314"/>
    <w:rsid w:val="002C0682"/>
    <w:rsid w:val="002C1224"/>
    <w:rsid w:val="00320607"/>
    <w:rsid w:val="00396AEE"/>
    <w:rsid w:val="00491EE1"/>
    <w:rsid w:val="004A1818"/>
    <w:rsid w:val="0051063F"/>
    <w:rsid w:val="005312B8"/>
    <w:rsid w:val="00540CF7"/>
    <w:rsid w:val="00560E3A"/>
    <w:rsid w:val="005959C3"/>
    <w:rsid w:val="005C4534"/>
    <w:rsid w:val="00624DC7"/>
    <w:rsid w:val="0066497F"/>
    <w:rsid w:val="006653A5"/>
    <w:rsid w:val="00671377"/>
    <w:rsid w:val="00676E00"/>
    <w:rsid w:val="006D4881"/>
    <w:rsid w:val="00734B57"/>
    <w:rsid w:val="00750BBF"/>
    <w:rsid w:val="0079524C"/>
    <w:rsid w:val="007E75C6"/>
    <w:rsid w:val="00865487"/>
    <w:rsid w:val="00870139"/>
    <w:rsid w:val="008A1374"/>
    <w:rsid w:val="008C621C"/>
    <w:rsid w:val="008D2E15"/>
    <w:rsid w:val="00962222"/>
    <w:rsid w:val="00992FDB"/>
    <w:rsid w:val="00994D75"/>
    <w:rsid w:val="00A32644"/>
    <w:rsid w:val="00A60FD8"/>
    <w:rsid w:val="00A72FAF"/>
    <w:rsid w:val="00B04B77"/>
    <w:rsid w:val="00B11905"/>
    <w:rsid w:val="00B75565"/>
    <w:rsid w:val="00C420FF"/>
    <w:rsid w:val="00C643D8"/>
    <w:rsid w:val="00DD25C4"/>
    <w:rsid w:val="00E16DB1"/>
    <w:rsid w:val="00E34974"/>
    <w:rsid w:val="00E83BE3"/>
    <w:rsid w:val="00ED5115"/>
    <w:rsid w:val="00F5181B"/>
    <w:rsid w:val="00F5650E"/>
    <w:rsid w:val="00F56F44"/>
    <w:rsid w:val="00F9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818"/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 + Не полужирный"/>
    <w:basedOn w:val="a0"/>
    <w:uiPriority w:val="99"/>
    <w:rsid w:val="004A1818"/>
    <w:rPr>
      <w:rFonts w:ascii="Sylfaen" w:hAnsi="Sylfaen" w:cs="Sylfaen"/>
      <w:sz w:val="30"/>
      <w:szCs w:val="30"/>
    </w:rPr>
  </w:style>
  <w:style w:type="character" w:customStyle="1" w:styleId="a4">
    <w:name w:val="Основной текст + Не полужирный"/>
    <w:uiPriority w:val="99"/>
    <w:rsid w:val="004A1818"/>
    <w:rPr>
      <w:rFonts w:ascii="Sylfaen" w:hAnsi="Sylfaen" w:cs="Sylfaen"/>
      <w:sz w:val="30"/>
      <w:szCs w:val="30"/>
    </w:rPr>
  </w:style>
  <w:style w:type="character" w:customStyle="1" w:styleId="a5">
    <w:name w:val="Цветовое выделение"/>
    <w:rsid w:val="00676E00"/>
    <w:rPr>
      <w:b/>
      <w:bCs/>
      <w:color w:val="00008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56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1836</Words>
  <Characters>15108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Карина</cp:lastModifiedBy>
  <cp:revision>5</cp:revision>
  <cp:lastPrinted>2012-04-12T06:47:00Z</cp:lastPrinted>
  <dcterms:created xsi:type="dcterms:W3CDTF">2012-04-12T06:28:00Z</dcterms:created>
  <dcterms:modified xsi:type="dcterms:W3CDTF">2019-03-10T16:33:00Z</dcterms:modified>
</cp:coreProperties>
</file>