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3B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304">
        <w:rPr>
          <w:rFonts w:ascii="Times New Roman CYR" w:hAnsi="Times New Roman CYR" w:cs="Times New Roman CYR"/>
          <w:sz w:val="28"/>
          <w:szCs w:val="28"/>
        </w:rPr>
        <w:t>11</w:t>
      </w:r>
      <w:r w:rsidR="005D1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13BF">
        <w:rPr>
          <w:rFonts w:ascii="Times New Roman CYR" w:hAnsi="Times New Roman CYR" w:cs="Times New Roman CYR"/>
          <w:sz w:val="28"/>
          <w:szCs w:val="28"/>
        </w:rPr>
        <w:t>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21304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413BF">
        <w:rPr>
          <w:rFonts w:ascii="Times New Roman CYR" w:hAnsi="Times New Roman CYR" w:cs="Times New Roman CYR"/>
          <w:sz w:val="28"/>
          <w:szCs w:val="28"/>
        </w:rPr>
        <w:t>51</w:t>
      </w:r>
      <w:r w:rsidR="003B2304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46C81" w:rsidRDefault="00F46C81" w:rsidP="00121304">
      <w:pPr>
        <w:pStyle w:val="a6"/>
        <w:ind w:right="5103"/>
        <w:rPr>
          <w:rFonts w:ascii="Times New Roman" w:hAnsi="Times New Roman" w:cs="Times New Roman"/>
          <w:sz w:val="28"/>
          <w:szCs w:val="28"/>
        </w:rPr>
      </w:pPr>
    </w:p>
    <w:p w:rsidR="00B413BF" w:rsidRPr="00B413BF" w:rsidRDefault="00B413BF" w:rsidP="00F1006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Pr="00B413BF"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413BF"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7350A0">
        <w:rPr>
          <w:rFonts w:ascii="Times New Roman CYR" w:hAnsi="Times New Roman CYR" w:cs="Times New Roman CYR"/>
          <w:sz w:val="28"/>
          <w:szCs w:val="28"/>
        </w:rPr>
        <w:t>ем</w:t>
      </w:r>
      <w:r w:rsidRPr="00B413BF"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районе, утвержденного решением Собрания депутатов от 13 апреля 2020 года №40-2: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района Саратовской области </w:t>
      </w:r>
      <w:r w:rsidRPr="00B413BF">
        <w:rPr>
          <w:rFonts w:ascii="Times New Roman" w:hAnsi="Times New Roman" w:cs="Times New Roman"/>
          <w:sz w:val="28"/>
          <w:szCs w:val="28"/>
        </w:rPr>
        <w:t>за 1 квартал 2023 года по доходам в сумме 103 496,0 тыс. рублей, по расходам в сумме 98 024,9 тыс. рублей, по источникам в сумме 5 471,1 тыс. рублей согласно приложению.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EA35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A3577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BF" w:rsidRDefault="00B413BF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0A0" w:rsidRPr="00B413BF" w:rsidRDefault="007350A0" w:rsidP="00B4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 CYR" w:hAnsi="Times New Roman CYR" w:cs="Times New Roman CYR"/>
          <w:sz w:val="28"/>
          <w:szCs w:val="28"/>
        </w:rPr>
        <w:t>Глава  муниципального района                                                     Д.Н. Живайкин</w:t>
      </w:r>
    </w:p>
    <w:p w:rsidR="00B413BF" w:rsidRPr="00B413BF" w:rsidRDefault="00B413BF" w:rsidP="00B413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13BF" w:rsidRPr="00B413BF" w:rsidRDefault="00B413BF" w:rsidP="00B413BF">
      <w:pPr>
        <w:spacing w:after="0"/>
        <w:rPr>
          <w:rFonts w:cs="Times New Roman"/>
        </w:rPr>
        <w:sectPr w:rsidR="00B413BF" w:rsidRPr="00B413BF" w:rsidSect="00F10068">
          <w:pgSz w:w="11906" w:h="16838"/>
          <w:pgMar w:top="1701" w:right="851" w:bottom="1134" w:left="1701" w:header="708" w:footer="708" w:gutter="0"/>
          <w:cols w:space="720"/>
          <w:docGrid w:linePitch="299"/>
        </w:sectPr>
      </w:pPr>
      <w:r w:rsidRPr="00B413BF">
        <w:rPr>
          <w:rFonts w:cs="Times New Roman"/>
        </w:rPr>
        <w:br w:type="page"/>
      </w:r>
    </w:p>
    <w:p w:rsidR="00B413BF" w:rsidRPr="00F10068" w:rsidRDefault="00B413BF" w:rsidP="00F10068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F10068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  <w:r w:rsidR="006410A9" w:rsidRPr="00F10068">
        <w:rPr>
          <w:rFonts w:ascii="Times New Roman" w:hAnsi="Times New Roman" w:cs="Times New Roman"/>
          <w:sz w:val="28"/>
          <w:szCs w:val="28"/>
        </w:rPr>
        <w:t xml:space="preserve"> </w:t>
      </w:r>
      <w:r w:rsidRPr="00F10068"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района от </w:t>
      </w:r>
      <w:r w:rsidR="006410A9" w:rsidRPr="00F10068">
        <w:rPr>
          <w:rFonts w:ascii="Times New Roman" w:hAnsi="Times New Roman" w:cs="Times New Roman"/>
          <w:sz w:val="28"/>
          <w:szCs w:val="28"/>
        </w:rPr>
        <w:t>11</w:t>
      </w:r>
      <w:r w:rsidRPr="00F10068">
        <w:rPr>
          <w:rFonts w:ascii="Times New Roman" w:hAnsi="Times New Roman" w:cs="Times New Roman"/>
          <w:sz w:val="28"/>
          <w:szCs w:val="28"/>
        </w:rPr>
        <w:t xml:space="preserve"> апреля 2023 года №</w:t>
      </w:r>
      <w:r w:rsidR="006410A9" w:rsidRPr="00F10068">
        <w:rPr>
          <w:rFonts w:ascii="Times New Roman" w:hAnsi="Times New Roman" w:cs="Times New Roman"/>
          <w:sz w:val="28"/>
          <w:szCs w:val="28"/>
        </w:rPr>
        <w:t>51-р</w:t>
      </w:r>
    </w:p>
    <w:p w:rsidR="00B413BF" w:rsidRPr="00F10068" w:rsidRDefault="00B413BF" w:rsidP="00B413BF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B413BF" w:rsidRPr="006410A9" w:rsidRDefault="00B413BF" w:rsidP="00B413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0A9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413BF" w:rsidRPr="006410A9" w:rsidRDefault="00B413BF" w:rsidP="00B413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0A9">
        <w:rPr>
          <w:rFonts w:ascii="Times New Roman" w:hAnsi="Times New Roman" w:cs="Times New Roman"/>
          <w:b/>
          <w:sz w:val="28"/>
          <w:szCs w:val="24"/>
        </w:rPr>
        <w:t>ОБ ИСПОЛНЕНИИ БЮДЖЕТА ЗА 1 КВАРТАЛ 2023 ГОДА</w:t>
      </w:r>
    </w:p>
    <w:p w:rsidR="00B413BF" w:rsidRPr="00B413BF" w:rsidRDefault="00B413BF" w:rsidP="00B4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5" w:type="pct"/>
        <w:tblInd w:w="134" w:type="dxa"/>
        <w:tblLayout w:type="fixed"/>
        <w:tblLook w:val="04A0" w:firstRow="1" w:lastRow="0" w:firstColumn="1" w:lastColumn="0" w:noHBand="0" w:noVBand="1"/>
      </w:tblPr>
      <w:tblGrid>
        <w:gridCol w:w="3587"/>
        <w:gridCol w:w="105"/>
        <w:gridCol w:w="1130"/>
        <w:gridCol w:w="3256"/>
        <w:gridCol w:w="304"/>
        <w:gridCol w:w="1652"/>
        <w:gridCol w:w="301"/>
        <w:gridCol w:w="1663"/>
        <w:gridCol w:w="116"/>
        <w:gridCol w:w="2078"/>
      </w:tblGrid>
      <w:tr w:rsidR="00B413BF" w:rsidRPr="006410A9" w:rsidTr="004B1DB5">
        <w:trPr>
          <w:trHeight w:val="28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1. Доходы бюджета</w:t>
            </w:r>
          </w:p>
        </w:tc>
      </w:tr>
      <w:tr w:rsidR="004B1DB5" w:rsidRPr="006410A9" w:rsidTr="004B1DB5">
        <w:trPr>
          <w:trHeight w:val="322"/>
        </w:trPr>
        <w:tc>
          <w:tcPr>
            <w:tcW w:w="130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Наименование показателя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1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дохода по бюджетной классификации</w:t>
            </w:r>
          </w:p>
        </w:tc>
        <w:tc>
          <w:tcPr>
            <w:tcW w:w="6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7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4B1DB5" w:rsidRPr="006410A9" w:rsidTr="004B1DB5">
        <w:trPr>
          <w:trHeight w:val="343"/>
        </w:trPr>
        <w:tc>
          <w:tcPr>
            <w:tcW w:w="13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B1DB5" w:rsidRPr="006410A9" w:rsidTr="004B1DB5">
        <w:trPr>
          <w:trHeight w:val="343"/>
        </w:trPr>
        <w:tc>
          <w:tcPr>
            <w:tcW w:w="13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B1DB5" w:rsidRPr="006410A9" w:rsidTr="004B1DB5">
        <w:trPr>
          <w:trHeight w:val="285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4B1DB5" w:rsidRPr="006410A9" w:rsidTr="004B1DB5">
        <w:trPr>
          <w:trHeight w:val="345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бюджета - 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467 437 258,45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103 496 033,60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363 941 224,85</w:t>
            </w:r>
          </w:p>
        </w:tc>
      </w:tr>
      <w:tr w:rsidR="004B1DB5" w:rsidRPr="006410A9" w:rsidTr="004B1DB5">
        <w:trPr>
          <w:trHeight w:val="30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59 498,63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133 001,37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59 498,63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133 001,37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036 1 16 01000 01 0000 140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59 498,63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133 001,37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036 1 16 01050 01 0000 140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1 500,00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036 1 16 01053 01 0000 140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1 500,00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036 1 16 01053 01 9000 140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036 1 16 01060 01 0000 140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19 500,00</w:t>
            </w:r>
          </w:p>
        </w:tc>
      </w:tr>
      <w:tr w:rsidR="004B1DB5" w:rsidRPr="006410A9" w:rsidTr="004B1DB5">
        <w:trPr>
          <w:trHeight w:val="987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036 1 16 01063 01 0000 140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19 500,00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036 1 16 01063 01 0101 140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19 500,00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036 1 16 01140 01 0000 140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7 000,00</w:t>
            </w:r>
          </w:p>
        </w:tc>
      </w:tr>
      <w:tr w:rsidR="004B1DB5" w:rsidRPr="006410A9" w:rsidTr="00F10068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036 1 16 01143 01 0000 140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7 000,00</w:t>
            </w:r>
          </w:p>
        </w:tc>
      </w:tr>
      <w:tr w:rsidR="004B1DB5" w:rsidRPr="006410A9" w:rsidTr="004B1DB5">
        <w:trPr>
          <w:trHeight w:val="165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036 1 16 01143 01 0016 140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036 1 16 01143 01 9000 140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7 000,00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036 1 16 01170 01 0000 140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036 1 16 01173 01 0000 140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036 1 16 01173 01 9000 140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036 1 16 01190 01 0000 140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036 1 16 01193 01 0000 140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</w:tr>
      <w:tr w:rsidR="004B1DB5" w:rsidRPr="006410A9" w:rsidTr="004B1DB5">
        <w:trPr>
          <w:trHeight w:val="987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19 Кодекса Российской Федерации об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036 1 16 01193 01 0005 140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21 000,00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036 1 16 01193 01 0013 140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036 1 16 01200 01 0000 140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28 998,63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85 501,37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036 1 16 01203 01 0000 140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28 998,63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85 501,37</w:t>
            </w:r>
          </w:p>
        </w:tc>
      </w:tr>
      <w:tr w:rsidR="004B1DB5" w:rsidRPr="006410A9" w:rsidTr="004B1DB5">
        <w:trPr>
          <w:trHeight w:val="127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036 1 16 01203 01 0021 140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036 1 16 01203 01 0025 140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107 000,00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21 498,63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85 501,37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036 1 16 01203 01 9000 140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1 135,74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757,57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1 135,74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757,57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048 1 12 01000 01 0000 120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1 135,74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757,57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048 1 12 01010 01 0000 120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242,43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757,57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048 1 12 01010 01 6000 120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242,43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757,57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048 1 12 01040 01 0000 120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893,31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048 1 12 01041 01 0000 120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893,31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048 1 12 01041 01 6000 120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893,31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2 954 589,44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660 308,56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2 294 293,36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2 280 000,00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637 730,15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1 642 269,85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061 1 11 05000 00 0000 120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2 280 000,00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637 730,15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1 642 269,85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061 1 11 05010 00 0000 120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1 450 000,00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492 766,23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957 233,77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061 1 11 05013 05 0000 120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1 450 000,00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492 766,23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957 233,77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061 1 11 05030 00 0000 120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830 000,00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144 963,92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685 036,08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061 1 11 05035 05 0000 120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830 000,00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144 963,92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685 036,08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649 589,44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16 936,74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632 652,70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061 1 14 02000 00 0000 000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</w:tr>
      <w:tr w:rsidR="004B1DB5" w:rsidRPr="006410A9" w:rsidTr="004B1DB5">
        <w:trPr>
          <w:trHeight w:val="699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061 1 14 02050 05 0000 410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</w:tr>
      <w:tr w:rsidR="004B1DB5" w:rsidRPr="006410A9" w:rsidTr="004B1DB5">
        <w:trPr>
          <w:trHeight w:val="845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061 1 14 02053 05 0000 410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599 589,44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061 1 14 06000 00 0000 430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16 936,74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33 063,26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061 1 14 06010 00 0000 430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16 936,74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33 063,26</w:t>
            </w:r>
          </w:p>
        </w:tc>
      </w:tr>
      <w:tr w:rsidR="004B1DB5" w:rsidRPr="006410A9" w:rsidTr="00246EAE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061 1 14 06013 05 0000 430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16 936,74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33 063,26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5 629,19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19 370,81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061 1 16 01000 01 0000 140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5 629,19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19 370,81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061 1 16 01050 01 0000 140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5 629,19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19 370,81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061 1 16 01053 01 0000 140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5 629,19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19 370,81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061 1 16 01053 01 2302 140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5 629,19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19 370,81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061 1 17 00000 00 0000 000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12,48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061 1 17 05000 00 0000 180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12,48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061 1 17 05050 05 0000 180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12,48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3 346,78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062 1 16 00000 00 0000 000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3 346,78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062 1 16 10000 00 0000 140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3 346,78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062 1 16 10030 05 0000 140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3 346,78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учреждениями, унитарными предприятиями)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062 1 16 10032 05 0000 140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3 346,78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418 703 469,01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92 303 904,00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326 399 565,01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418 703 469,01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92 303 904,00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326 399 565,01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062 2 02 10000 00 0000 150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114 516 900,00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36 206 600,00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78 310 300,00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062 2 02 15001 00 0000 150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101 031 100,00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32 835 000,00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68 196 100,00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062 2 02 15001 05 0000 150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101 031 100,00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32 835 000,00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68 196 100,00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062 2 02 15002 00 0000 150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13 485 800,00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3 371 600,00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10 114 200,00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062 2 02 15002 05 0000 150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13 485 800,00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3 371 600,00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10 114 200,00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062 2 02 20000 00 0000 150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91 688 121,31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12 628 152,25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79 059 969,06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062 2 02 25172 00 0000 150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</w:tr>
      <w:tr w:rsidR="004B1DB5" w:rsidRPr="006410A9" w:rsidTr="004B1DB5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Субсидии бюджетам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муниципальных районов на оснащение (обновление материально-технической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062 2 02 25172 05 0000 150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062 2 02 25213 00 0000 150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</w:tr>
      <w:tr w:rsidR="004B1DB5" w:rsidRPr="006410A9" w:rsidTr="00246EAE">
        <w:trPr>
          <w:trHeight w:val="56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развития цифровых навыков обучающихся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062 2 02 25213 05 0000 150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062 2 02 25304 00 0000 150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4 334 419,57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062 2 02 25304 05 0000 150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4 334 419,57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062 2 02 25497 00 0000 150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бюджетам муниципальных районов на реализацию мероприятий по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обеспечению жильем молодых семей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062 2 02 25497 05 0000 150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бюджетам на развитие сети учреждений культурно-досугового типа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062 2 02 25513 00 0000 150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23 364 044,95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16 354 831,46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062 2 02 25513 05 0000 150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23 364 044,95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16 354 831,46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062 2 02 25519 00 0000 150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062 2 02 25519 05 0000 150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47 626 100,00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4 293 581,97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43 332 518,03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062 2 02 29999 05 0078 150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22 791 100,00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2 849 532,42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19 941 567,58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бюджетам муниципальных районов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области на проведение капитального и текущего ремонта образовательных учреждений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062 2 02 29999 05 0086 150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10 000 000,00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062 2 02 29999 05 0087 150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3 905 600,00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594 366,05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3 311 233,95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062 2 02 29999 05 0108 150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7 611 000,00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849 683,50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6 761 316,50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бюджетам муниципальных районов области на обеспечение условий для функционирования центров цифровой образовательной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062 2 02 29999 05 0111 150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062 2 02 29999 05 0126 150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062 2 02 30000 00 0000 150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204 056 247,70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41 932 572,74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162 123 674,96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194 284 847,70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39 489 897,74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154 794 949,96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194 284 847,70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39 489 897,74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154 794 949,96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финансовое обеспечение образовательной деятельности муниципальных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общеобразовательных учреждений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062 2 02 30024 05 0001 150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137 461 100,00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28 211 255,19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109 249 844,81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062 2 02 30024 05 0003 150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72 904,91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321 095,09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062 2 02 30024 05 0007 150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883 000,00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220 800,00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662 200,00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осуществление органами местного 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самоуправления государственных полномочий по образованию и обеспечению деятельности 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административных комиссий, определению перечня должностных лиц, уполномоченных </w:t>
            </w:r>
            <w:r w:rsidR="004B1DB5" w:rsidRPr="004B1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составлять протоколы об административных правонарушениях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062 2 02 30024 05 0008 150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37 715,74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356 284,26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нии несовершеннолетних граждан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части расходов на оплату труд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062 2 02 30024 05 0009 150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26 899,97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367 100,03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062 2 02 30024 05 0010 150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61 922,60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332 077,40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4B1DB5" w:rsidRDefault="00DE3CAE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="004B1DB5" w:rsidRPr="004B1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062 2 02 30024 05 0012 150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105 200,00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16 290,14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88 909,86</w:t>
            </w:r>
          </w:p>
        </w:tc>
      </w:tr>
      <w:tr w:rsidR="004B1DB5" w:rsidRPr="006410A9" w:rsidTr="004B1DB5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компенсацию родительской платы за присмотр и уход за детьми в образовательных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062 2 02 30024 05 0014 150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1 328 400,00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310 700,00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1 017 700,00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062 2 02 30024 05 0016 150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379 018,89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513 981,11</w:t>
            </w:r>
          </w:p>
        </w:tc>
      </w:tr>
      <w:tr w:rsidR="004B1DB5" w:rsidRPr="006410A9" w:rsidTr="00246EAE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пред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оставление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питания отдельным категориям обучающихся в муниципальных 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образовательных организациях, реализующих образовательные программы начального общего, основного 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общего и среднего общего образо</w:t>
            </w:r>
            <w:r w:rsidR="004B1DB5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062 2 02 30024 05 0027 150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2 778 100,00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667 646,46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2 110 453,54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 w:rsidR="00B413BF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реализующих основную общеобразовательную программу дошкольного образовани</w:t>
            </w:r>
            <w:r w:rsidR="004B1DB5" w:rsidRPr="004B1D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062 2 02 30024 05 0028 150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480 100,00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89 413,16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390 686,84</w:t>
            </w:r>
          </w:p>
        </w:tc>
      </w:tr>
      <w:tr w:rsidR="004B1DB5" w:rsidRPr="006410A9" w:rsidTr="00246EAE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образовательных организациях, реализующих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062 2 02 30024 05 0029 150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9 016,58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50 083,42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DE3CAE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</w:t>
            </w:r>
            <w:r w:rsidR="00B413BF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062 2 02 30024 05 0037 150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48 481 647,70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9 374 533,10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39 107 114,60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062 2 02 30024 05 0043 150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062 2 02 30024 05 0045 150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11 781,00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77 719,00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062 2 02 35120 00 0000 150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</w:tr>
      <w:tr w:rsidR="004B1DB5" w:rsidRPr="006410A9" w:rsidTr="00246EAE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юрисдикции в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062 2 02 35120 05 0000 150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062 2 02 35303 00 0000 150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9 770 700,00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7 328 025,00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062 2 02 35303 05 0000 150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9 770 700,00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7 328 025,00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062 2 02 40000 00 0000 150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8 442 200,00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1 536 579,01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6 905 620,99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062 2 02 45179 00 0000 150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2 043 700,00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1 532 774,99</w:t>
            </w:r>
          </w:p>
        </w:tc>
      </w:tr>
      <w:tr w:rsidR="004B1DB5" w:rsidRPr="006410A9" w:rsidTr="004B1DB5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062 2 02 45179 05 0000 150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2 043 700,00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1 532 774,99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062 2 02 49999 00 0000 150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6 398 500,00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1 025 654,00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5 372 846,00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062 2 02 49999 05 0006 150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062 2 02 49999 05 0015 150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Межбюджетные трансферты, передаваемые бюджетам муниципальных районов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области на содействие в уточнении сведений о границах населенных пунктов и территориальных зон в Едином реестре недвижимости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062 2 02 49999 05 0026 150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2 925 000,00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2 925 000,00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062 2 02 49999 05 0067 150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1 376 700,00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275 654,00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1 101 046,00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062 2 02 49999 05 0070 150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45 603 200,00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10 448 866,16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35 849 730,84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02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21 395 000,00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3 872 240,27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17 534 781,12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 на доходы физических лиц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182 1 01 02000 01 0000 110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21 395 000,00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3 872 240,27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17 534 781,12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182 1 01 02010 01 1000 110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20 719 600,00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3 862 352,10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16 857 247,90</w:t>
            </w:r>
          </w:p>
        </w:tc>
      </w:tr>
      <w:tr w:rsidR="004B1DB5" w:rsidRPr="006410A9" w:rsidTr="004B1DB5">
        <w:trPr>
          <w:trHeight w:val="845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182 1 01 02010 01 3000 110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9 055,77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182 1 01 02020 01 1000 110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380 400,00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-13 573,47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393 973,47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182 1 01 02030 01 1000 110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175 000,00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8 026,07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166 973,93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182 1 01 02030 01 3000 110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2 965,62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182 1 01 02040 01 0000 110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3 414,18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116 585,82</w:t>
            </w:r>
          </w:p>
        </w:tc>
      </w:tr>
      <w:tr w:rsidR="004B1DB5" w:rsidRPr="006410A9" w:rsidTr="004B1DB5">
        <w:trPr>
          <w:trHeight w:val="165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182 1 01 02040 01 1000 110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3 414,18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116 585,82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НАЛОГИ НА ТОВАРЫ (РАБОТЫ, УСЛУГИ), РЕАЛИЗУЕМЫЕ НА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ТЕРРИТОРИИ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5 987 100,00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1 609 670,53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4 377 429,47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182 1 03 02000 01 0000 110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5 987 100,00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1 609 670,53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4 377 429,47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182 1 03 02230 01 0000 110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2 835 800,00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827 498,92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2 008 301,08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182 1 03 02231 01 0000 110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2 835 800,00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827 498,92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2 008 301,08</w:t>
            </w:r>
          </w:p>
        </w:tc>
      </w:tr>
      <w:tr w:rsidR="004B1DB5" w:rsidRPr="006410A9" w:rsidTr="004B1DB5">
        <w:trPr>
          <w:trHeight w:val="1044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182 1 03 02240 01 0000 110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3 396,16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16 303,84</w:t>
            </w:r>
          </w:p>
        </w:tc>
      </w:tr>
      <w:tr w:rsidR="004B1DB5" w:rsidRPr="006410A9" w:rsidTr="004B1DB5">
        <w:trPr>
          <w:trHeight w:val="703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182 1 03 02241 01 0000 110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3 396,16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16 303,84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182 1 03 02250 01 0000 110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3 505 600,00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884 815,14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2 620 784,86</w:t>
            </w:r>
          </w:p>
        </w:tc>
      </w:tr>
      <w:tr w:rsidR="004B1DB5" w:rsidRPr="006410A9" w:rsidTr="004B1DB5">
        <w:trPr>
          <w:trHeight w:val="127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182 1 03 02251 01 0000 110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3 505 600,00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884 815,14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2 620 784,86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182 1 03 02260 01 0000 110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-374 000,00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-106 039,69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-267 960,31</w:t>
            </w:r>
          </w:p>
        </w:tc>
      </w:tr>
      <w:tr w:rsidR="004B1DB5" w:rsidRPr="006410A9" w:rsidTr="004B1DB5">
        <w:trPr>
          <w:trHeight w:val="145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182 1 03 02261 01 0000 110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-374 000,00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-106 039,69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-267 960,31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3 867 500,00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3 329 609,03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1 220 248,48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182 1 05 02000 02 0000 110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14 300,00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-57 502,66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66 834,61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182 1 05 02010 02 0000 110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14 300,00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-57 500,86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66 834,61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182 1 05 02010 02 1000 110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14 300,00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-52 534,61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66 834,61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182 1 05 02010 02 3000 110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-4 966,25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182 1 05 02020 02 0000 110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-1,80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182 1 05 02020 02 1000 110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-1,80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182 1 05 03000 01 0000 110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2 798 700,00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3 486 025,56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182 1 05 03010 01 0000 110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2 798 700,00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3 485 832,81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182 1 05 03010 01 1000 110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2 798 700,00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3 485 689,71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182 1 05 03010 01 3000 110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143,10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182 1 05 03020 01 0000 110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192,75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182 1 05 03020 01 1000 110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192,75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182 1 05 04000 02 0000 110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1 054 500,00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-98 913,87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1 153 413,87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182 1 05 04020 02 0000 110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1 054 500,00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-98 913,87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1 153 413,87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182 1 05 04020 02 1000 110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1 054 500,00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-98 913,87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1 153 413,87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12 767 600,00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1 251 841,41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11 516 776,69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182 1 06 04000 02 0000 110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12 767 600,00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1 251 841,41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11 516 776,69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182 1 06 04011 02 0000 110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1 260 000,00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84 259,62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1 176 758,48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Транспортный налог с организаций (сумма платежа (перерасчеты, недоимка и задолженность по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182 1 06 04011 02 1000 110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1 260 000,00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83 241,52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1 176 758,48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182 1 06 04011 02 3000 110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1 018,10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182 1 06 04012 02 0000 110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11 507 600,00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1 167 581,79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10 340 018,21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182 1 06 04012 02 1000 110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11 507 600,00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1 167 581,79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10 340 018,21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182 1 08 00000 00 0000 000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385 504,92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1 200 495,08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182 1 08 03000 01 0000 110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385 504,92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1 200 495,08</w:t>
            </w:r>
          </w:p>
        </w:tc>
      </w:tr>
      <w:tr w:rsidR="004B1DB5" w:rsidRPr="006410A9" w:rsidTr="004B1DB5">
        <w:trPr>
          <w:trHeight w:val="63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182 1 08 03010 01 0000 110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385 504,92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1 200 495,08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182 1 08 03010 01 1050 110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1 586 000,00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385 504,92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1 200 495,08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188 1 16 00000 00 0000 000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188 1 16 10000 00 0000 140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Российской Федерации по нормативам, действовавшим в 2019 году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188 1 16 10120 00 0000 140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840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188 1 16 10123 01 0000 140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656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188 1 16 10123 01 0051 140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501 1 00 00000 00 0000 000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501 1 16 00000 00 0000 000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432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501 1 16 01000 01 0000 140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561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 общественный порядок и общественную безопасность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501 1 16 01200 01 0000 140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987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501 1 16 01203 01 0000 140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B1DB5" w:rsidRPr="006410A9" w:rsidTr="004B1DB5">
        <w:trPr>
          <w:trHeight w:val="124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010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501 1 16 01203 01 9000 140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18 173,73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B413BF" w:rsidRPr="006410A9" w:rsidTr="004B1DB5">
        <w:trPr>
          <w:trHeight w:val="282"/>
        </w:trPr>
        <w:tc>
          <w:tcPr>
            <w:tcW w:w="4268" w:type="pct"/>
            <w:gridSpan w:val="9"/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732" w:type="pct"/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</w:t>
            </w:r>
          </w:p>
        </w:tc>
      </w:tr>
      <w:tr w:rsidR="006410A9" w:rsidRPr="006410A9" w:rsidTr="004B1DB5">
        <w:trPr>
          <w:trHeight w:val="282"/>
        </w:trPr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322"/>
        </w:trPr>
        <w:tc>
          <w:tcPr>
            <w:tcW w:w="1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Наименование показателя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125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6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6410A9" w:rsidRPr="006410A9" w:rsidTr="004B1DB5">
        <w:trPr>
          <w:trHeight w:val="343"/>
        </w:trPr>
        <w:tc>
          <w:tcPr>
            <w:tcW w:w="1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343"/>
        </w:trPr>
        <w:tc>
          <w:tcPr>
            <w:tcW w:w="1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2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6410A9" w:rsidRPr="006410A9" w:rsidTr="004B1DB5">
        <w:trPr>
          <w:trHeight w:val="33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бюджета - всего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98 024 949,66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373 137 719,35</w:t>
            </w:r>
          </w:p>
        </w:tc>
      </w:tr>
      <w:tr w:rsidR="006410A9" w:rsidRPr="006410A9" w:rsidTr="004B1DB5">
        <w:trPr>
          <w:trHeight w:val="240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01 S2500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652 014,00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81 571,38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570 442,62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01 S2500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652 014,00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81 571,38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570 442,62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01 S2500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652 014,00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81 571,38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570 442,62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01 S2500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81 571,38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057 0801 58 0 02 72500 000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21 081 800,00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2 637 474,42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18 444 325,58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057 0801 58 0 02 72500 600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21 081 800,00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2 637 474,42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18 444 325,58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057 0801 58 0 02 72500 610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21 081 800,00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2 637 474,42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18 444 325,58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057 0801 58 0 02 72500 612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2 637 474,42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057 0801 66 0 01 74020 000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057 0801 66 0 01 74020 600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057 0801 66 0 01 74020 610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057 0801 66 0 01 74020 612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20 508 286,00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8 721 500,68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11 786 785,32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20 508 286,00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8 721 500,68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11 786 785,32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20 508 286,00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8 721 500,68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11 786 785,32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057 0801 84 1 01 03100 611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8 721 500,68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погашение просроченной кредиторской задолженности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05 031Г0 000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05 031Г0 600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05 031Г0 610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05 031Г0 612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A1 55131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23 364 044,95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16 354 831,46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A1 55131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23 364 044,95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16 354 831,46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A1 55131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23 364 044,95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16 354 831,46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1 A1 55131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7 009 213,49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5 480 294,45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1 744 486,44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3 735 808,01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5 480 294,45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1 744 486,44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3 735 808,01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5 480 294,45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1 744 486,44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3 735 808,01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057 0801 84 2 01 03100 611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1 744 486,44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02 L5191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02 L5191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02 L5191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02 L5191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64 912,86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погашение просроченной кредиторской задолженности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09 031Г0 000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09 031Г0 600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09 031Г0 610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0801 84 2 09 031Г0 612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181 705,55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13 307 000,00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2 760 387,83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10 546 612,17</w:t>
            </w:r>
          </w:p>
        </w:tc>
      </w:tr>
      <w:tr w:rsidR="006410A9" w:rsidRPr="006410A9" w:rsidTr="004B1DB5">
        <w:trPr>
          <w:trHeight w:val="561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13 100 300,00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2 652 579,10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10 447 720,90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13 100 300,00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2 652 579,10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10 447 720,90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2 115 045,81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537 533,29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206 700,00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107 808,73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98 891,27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206 700,00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107 808,73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98 891,27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98 532,99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057 0804 79 0 00 03200 244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9 275,74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057 0804 81 3 00 02200 000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728 700,00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191 820,88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536 879,12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057 0804 81 3 00 02200 100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728 700,00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191 820,88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536 879,12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057 0804 81 3 00 02200 120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728 700,00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191 820,88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536 879,12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057 0804 81 3 00 02200 121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150 807,13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057 0804 81 3 00 02200 129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41 013,75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057 1004 79 0 00 03200 000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3 480,45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26 519,55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057 1004 79 0 00 03200 100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3 480,45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26 519,55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057 1004 79 0 00 03200 110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3 480,45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26 519,55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057 1004 79 0 00 03200 111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3 480,45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061 0102 81 3 00 01100 000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2 296 300,00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740 980,62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1 555 319,38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061 0102 81 3 00 01100 100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2 296 300,00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740 980,62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1 555 319,38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061 0102 81 3 00 01100 120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2 296 300,00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740 980,62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1 555 319,38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061 0102 81 3 00 01100 121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585 810,00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061 0102 81 3 00 01100 129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155 170,62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125 030,50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124 969,50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061 0104 62 0 01 05511 200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125 030,50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124 969,50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061 0104 62 0 01 05511 240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125 030,50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124 969,50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061 0104 62 0 01 05511 242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125 030,50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061 0104 62 0 01 05512 000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061 0104 62 0 01 05512 800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061 0104 62 0 01 05512 850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91 200,00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061 0104 62 0 01 05513 000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464 259,00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90 697,19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373 561,81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061 0104 62 0 01 05513 200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464 259,00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90 697,19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373 561,81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061 0104 62 0 01 05513 240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464 259,00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90 697,19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373 561,81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061 0104 62 0 01 05513 242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83 687,15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061 0104 62 0 01 05513 244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7 010,04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061 0104 62 0 01 05514 000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441 871,21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351 228,79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061 0104 62 0 01 05514 200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441 871,21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351 228,79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061 0104 62 0 01 05514 240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441 871,21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351 228,79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061 0104 62 0 01 05514 244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441 871,21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061 0104 62 0 01 05515 000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267 000,00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257 400,00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061 0104 62 0 01 05515 200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267 000,00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257 400,00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061 0104 62 0 01 05515 240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267 000,00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257 400,00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061 0104 62 0 01 05515 242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061 0104 62 0 01 05516 000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061 0104 62 0 01 05516 200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061 0104 62 0 01 05516 240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оказание информационно-статистических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061 0104 62 0 01 05517 000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13 841,00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1 722,00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12 119,00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061 0104 62 0 01 05517 200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13 841,00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1 722,00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12 119,00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061 0104 62 0 01 05517 240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13 841,00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1 722,00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12 119,00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061 0104 62 0 01 05517 244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1 722,00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061 0104 62 0 01 05518 000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061 0104 62 0 01 05518 200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061 0104 62 0 01 05518 240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Подписка на печатные издания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061 0104 62 0 01 05519 000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061 0104 62 0 01 05519 200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061 0104 62 0 01 05519 240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16 931 200,00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4 578 724,26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12 352 475,74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15 489 500,00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4 030 494,42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11 459 005,58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15 489 500,00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4 030 494,42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11 459 005,58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3 235 612,21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794 882,21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1 441 700,00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548 229,84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893 470,16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1 441 700,00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548 229,84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893 470,16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4 976,19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061 0104 81 3 00 02200 247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543 253,65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061 0104 81 3 00 06100 000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28 800,00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061 0104 81 3 00 06100 800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28 800,00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061 0104 81 3 00 06100 850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28 800,00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061 0104 81 3 00 06100 851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37 715,74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356 284,26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334 794,26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334 794,26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12 370,00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3 735,74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21 610,00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21 490,00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21 610,00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21 490,00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061 0104 81 3 00 76500 242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21 610,00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72 904,91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321 095,09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65 049,91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285 850,09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65 049,91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285 850,09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49 961,53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15 088,38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7 855,00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35 245,00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7 855,00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35 245,00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061 0104 81 3 00 76600 242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7 855,00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14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26 899,97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367 100,03</w:t>
            </w:r>
          </w:p>
        </w:tc>
      </w:tr>
      <w:tr w:rsidR="006410A9" w:rsidRPr="006410A9" w:rsidTr="004B1DB5">
        <w:trPr>
          <w:trHeight w:val="561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26 899,97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324 000,03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26 899,97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324 000,03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20 660,50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6 239,47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061 0104 81 3 00 77120 240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Осуществление государственных полномочий по организации предоставления гражданам субсидий на оплату жилого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помещения и коммунальных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61 922,60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332 077,40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61 922,60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288 977,40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61 922,60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288 977,40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47 559,60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14 363,00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0104 81 3 00 77Б00 240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43 100,00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061 0105 80 3 00 51200 000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061 0105 80 3 00 51200 200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061 0105 80 3 00 51200 240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Средства резервного фонда местной администрации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061 0111 89 1 00 88880 000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061 0111 89 1 00 88880 800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061 0111 89 1 00 88880 870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64 0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64 0 01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64 0 01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71 0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71 0 01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71 0 01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2 053 300,00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567 000,91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1 486 299,09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1 903 800,00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463 270,19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1 440 529,81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1 903 800,00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463 270,19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1 440 529,81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366 020,11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97 250,08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103 730,72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45 769,28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103 730,72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45 769,28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96 990,56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359,96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энергетических ресурсов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061 0113 79 0 00 03200 247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6 380,20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1 452 200,00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329 771,24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1 122 428,76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1 366 300,00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310 271,73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1 056 028,27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1 366 300,00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310 271,73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1 056 028,27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248 509,78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61 761,95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19 499,51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66 400,49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19 499,51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66 400,49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061 0309 79 0 00 03200 242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19 499,51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Осуществление органами местного самоуправления отдельных государственных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061 0405 89 2 00 77130 000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061 0405 89 2 00 77130 200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061 0405 89 2 00 77130 240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149 700,00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01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01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5 267 600,00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02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02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02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394 000,00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02 N0000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03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03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03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3 010 000,00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04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4 987 100,00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185 814,00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4 801 286,00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04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4 987 100,00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185 814,00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4 801 286,00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04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4 987 100,00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185 814,00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4 801 286,00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1 04 N0000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185 814,00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01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01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02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02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02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04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04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0409 82 3 04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061 0412 88 0 00 05700 000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31 300,00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118 700,00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061 0412 88 0 00 05700 200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31 300,00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118 700,00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061 0412 88 0 00 05700 240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31 300,00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118 700,00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061 0412 88 0 00 05700 244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31 300,00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Содействие в уточнении сведений о границах населенных пунктов и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061 0412 89 9 00 78800 000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061 0412 89 9 00 78800 200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061 0412 89 9 00 78800 240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Муниципальная программа </w:t>
            </w:r>
            <w:r w:rsidR="00DE3CAE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Краткосрочный план реализации региональной программы кап. ремонта общего имущества в многоквартирных домах</w:t>
            </w:r>
            <w:r w:rsidR="00DE3CAE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0501 65 0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0501 65 0 01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0501 65 0 01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1001 78 1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201 096,00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929 604,00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1001 78 1 01 N0000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201 096,00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929 604,00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1001 78 1 01 N0000 310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1 130 700,00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201 096,00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929 604,00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1001 78 1 01 N0000 312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201 096,00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Обеспечение жилыми помещениями отдельных категорий граждан,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установленных, законодательством Саратовской области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76 0 02 L4970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76 0 02 L4970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76 0 02 L4970 320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76 0 02 L4970 322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608 863,50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02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02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02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50 593,00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82 407,00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472,95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472,95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132 500,00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50 565,95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81 934,05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310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132 500,00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50 565,95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81 934,05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03 N0000 313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50 565,95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379 018,89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513 981,11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6 701,68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7 298,32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6 701,68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7 298,32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6 701,68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879 000,00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372 317,21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506 682,79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061 1003 78 1 04 77110 310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879 000,00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372 317,21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506 682,79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061 1003 78 1 04 77110 313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372 317,21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05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05 N0000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05 N0000 310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Пособия, компенсации, меры социальной поддержки по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публичным нормативным обязательствам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05 N0000 313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06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06 N0000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06 N0000 310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07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07 N0000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1003 78 1 07 N0000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01 N0000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юридическим лицам (кроме некоммерческих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01 N0000 810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01 N0000 811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Поддержка районных печатных средств массовой информации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061 1202 77 1 02 78600 000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061 1202 77 1 02 78600 800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производителям товаров, работ,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061 1202 77 1 02 78600 810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496 800,00</w:t>
            </w:r>
          </w:p>
        </w:tc>
      </w:tr>
      <w:tr w:rsidR="006410A9" w:rsidRPr="006410A9" w:rsidTr="004B1DB5">
        <w:trPr>
          <w:trHeight w:val="1044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03 7999П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03 7999П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061 1202 77 1 03 7999П 810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371 500,00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311 652,00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59 848,00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062 0106 62 0 01 05511 200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371 500,00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311 652,00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59 848,00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062 0106 62 0 01 05511 240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371 500,00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311 652,00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59 848,00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062 0106 62 0 01 05511 242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311 652,00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062 0106 62 0 01 05513 000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223 800,00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185 694,26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062 0106 62 0 01 05513 200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223 800,00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185 694,26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062 0106 62 0 01 05513 240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223 800,00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185 694,26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062 0106 62 0 01 05513 242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38 105,74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062 0106 62 0 01 05514 000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203 300,00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49 454,50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153 845,50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062 0106 62 0 01 05514 200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203 300,00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49 454,50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153 845,50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062 0106 62 0 01 05514 240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203 300,00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49 454,50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153 845,50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062 0106 62 0 01 05514 242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8 140,00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062 0106 62 0 01 05514 244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41 314,50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062 0106 62 0 01 05515 000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062 0106 62 0 01 05515 200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062 0106 62 0 01 05515 240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062 0106 62 0 01 05518 000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062 0106 62 0 01 05518 200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062 0106 62 0 01 05518 240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Подписка на печатные издания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062 0106 62 0 01 05519 000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062 0106 62 0 01 05519 200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062 0106 62 0 01 05519 240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5 185 500,00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1 301 940,33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3 883 559,67</w:t>
            </w:r>
          </w:p>
        </w:tc>
      </w:tr>
      <w:tr w:rsidR="006410A9" w:rsidRPr="006410A9" w:rsidTr="004B1DB5">
        <w:trPr>
          <w:trHeight w:val="561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5 086 400,00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1 267 715,21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3 818 684,79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5 086 400,00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1 267 715,21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3 818 684,79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1 016 203,30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251 511,91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99 100,00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34 225,12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64 874,88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99 100,00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34 225,12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64 874,88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энергетических ресурсов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062 0106 81 3 00 02200 247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33 305,12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062 0106 81 3 00 06100 000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1 978,00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7 222,00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062 0106 81 3 00 06100 800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1 978,00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7 222,00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062 0106 81 3 00 06100 850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1 978,00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7 222,00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062 0106 81 3 00 06100 851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прочих налогов, сборов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062 0106 81 3 00 06100 852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1 312,00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062 0409 87 1 00 07011 000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062 0409 87 1 00 07011 500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062 0409 87 1 00 07011 540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4 000 000,00</w:t>
            </w:r>
          </w:p>
        </w:tc>
      </w:tr>
      <w:tr w:rsidR="006410A9" w:rsidRPr="006410A9" w:rsidTr="004B1DB5">
        <w:trPr>
          <w:trHeight w:val="14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Иные межбюджетные трансферты, передаваемые бюджетам сельских поселений из бюджетов муниципальных районов на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062 0412 87 1 00 78000 500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062 0412 87 1 00 78000 540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062 0412 87 1 00 78800 000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062 0412 87 1 00 78800 500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062 0412 87 1 00 78800 540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2 795 000,00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062 1301 85 0 00 08710 000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062 1301 85 0 00 08710 700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062 1301 85 0 00 08710 730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062 1401 87 1 00 07010 000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3 215 100,00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803 700,00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2 411 400,00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062 1401 87 1 00 07010 500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3 215 100,00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803 700,00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2 411 400,00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062 1401 87 1 00 07010 510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3 215 100,00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803 700,00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2 411 400,00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062 1401 87 1 00 07010 511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803 700,00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062 1401 87 1 00 76100 000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220 800,00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662 200,00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062 1401 87 1 00 76100 500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220 800,00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662 200,00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062 1401 87 1 00 76100 510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220 800,00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662 200,00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062 1401 87 1 00 76100 511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220 800,00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запчасти)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 обслуживание оргтехники (заправка картриджей, ремонт оргтехники)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063 0103 62 0 01 05514 000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063 0103 62 0 01 05514 200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063 0103 62 0 01 05514 240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Подписка на печатные издания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063 0103 62 0 01 05519 000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063 0103 62 0 01 05519 200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063 0103 62 0 01 05519 240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1 200,00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исполнение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функций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063 0103 81 1 00 02200 000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102 202,32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278 097,68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063 0103 81 1 00 02200 100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102 202,32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278 097,68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063 0103 81 1 00 02200 120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102 202,32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278 097,68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063 0103 81 1 00 02200 121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82 091,64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063 0103 81 1 00 02200 129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20 110,68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064 0106 62 0 01 05514 000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064 0106 62 0 01 05514 200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064 0106 62 0 01 05514 240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2 500,00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064 0106 81 2 00 03100 000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064 0106 81 2 00 03100 100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064 0106 81 2 00 03100 120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717 500,00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33 850 496,91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7 835 311,30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26 015 185,61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33 850 496,91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7 835 311,30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26 015 185,61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33 850 496,91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7 835 311,30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26 015 185,61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074 0701 83 1 01 03100 611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7 835 311,30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074 0701 83 1 02 76700 000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48 481 647,70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9 374 533,10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39 107 114,60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074 0701 83 1 02 76700 600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48 481 647,70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9 374 533,10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39 107 114,60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074 0701 83 1 02 76700 610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48 481 647,70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9 374 533,10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39 107 114,60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074 0701 83 1 02 76700 611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9 374 533,10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074 0701 83 1 03 76900 000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89 413,16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390 686,84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Предоставление субсидий бюджетным, автономным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074 0701 83 1 03 76900 600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89 413,16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390 686,84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074 0701 83 1 03 76900 610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89 413,16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390 686,84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бюджетным учреждениям 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074 0701 83 1 03 76900 611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89 413,16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12 79Г40 000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87 924,00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263 776,00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12 79Г40 600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87 924,00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263 776,00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12 79Г40 610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351 700,00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87 924,00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263 776,00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12 79Г40 612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87 924,00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72Г00 000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72Г00 200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72Г00 240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S2Г00 000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S2Г00 200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0701 83 1 13 S2Г00 240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170 103,09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67 0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67 0 01 N0000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67 0 01 N0000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14 626 741,23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5 678 434,06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8 948 307,17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14 626 741,23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5 678 434,06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8 948 307,17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14 626 741,23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5 678 434,06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8 948 307,17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074 0702 83 2 01 03100 611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5 678 434,06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074 0702 83 2 02 77000 000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137 461 100,00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28 211 255,19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109 249 844,81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074 0702 83 2 02 77000 600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137 461 100,00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28 211 255,19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109 249 844,81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074 0702 83 2 02 77000 610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137 461 100,00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28 211 255,19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109 249 844,81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074 0702 83 2 02 77000 611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28 211 255,19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Предоставление питания отдельным категориям обучающихся в муниципальных образовательных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орг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074 0702 83 2 03 77200 000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2 778 100,00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667 646,46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2 110 453,54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074 0702 83 2 03 77200 600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2 778 100,00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667 646,46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2 110 453,54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074 0702 83 2 03 77200 610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2 778 100,00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667 646,46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2 110 453,54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074 0702 83 2 03 77200 611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667 646,46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72Г00 000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72Г00 200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72Г00 240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S2Г00 000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S2Г00 200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10 S2Г00 240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139 175,26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12 L3030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9 770 700,00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7 328 025,00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12 L3030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9 770 700,00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7 328 025,00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12 L3030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9 770 700,00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7 328 025,00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12 L3030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2 442 675,00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13 L3040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4 334 419,57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13 L3040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4 334 419,57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13 L3040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4 986 000,00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4 334 419,57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бюджетным учреждениям 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13 L3040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651 580,43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16 79Г40 000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119 546,00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630 454,00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16 79Г40 600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119 546,00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630 454,00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16 79Г40 610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750 000,00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119 546,00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630 454,00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16 79Г40 612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119 546,00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Проведение капитальных и текущих ремонтов спортивных залов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72Г05 000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72Г05 200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72Г05 240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3 000 000,00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S2Г05 000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S2Г05 200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17 S2Г05 240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92 783,51</w:t>
            </w:r>
          </w:p>
        </w:tc>
      </w:tr>
      <w:tr w:rsidR="006410A9" w:rsidRPr="006410A9" w:rsidTr="004B1DB5">
        <w:trPr>
          <w:trHeight w:val="1044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51720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51720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51720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3 266 200,00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U1131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U1131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560 000,00</w:t>
            </w:r>
          </w:p>
        </w:tc>
      </w:tr>
      <w:tr w:rsidR="006410A9" w:rsidRPr="006410A9" w:rsidTr="004B1DB5">
        <w:trPr>
          <w:trHeight w:val="561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U1137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3 345 600,00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594 366,05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2 751 233,95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U1137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3 345 600,00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594 366,05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2 751 233,95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U1137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3 345 600,00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594 366,05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2 751 233,95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U1137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594 366,05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1044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U1291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U1291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U1291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1 160 100,00</w:t>
            </w:r>
          </w:p>
        </w:tc>
      </w:tr>
      <w:tr w:rsidR="006410A9" w:rsidRPr="006410A9" w:rsidTr="004B1DB5">
        <w:trPr>
          <w:trHeight w:val="1044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4B1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U1297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6 450 900,00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849 683,50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5 601 216,50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U1297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6 450 900,00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849 683,50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5 601 216,50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U1297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6 450 900,00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849 683,50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5 601 216,50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E1 U1297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849 683,50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Общее образование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52130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52130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52130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11 772 000,00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U1330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U1330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0702 83 2 E4 U1330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318 400,00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01 S2500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52 865,00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6 558,38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46 306,62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01 S2500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52 865,00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6 558,38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46 306,62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01 S2500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52 865,00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6 558,38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46 306,62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01 S2500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6 558,38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074 0703 58 0 02 72500 000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1 709 300,00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212 058,00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1 497 242,00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074 0703 58 0 02 72500 600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1 709 300,00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212 058,00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1 497 242,00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074 0703 58 0 02 72500 610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1 709 300,00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212 058,00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1 497 242,00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074 0703 58 0 02 72500 612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212 058,00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6 348 630,73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1 807 905,21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4 540 725,52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6 348 630,73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1 807 905,21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4 540 725,52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6 348 630,73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1 807 905,21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4 540 725,52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074 0703 83 3 01 03100 611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1 807 905,21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погашение просроченной кредиторской задолженности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04 031Г0 000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04 031Г0 600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04 031Г0 610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04 031Г0 612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186 884,27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Оснащение и укрепление материально-технической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базы образовательных организаций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11 79Г40 000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68 184,00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206 816,00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11 79Г40 600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68 184,00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206 816,00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11 79Г40 610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68 184,00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206 816,00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0703 83 3 11 79Г40 612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68 184,00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9 804 000,00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1 967 782,04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7 836 217,96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9 101 900,00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1 710 831,10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7 391 068,90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9 101 900,00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1 710 831,10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7 391 068,90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1 348 563,05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362 268,05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702 100,00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256 950,94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445 149,06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702 100,00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256 950,94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445 149,06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074 0709 79 0 00 03200 242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134 853,07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44 887,52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074 0709 79 0 00 03200 247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77 210,35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074 0709 79 0 00 05200 000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074 0709 79 0 00 05200 800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074 0709 79 0 00 05200 850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3 900,00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074 0709 81 3 00 02200 000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123 550,54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669 449,46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074 0709 81 3 00 02200 100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123 550,54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669 449,46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074 0709 81 3 00 02200 120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793 000,00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123 550,54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669 449,46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074 0709 81 3 00 02200 121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97 212,40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ор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ганов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074 0709 81 3 00 02200 129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26 338,14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105 200,00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16 290,14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88 909,86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13 183,14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65 916,86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79 100,00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13 183,14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65 916,86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10 125,30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3 057,84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3 107,00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22 993,00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3 107,00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22 993,00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074 0709 83 1 03 77800 244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3 107,00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1044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59 100,00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9 016,58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50 083,42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54 100,00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9 016,58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45 083,42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54 100,00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9 016,58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45 083,42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6 925,18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074 0709 83 2 03 77300 119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2 091,40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074 0709 83 2 03 77300 200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074 0709 83 2 03 77300 240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EВ 51790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2 043 700,00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1 532 774,99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Предоставление субсидий бюджетным, автономным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EВ 51790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2 043 700,00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1 532 774,99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EВ 51790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2 043 700,00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1 532 774,99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2 EВ 51790 612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510 925,01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3 09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520 520,00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34 688,53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485 831,47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3 09 N0000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520 520,00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34 688,53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485 831,47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(компаний), публично-правовых компаний)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3 09 N0000 630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520 520,00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34 688,53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485 831,47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3 09 N0000 632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34 688,53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074 0709 83 4 01 03100 000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074 0709 83 4 01 03100 600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Субсидии бюджетным учреждениям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074 0709 83 4 01 03100 610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193 600,00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основного мероприятия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N0000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N0000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0709 83 4 01 N0000 320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180 300,00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Расходы на обеспечение деятельности местных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муниципальных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074 1004 79 0 00 03200 000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2 244,30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7 755,70</w:t>
            </w:r>
          </w:p>
        </w:tc>
      </w:tr>
      <w:tr w:rsidR="006410A9" w:rsidRPr="006410A9" w:rsidTr="004B1DB5">
        <w:trPr>
          <w:trHeight w:val="84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074 1004 79 0 00 03200 100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2 244,30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7 755,70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074 1004 79 0 00 03200 110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2 244,30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7 755,70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Фонд оплаты труда учреждений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074 1004 79 0 00 03200 111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2 244,30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636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Компенсация родительской платы за </w:t>
            </w:r>
            <w:r w:rsidR="00831F9D"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074 1004 83 1 03 77900 000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1 328 400,00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1 017 700,00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074 1004 83 1 03 77900 300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1 328 400,00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1 017 700,00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074 1004 83 1 03 77900 320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1 328 400,00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1 017 700,00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074 1004 83 1 03 77900 321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310 700,00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124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074 1004 83 2 03 77160 000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77 719,00</w:t>
            </w:r>
          </w:p>
        </w:tc>
      </w:tr>
      <w:tr w:rsidR="006410A9" w:rsidRPr="006410A9" w:rsidTr="004B1DB5">
        <w:trPr>
          <w:trHeight w:val="288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074 1004 83 2 03 77160 300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77 719,00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Социальные выплаты гражданам, кроме публичных </w:t>
            </w: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074 1004 83 2 03 77160 320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89 500,00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77 719,00</w:t>
            </w:r>
          </w:p>
        </w:tc>
      </w:tr>
      <w:tr w:rsidR="006410A9" w:rsidRPr="006410A9" w:rsidTr="004B1DB5">
        <w:trPr>
          <w:trHeight w:val="43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074 1004 83 2 03 77160 321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11 781,00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48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83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4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12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-3 725 410,56</w:t>
            </w: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5 471 083,94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</w:tbl>
    <w:p w:rsidR="006410A9" w:rsidRDefault="006410A9"/>
    <w:p w:rsidR="006410A9" w:rsidRDefault="006410A9"/>
    <w:tbl>
      <w:tblPr>
        <w:tblW w:w="4945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3914"/>
        <w:gridCol w:w="990"/>
        <w:gridCol w:w="3524"/>
        <w:gridCol w:w="1966"/>
        <w:gridCol w:w="2030"/>
        <w:gridCol w:w="1972"/>
      </w:tblGrid>
      <w:tr w:rsidR="00B413BF" w:rsidRPr="006410A9" w:rsidTr="004B1DB5">
        <w:trPr>
          <w:trHeight w:val="282"/>
        </w:trPr>
        <w:tc>
          <w:tcPr>
            <w:tcW w:w="5000" w:type="pct"/>
            <w:gridSpan w:val="6"/>
            <w:noWrap/>
            <w:hideMark/>
          </w:tcPr>
          <w:p w:rsid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</w:p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3. Источники финансирования дефицита бюджета</w:t>
            </w:r>
          </w:p>
        </w:tc>
      </w:tr>
      <w:tr w:rsidR="006410A9" w:rsidRPr="006410A9" w:rsidTr="004B1DB5">
        <w:trPr>
          <w:trHeight w:val="240"/>
        </w:trPr>
        <w:tc>
          <w:tcPr>
            <w:tcW w:w="1359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322"/>
        </w:trPr>
        <w:tc>
          <w:tcPr>
            <w:tcW w:w="1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Наименование показателя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6410A9" w:rsidRPr="006410A9" w:rsidTr="004B1DB5">
        <w:trPr>
          <w:trHeight w:val="343"/>
        </w:trPr>
        <w:tc>
          <w:tcPr>
            <w:tcW w:w="1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343"/>
        </w:trPr>
        <w:tc>
          <w:tcPr>
            <w:tcW w:w="1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343"/>
        </w:trPr>
        <w:tc>
          <w:tcPr>
            <w:tcW w:w="1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343"/>
        </w:trPr>
        <w:tc>
          <w:tcPr>
            <w:tcW w:w="1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BF" w:rsidRPr="006410A9" w:rsidRDefault="00B413BF" w:rsidP="00735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410A9" w:rsidRPr="006410A9" w:rsidTr="004B1DB5">
        <w:trPr>
          <w:trHeight w:val="240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6410A9" w:rsidRPr="006410A9" w:rsidTr="004B1DB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3 725 410,56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-5 471 083,94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9 196 494,50</w:t>
            </w:r>
          </w:p>
        </w:tc>
      </w:tr>
      <w:tr w:rsidR="006410A9" w:rsidRPr="006410A9" w:rsidTr="004B1DB5">
        <w:trPr>
          <w:trHeight w:val="240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ind w:firstLineChars="200" w:firstLine="5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40"/>
        </w:trPr>
        <w:tc>
          <w:tcPr>
            <w:tcW w:w="1359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ind w:firstLineChars="200" w:firstLine="5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282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6410A9" w:rsidRPr="006410A9" w:rsidTr="004B1DB5">
        <w:trPr>
          <w:trHeight w:val="25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410A9" w:rsidRPr="006410A9" w:rsidTr="004B1DB5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Изменение остатков средств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3 725 410,56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-5 471 083,94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9 196 494,50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3 725 410,56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-5 471 083,94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9 196 494,50</w:t>
            </w:r>
          </w:p>
        </w:tc>
      </w:tr>
      <w:tr w:rsidR="006410A9" w:rsidRPr="006410A9" w:rsidTr="004B1DB5">
        <w:trPr>
          <w:trHeight w:val="282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увеличение остатков средств,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000 01 00 00 00 00 0000 500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432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000 01 05 02 01 05 0000 510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-467 437 258,45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-106 630 486,57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2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уменьшение остатков средств,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000 01 00 00 00 00 0000 600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288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6410A9" w:rsidRPr="006410A9" w:rsidTr="004B1DB5">
        <w:trPr>
          <w:trHeight w:val="432"/>
        </w:trPr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413BF" w:rsidRPr="006410A9" w:rsidRDefault="00B413BF" w:rsidP="00BE0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000 01 05 02 01 05 0000 610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471 162 669,01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101 159 402,63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413BF" w:rsidRPr="006410A9" w:rsidRDefault="00B413BF" w:rsidP="0073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1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</w:tbl>
    <w:tbl>
      <w:tblPr>
        <w:tblStyle w:val="a5"/>
        <w:tblW w:w="143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6323"/>
      </w:tblGrid>
      <w:tr w:rsidR="00B413BF" w:rsidTr="00246EAE">
        <w:tc>
          <w:tcPr>
            <w:tcW w:w="7994" w:type="dxa"/>
          </w:tcPr>
          <w:p w:rsidR="006410A9" w:rsidRDefault="006410A9" w:rsidP="00B4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B1DB5" w:rsidRDefault="004B1DB5" w:rsidP="00B4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413BF" w:rsidRDefault="00B413BF" w:rsidP="00B4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ВЕРНО: Руководитель аппарата администрации</w:t>
            </w:r>
          </w:p>
          <w:p w:rsidR="00B413BF" w:rsidRDefault="00B413BF" w:rsidP="00B4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муниципального района</w:t>
            </w:r>
          </w:p>
        </w:tc>
        <w:tc>
          <w:tcPr>
            <w:tcW w:w="6323" w:type="dxa"/>
          </w:tcPr>
          <w:p w:rsidR="006410A9" w:rsidRDefault="00B413BF" w:rsidP="00B413BF">
            <w:pPr>
              <w:autoSpaceDE w:val="0"/>
              <w:autoSpaceDN w:val="0"/>
              <w:adjustRightInd w:val="0"/>
              <w:ind w:left="579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                                                </w:t>
            </w:r>
          </w:p>
          <w:p w:rsidR="004B1DB5" w:rsidRDefault="004B1DB5" w:rsidP="00B413BF">
            <w:pPr>
              <w:autoSpaceDE w:val="0"/>
              <w:autoSpaceDN w:val="0"/>
              <w:adjustRightInd w:val="0"/>
              <w:ind w:left="579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413BF" w:rsidRDefault="00B413BF" w:rsidP="00246EAE">
            <w:pPr>
              <w:autoSpaceDE w:val="0"/>
              <w:autoSpaceDN w:val="0"/>
              <w:adjustRightInd w:val="0"/>
              <w:ind w:left="408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А.А. Строганов</w:t>
            </w:r>
          </w:p>
        </w:tc>
      </w:tr>
    </w:tbl>
    <w:p w:rsidR="00B413BF" w:rsidRPr="008F68A6" w:rsidRDefault="00B413BF" w:rsidP="00831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</w:p>
    <w:sectPr w:rsidR="00B413BF" w:rsidRPr="008F68A6" w:rsidSect="00B413BF">
      <w:footerReference w:type="default" r:id="rId9"/>
      <w:pgSz w:w="16839" w:h="11907" w:orient="landscape" w:code="9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B6" w:rsidRDefault="00D643B6" w:rsidP="006823C3">
      <w:pPr>
        <w:spacing w:after="0" w:line="240" w:lineRule="auto"/>
      </w:pPr>
      <w:r>
        <w:separator/>
      </w:r>
    </w:p>
  </w:endnote>
  <w:endnote w:type="continuationSeparator" w:id="0">
    <w:p w:rsidR="00D643B6" w:rsidRDefault="00D643B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Content>
      <w:p w:rsidR="00F10068" w:rsidRDefault="00F10068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E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0068" w:rsidRDefault="00F10068">
    <w:pPr>
      <w:pStyle w:val="ae"/>
    </w:pPr>
  </w:p>
  <w:p w:rsidR="00F10068" w:rsidRDefault="00F10068"/>
  <w:p w:rsidR="00F10068" w:rsidRDefault="00F1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B6" w:rsidRDefault="00D643B6" w:rsidP="006823C3">
      <w:pPr>
        <w:spacing w:after="0" w:line="240" w:lineRule="auto"/>
      </w:pPr>
      <w:r>
        <w:separator/>
      </w:r>
    </w:p>
  </w:footnote>
  <w:footnote w:type="continuationSeparator" w:id="0">
    <w:p w:rsidR="00D643B6" w:rsidRDefault="00D643B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2281A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4788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4204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1304"/>
    <w:rsid w:val="001225D3"/>
    <w:rsid w:val="0012480D"/>
    <w:rsid w:val="00126BD0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0B8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EAE"/>
    <w:rsid w:val="00246F11"/>
    <w:rsid w:val="00250E7C"/>
    <w:rsid w:val="00254052"/>
    <w:rsid w:val="00255D89"/>
    <w:rsid w:val="00256DDB"/>
    <w:rsid w:val="00270D3C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712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7918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2304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1DB5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19D2"/>
    <w:rsid w:val="005D7583"/>
    <w:rsid w:val="005E0D55"/>
    <w:rsid w:val="005E6BE2"/>
    <w:rsid w:val="005E6F02"/>
    <w:rsid w:val="005F0D00"/>
    <w:rsid w:val="005F1F17"/>
    <w:rsid w:val="005F4EA1"/>
    <w:rsid w:val="006005D5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0A9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025B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50A0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0592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1F9D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3CD8"/>
    <w:rsid w:val="009A5D3B"/>
    <w:rsid w:val="009B0815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13BF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0848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209B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44F48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3B6"/>
    <w:rsid w:val="00D64AE2"/>
    <w:rsid w:val="00D65FAF"/>
    <w:rsid w:val="00D66807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3CA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0B47"/>
    <w:rsid w:val="00EA3577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0068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557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iPriority w:val="99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1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a7">
    <w:name w:val="Без интервала Знак"/>
    <w:link w:val="a6"/>
    <w:uiPriority w:val="1"/>
    <w:rsid w:val="003B2304"/>
    <w:rPr>
      <w:rFonts w:cs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B413BF"/>
  </w:style>
  <w:style w:type="character" w:styleId="af2">
    <w:name w:val="FollowedHyperlink"/>
    <w:basedOn w:val="a0"/>
    <w:uiPriority w:val="99"/>
    <w:semiHidden/>
    <w:unhideWhenUsed/>
    <w:rsid w:val="00B413BF"/>
    <w:rPr>
      <w:color w:val="80008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B41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41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xl193">
    <w:name w:val="xl193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13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13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13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13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13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13B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13B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13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13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13B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13B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1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1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13B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41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B41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B413B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B413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B413B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B413B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B413B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B413BF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B41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B413BF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681E-202B-4B83-AACA-3E6CC3FD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141</Pages>
  <Words>17385</Words>
  <Characters>99097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18</cp:revision>
  <cp:lastPrinted>2022-12-16T05:10:00Z</cp:lastPrinted>
  <dcterms:created xsi:type="dcterms:W3CDTF">2022-12-20T11:51:00Z</dcterms:created>
  <dcterms:modified xsi:type="dcterms:W3CDTF">2023-04-18T10:52:00Z</dcterms:modified>
</cp:coreProperties>
</file>