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AB" w:rsidRDefault="000A31C8">
      <w:pPr>
        <w:tabs>
          <w:tab w:val="left" w:pos="2478"/>
          <w:tab w:val="left" w:pos="3543"/>
          <w:tab w:val="left" w:pos="4819"/>
          <w:tab w:val="center" w:pos="4961"/>
          <w:tab w:val="left" w:pos="5244"/>
          <w:tab w:val="left" w:pos="5386"/>
          <w:tab w:val="left" w:pos="5953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mc:AlternateContent>
          <mc:Choice Requires="wpg">
            <w:drawing>
              <wp:inline distT="0" distB="0" distL="0" distR="0">
                <wp:extent cx="680720" cy="861060"/>
                <wp:effectExtent l="19050" t="0" r="5080" b="0"/>
                <wp:docPr id="1" name="Рисунок 1" descr="\\Rashenkoaf\сеть\Ращенко АФ\Без-имени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Rashenkoaf\сеть\Ращенко АФ\Без-имени-1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8072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60pt;height:67.8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</w:p>
    <w:p w:rsidR="00C349AB" w:rsidRDefault="000A31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C349AB" w:rsidRDefault="000A31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C349AB" w:rsidRDefault="000A31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C349AB" w:rsidRDefault="00C349AB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349AB" w:rsidRDefault="000A31C8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C349AB" w:rsidRDefault="00C349AB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49AB" w:rsidRDefault="000A31C8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31 мая 2024 года №89-р</w:t>
      </w:r>
    </w:p>
    <w:p w:rsidR="00C349AB" w:rsidRDefault="000A31C8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349AB" w:rsidRDefault="00C349AB">
      <w:pPr>
        <w:tabs>
          <w:tab w:val="left" w:pos="5103"/>
        </w:tabs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49AB" w:rsidRDefault="000A31C8">
      <w:pPr>
        <w:pStyle w:val="aff"/>
        <w:shd w:val="clear" w:color="auto" w:fill="FFFFFF"/>
        <w:spacing w:before="0" w:after="0" w:line="315" w:lineRule="atLeast"/>
        <w:ind w:right="4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признании несостоявшимся конкурса на замещение вакантной должности заведующего муниципальным дошкольным образовательным учреждением «Детский сад «Сказка»» села Новотулка Питерского района Саратовской области</w:t>
      </w:r>
    </w:p>
    <w:p w:rsidR="00C349AB" w:rsidRDefault="00C349AB">
      <w:pPr>
        <w:pStyle w:val="aff"/>
        <w:shd w:val="clear" w:color="auto" w:fill="FFFFFF"/>
        <w:spacing w:before="0" w:after="0" w:line="315" w:lineRule="atLeast"/>
        <w:ind w:firstLine="567"/>
        <w:jc w:val="both"/>
        <w:rPr>
          <w:color w:val="000000"/>
          <w:sz w:val="28"/>
          <w:szCs w:val="28"/>
        </w:rPr>
      </w:pPr>
    </w:p>
    <w:p w:rsidR="00C349AB" w:rsidRDefault="000A31C8">
      <w:pPr>
        <w:pStyle w:val="aff"/>
        <w:shd w:val="clear" w:color="auto" w:fill="FFFFFF"/>
        <w:spacing w:before="0" w:after="0"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Положения, об организации и пров</w:t>
      </w:r>
      <w:r>
        <w:rPr>
          <w:color w:val="000000"/>
          <w:sz w:val="28"/>
          <w:szCs w:val="28"/>
        </w:rPr>
        <w:t>едении конкурса, и создании комиссии по проведению конкурса на замещение вакантной должности руководителя муниципальной образовательной организации Питерского муниципального района, утвержденного постановлением администрации №198 от 30 мая 2022 года, прото</w:t>
      </w:r>
      <w:r>
        <w:rPr>
          <w:color w:val="000000"/>
          <w:sz w:val="28"/>
          <w:szCs w:val="28"/>
        </w:rPr>
        <w:t>кола конкурсной комиссии №3 от 31 мая 2024 года, руководствуясь Уставом муниципального района:</w:t>
      </w:r>
    </w:p>
    <w:p w:rsidR="00C349AB" w:rsidRDefault="000A31C8">
      <w:pPr>
        <w:pStyle w:val="aff"/>
        <w:shd w:val="clear" w:color="auto" w:fill="FFFFFF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Конкурс на замещение вакантной должности заведующего муниципальным дошкольным образовательным учреждением «Детский сад «Сказка»» села Новотулка Питерского района Саратовской области признать несостоявшимся.</w:t>
      </w:r>
      <w:bookmarkStart w:id="0" w:name="_GoBack"/>
      <w:bookmarkEnd w:id="0"/>
    </w:p>
    <w:p w:rsidR="00C349AB" w:rsidRDefault="000A31C8">
      <w:pPr>
        <w:pStyle w:val="aff"/>
        <w:shd w:val="clear" w:color="auto" w:fill="FFFFFF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39340B">
        <w:rPr>
          <w:rFonts w:eastAsiaTheme="minorEastAsia"/>
          <w:sz w:val="28"/>
          <w:szCs w:val="28"/>
        </w:rPr>
        <w:t xml:space="preserve">Разместить информационное сообщение о проведении конкурса на официальном сайте администрации муниципального района в </w:t>
      </w:r>
      <w:r>
        <w:rPr>
          <w:rFonts w:eastAsiaTheme="minorEastAsia"/>
          <w:sz w:val="28"/>
          <w:szCs w:val="28"/>
        </w:rPr>
        <w:t xml:space="preserve">информационно-телекоммуникационной </w:t>
      </w:r>
      <w:r w:rsidRPr="0039340B">
        <w:rPr>
          <w:rFonts w:eastAsiaTheme="minorEastAsia"/>
          <w:sz w:val="28"/>
          <w:szCs w:val="28"/>
        </w:rPr>
        <w:t>сети Интернет</w:t>
      </w:r>
      <w:r>
        <w:rPr>
          <w:rFonts w:eastAsiaTheme="minorEastAsia"/>
          <w:sz w:val="28"/>
          <w:szCs w:val="28"/>
        </w:rPr>
        <w:t xml:space="preserve"> по адресу: </w:t>
      </w:r>
      <w:r>
        <w:rPr>
          <w:rFonts w:eastAsiaTheme="minorEastAsia"/>
          <w:sz w:val="28"/>
          <w:szCs w:val="28"/>
          <w:lang w:val="en-US"/>
        </w:rPr>
        <w:t>http</w:t>
      </w:r>
      <w:r>
        <w:rPr>
          <w:rFonts w:eastAsiaTheme="minorEastAsia"/>
          <w:sz w:val="28"/>
          <w:szCs w:val="28"/>
        </w:rPr>
        <w:t>://питерка.рф/</w:t>
      </w:r>
      <w:r w:rsidRPr="0039340B">
        <w:rPr>
          <w:rFonts w:eastAsiaTheme="minorEastAsia"/>
          <w:sz w:val="28"/>
          <w:szCs w:val="28"/>
        </w:rPr>
        <w:t xml:space="preserve"> и районной газете «Искра»</w:t>
      </w:r>
      <w:r>
        <w:rPr>
          <w:rFonts w:eastAsiaTheme="minorEastAsia"/>
          <w:sz w:val="28"/>
          <w:szCs w:val="28"/>
        </w:rPr>
        <w:t>.</w:t>
      </w:r>
    </w:p>
    <w:p w:rsidR="00C349AB" w:rsidRDefault="000A31C8">
      <w:pPr>
        <w:pStyle w:val="aff"/>
        <w:shd w:val="clear" w:color="auto" w:fill="FFFFFF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 xml:space="preserve">Контроль </w:t>
      </w:r>
      <w:r>
        <w:rPr>
          <w:color w:val="000000"/>
          <w:sz w:val="28"/>
          <w:szCs w:val="28"/>
        </w:rPr>
        <w:t>за исполнением настоящего распоряжения возложить на заместителя главы администрации муниципального района по социальной сфере.</w:t>
      </w:r>
    </w:p>
    <w:p w:rsidR="00C349AB" w:rsidRDefault="00C349AB">
      <w:pPr>
        <w:pStyle w:val="aff"/>
        <w:shd w:val="clear" w:color="auto" w:fill="FFFFFF"/>
        <w:tabs>
          <w:tab w:val="left" w:pos="4961"/>
          <w:tab w:val="left" w:pos="5102"/>
          <w:tab w:val="left" w:pos="5953"/>
        </w:tabs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C349AB" w:rsidRDefault="00C349AB">
      <w:pPr>
        <w:pStyle w:val="aff"/>
        <w:shd w:val="clear" w:color="auto" w:fill="FFFFFF"/>
        <w:spacing w:before="0" w:after="0" w:line="315" w:lineRule="atLeast"/>
        <w:ind w:firstLine="708"/>
        <w:jc w:val="both"/>
        <w:rPr>
          <w:color w:val="000000"/>
          <w:sz w:val="28"/>
          <w:szCs w:val="28"/>
        </w:rPr>
      </w:pPr>
    </w:p>
    <w:p w:rsidR="00C349AB" w:rsidRDefault="000A31C8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Д.Н. Живайкин</w:t>
      </w:r>
    </w:p>
    <w:p w:rsidR="00C349AB" w:rsidRDefault="00C349AB">
      <w:pPr>
        <w:pStyle w:val="af6"/>
        <w:ind w:left="5670"/>
        <w:rPr>
          <w:rFonts w:ascii="Times New Roman" w:hAnsi="Times New Roman" w:cs="Times New Roman"/>
          <w:sz w:val="28"/>
          <w:szCs w:val="28"/>
        </w:rPr>
      </w:pPr>
    </w:p>
    <w:sectPr w:rsidR="00C349AB">
      <w:footerReference w:type="default" r:id="rId12"/>
      <w:pgSz w:w="11907" w:h="1683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9AB" w:rsidRDefault="000A31C8">
      <w:pPr>
        <w:spacing w:after="0" w:line="240" w:lineRule="auto"/>
      </w:pPr>
      <w:r>
        <w:separator/>
      </w:r>
    </w:p>
  </w:endnote>
  <w:endnote w:type="continuationSeparator" w:id="0">
    <w:p w:rsidR="00C349AB" w:rsidRDefault="000A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C349AB" w:rsidRDefault="000A31C8">
        <w:pPr>
          <w:pStyle w:val="af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C349AB" w:rsidRDefault="00C349AB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9AB" w:rsidRDefault="000A31C8">
      <w:pPr>
        <w:spacing w:after="0" w:line="240" w:lineRule="auto"/>
      </w:pPr>
      <w:r>
        <w:separator/>
      </w:r>
    </w:p>
  </w:footnote>
  <w:footnote w:type="continuationSeparator" w:id="0">
    <w:p w:rsidR="00C349AB" w:rsidRDefault="000A3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5C17"/>
    <w:multiLevelType w:val="hybridMultilevel"/>
    <w:tmpl w:val="514AF5C0"/>
    <w:lvl w:ilvl="0" w:tplc="4B3E0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63697B6">
      <w:start w:val="1"/>
      <w:numFmt w:val="lowerLetter"/>
      <w:lvlText w:val="%2."/>
      <w:lvlJc w:val="left"/>
      <w:pPr>
        <w:ind w:left="1789" w:hanging="360"/>
      </w:pPr>
    </w:lvl>
    <w:lvl w:ilvl="2" w:tplc="A49C8A92">
      <w:start w:val="1"/>
      <w:numFmt w:val="lowerRoman"/>
      <w:lvlText w:val="%3."/>
      <w:lvlJc w:val="right"/>
      <w:pPr>
        <w:ind w:left="2509" w:hanging="180"/>
      </w:pPr>
    </w:lvl>
    <w:lvl w:ilvl="3" w:tplc="80E8EB0E">
      <w:start w:val="1"/>
      <w:numFmt w:val="decimal"/>
      <w:lvlText w:val="%4."/>
      <w:lvlJc w:val="left"/>
      <w:pPr>
        <w:ind w:left="3229" w:hanging="360"/>
      </w:pPr>
    </w:lvl>
    <w:lvl w:ilvl="4" w:tplc="3AFAE686">
      <w:start w:val="1"/>
      <w:numFmt w:val="lowerLetter"/>
      <w:lvlText w:val="%5."/>
      <w:lvlJc w:val="left"/>
      <w:pPr>
        <w:ind w:left="3949" w:hanging="360"/>
      </w:pPr>
    </w:lvl>
    <w:lvl w:ilvl="5" w:tplc="2A26608A">
      <w:start w:val="1"/>
      <w:numFmt w:val="lowerRoman"/>
      <w:lvlText w:val="%6."/>
      <w:lvlJc w:val="right"/>
      <w:pPr>
        <w:ind w:left="4669" w:hanging="180"/>
      </w:pPr>
    </w:lvl>
    <w:lvl w:ilvl="6" w:tplc="FF28698C">
      <w:start w:val="1"/>
      <w:numFmt w:val="decimal"/>
      <w:lvlText w:val="%7."/>
      <w:lvlJc w:val="left"/>
      <w:pPr>
        <w:ind w:left="5389" w:hanging="360"/>
      </w:pPr>
    </w:lvl>
    <w:lvl w:ilvl="7" w:tplc="A294757C">
      <w:start w:val="1"/>
      <w:numFmt w:val="lowerLetter"/>
      <w:lvlText w:val="%8."/>
      <w:lvlJc w:val="left"/>
      <w:pPr>
        <w:ind w:left="6109" w:hanging="360"/>
      </w:pPr>
    </w:lvl>
    <w:lvl w:ilvl="8" w:tplc="AE00D97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6551C"/>
    <w:multiLevelType w:val="hybridMultilevel"/>
    <w:tmpl w:val="D0A01440"/>
    <w:lvl w:ilvl="0" w:tplc="638AFC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4492EB38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54BE62DC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22CE814A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8A988516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FC8C4C0E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2F4A8668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ECBEDB0C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5726ACA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BF26CAF"/>
    <w:multiLevelType w:val="hybridMultilevel"/>
    <w:tmpl w:val="640A6E3A"/>
    <w:lvl w:ilvl="0" w:tplc="38B6006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92DC7E4C">
      <w:start w:val="1"/>
      <w:numFmt w:val="decimal"/>
      <w:lvlText w:val=""/>
      <w:lvlJc w:val="left"/>
    </w:lvl>
    <w:lvl w:ilvl="2" w:tplc="A858A452">
      <w:start w:val="1"/>
      <w:numFmt w:val="decimal"/>
      <w:lvlText w:val=""/>
      <w:lvlJc w:val="left"/>
    </w:lvl>
    <w:lvl w:ilvl="3" w:tplc="824865D6">
      <w:start w:val="1"/>
      <w:numFmt w:val="decimal"/>
      <w:lvlText w:val=""/>
      <w:lvlJc w:val="left"/>
    </w:lvl>
    <w:lvl w:ilvl="4" w:tplc="2E1069FC">
      <w:start w:val="1"/>
      <w:numFmt w:val="decimal"/>
      <w:lvlText w:val=""/>
      <w:lvlJc w:val="left"/>
    </w:lvl>
    <w:lvl w:ilvl="5" w:tplc="55981E66">
      <w:start w:val="1"/>
      <w:numFmt w:val="decimal"/>
      <w:lvlText w:val=""/>
      <w:lvlJc w:val="left"/>
    </w:lvl>
    <w:lvl w:ilvl="6" w:tplc="6E761792">
      <w:start w:val="1"/>
      <w:numFmt w:val="decimal"/>
      <w:lvlText w:val=""/>
      <w:lvlJc w:val="left"/>
    </w:lvl>
    <w:lvl w:ilvl="7" w:tplc="82907378">
      <w:start w:val="1"/>
      <w:numFmt w:val="decimal"/>
      <w:lvlText w:val=""/>
      <w:lvlJc w:val="left"/>
    </w:lvl>
    <w:lvl w:ilvl="8" w:tplc="67BCFAC6">
      <w:start w:val="1"/>
      <w:numFmt w:val="decimal"/>
      <w:lvlText w:val=""/>
      <w:lvlJc w:val="left"/>
    </w:lvl>
  </w:abstractNum>
  <w:abstractNum w:abstractNumId="3">
    <w:nsid w:val="108978C9"/>
    <w:multiLevelType w:val="hybridMultilevel"/>
    <w:tmpl w:val="3164198E"/>
    <w:lvl w:ilvl="0" w:tplc="9E9A2C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29C86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8810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885E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3642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0A0E7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7AB5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98F5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138BB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765AF"/>
    <w:multiLevelType w:val="hybridMultilevel"/>
    <w:tmpl w:val="92A89D6A"/>
    <w:lvl w:ilvl="0" w:tplc="90E8B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160A7A0">
      <w:start w:val="1"/>
      <w:numFmt w:val="lowerLetter"/>
      <w:lvlText w:val="%2."/>
      <w:lvlJc w:val="left"/>
      <w:pPr>
        <w:ind w:left="1789" w:hanging="360"/>
      </w:pPr>
    </w:lvl>
    <w:lvl w:ilvl="2" w:tplc="212AA5F4">
      <w:start w:val="1"/>
      <w:numFmt w:val="lowerRoman"/>
      <w:lvlText w:val="%3."/>
      <w:lvlJc w:val="right"/>
      <w:pPr>
        <w:ind w:left="2509" w:hanging="180"/>
      </w:pPr>
    </w:lvl>
    <w:lvl w:ilvl="3" w:tplc="F0488FE4">
      <w:start w:val="1"/>
      <w:numFmt w:val="decimal"/>
      <w:lvlText w:val="%4."/>
      <w:lvlJc w:val="left"/>
      <w:pPr>
        <w:ind w:left="3229" w:hanging="360"/>
      </w:pPr>
    </w:lvl>
    <w:lvl w:ilvl="4" w:tplc="B84CE0AE">
      <w:start w:val="1"/>
      <w:numFmt w:val="lowerLetter"/>
      <w:lvlText w:val="%5."/>
      <w:lvlJc w:val="left"/>
      <w:pPr>
        <w:ind w:left="3949" w:hanging="360"/>
      </w:pPr>
    </w:lvl>
    <w:lvl w:ilvl="5" w:tplc="2FECDA66">
      <w:start w:val="1"/>
      <w:numFmt w:val="lowerRoman"/>
      <w:lvlText w:val="%6."/>
      <w:lvlJc w:val="right"/>
      <w:pPr>
        <w:ind w:left="4669" w:hanging="180"/>
      </w:pPr>
    </w:lvl>
    <w:lvl w:ilvl="6" w:tplc="3B8A8774">
      <w:start w:val="1"/>
      <w:numFmt w:val="decimal"/>
      <w:lvlText w:val="%7."/>
      <w:lvlJc w:val="left"/>
      <w:pPr>
        <w:ind w:left="5389" w:hanging="360"/>
      </w:pPr>
    </w:lvl>
    <w:lvl w:ilvl="7" w:tplc="03C27D6A">
      <w:start w:val="1"/>
      <w:numFmt w:val="lowerLetter"/>
      <w:lvlText w:val="%8."/>
      <w:lvlJc w:val="left"/>
      <w:pPr>
        <w:ind w:left="6109" w:hanging="360"/>
      </w:pPr>
    </w:lvl>
    <w:lvl w:ilvl="8" w:tplc="D7904D3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0C67BF"/>
    <w:multiLevelType w:val="hybridMultilevel"/>
    <w:tmpl w:val="D1EA742A"/>
    <w:lvl w:ilvl="0" w:tplc="EF9A7D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8B0BD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DC45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FA622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B6E2C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C8E7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A7000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2871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BCC39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074BDF"/>
    <w:multiLevelType w:val="hybridMultilevel"/>
    <w:tmpl w:val="D7CEBB9E"/>
    <w:lvl w:ilvl="0" w:tplc="476EA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08E58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C828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D84C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5862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E9659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0820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E45B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0ED7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0515D9"/>
    <w:multiLevelType w:val="hybridMultilevel"/>
    <w:tmpl w:val="D00256A6"/>
    <w:lvl w:ilvl="0" w:tplc="7A4E99D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F26EE986">
      <w:start w:val="1"/>
      <w:numFmt w:val="decimal"/>
      <w:lvlText w:val=""/>
      <w:lvlJc w:val="left"/>
    </w:lvl>
    <w:lvl w:ilvl="2" w:tplc="52085BFA">
      <w:start w:val="1"/>
      <w:numFmt w:val="decimal"/>
      <w:lvlText w:val=""/>
      <w:lvlJc w:val="left"/>
    </w:lvl>
    <w:lvl w:ilvl="3" w:tplc="0E58AD1C">
      <w:start w:val="1"/>
      <w:numFmt w:val="decimal"/>
      <w:lvlText w:val=""/>
      <w:lvlJc w:val="left"/>
    </w:lvl>
    <w:lvl w:ilvl="4" w:tplc="85185A78">
      <w:start w:val="1"/>
      <w:numFmt w:val="decimal"/>
      <w:lvlText w:val=""/>
      <w:lvlJc w:val="left"/>
    </w:lvl>
    <w:lvl w:ilvl="5" w:tplc="47AAB98A">
      <w:start w:val="1"/>
      <w:numFmt w:val="decimal"/>
      <w:lvlText w:val=""/>
      <w:lvlJc w:val="left"/>
    </w:lvl>
    <w:lvl w:ilvl="6" w:tplc="8BACABC4">
      <w:start w:val="1"/>
      <w:numFmt w:val="decimal"/>
      <w:lvlText w:val=""/>
      <w:lvlJc w:val="left"/>
    </w:lvl>
    <w:lvl w:ilvl="7" w:tplc="02E8E4D4">
      <w:start w:val="1"/>
      <w:numFmt w:val="decimal"/>
      <w:lvlText w:val=""/>
      <w:lvlJc w:val="left"/>
    </w:lvl>
    <w:lvl w:ilvl="8" w:tplc="14DCB6D4">
      <w:start w:val="1"/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AB"/>
    <w:rsid w:val="000A31C8"/>
    <w:rsid w:val="005E0800"/>
    <w:rsid w:val="00C3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66CD0-323E-490C-9F02-98208EF2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table" w:styleId="af5">
    <w:name w:val="Table Grid"/>
    <w:basedOn w:val="a1"/>
    <w:uiPriority w:val="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Pr>
      <w:rFonts w:cs="Calibri"/>
      <w:sz w:val="22"/>
      <w:szCs w:val="22"/>
    </w:rPr>
  </w:style>
  <w:style w:type="paragraph" w:styleId="af7">
    <w:name w:val="Body Text Indent"/>
    <w:basedOn w:val="a"/>
    <w:link w:val="af8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Pr>
      <w:rFonts w:ascii="Times New Roman" w:hAnsi="Times New Roman"/>
      <w:sz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Заголовок №2_"/>
    <w:basedOn w:val="a0"/>
    <w:link w:val="26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3">
    <w:name w:val="Основной текст (4)_"/>
    <w:basedOn w:val="a0"/>
    <w:link w:val="44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fa">
    <w:name w:val="Основной текст_"/>
    <w:basedOn w:val="a0"/>
    <w:link w:val="92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2">
    <w:name w:val="Основной текст9"/>
    <w:basedOn w:val="a"/>
    <w:link w:val="afa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7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5">
    <w:name w:val="Основной текст4"/>
    <w:basedOn w:val="afa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rPr>
      <w:rFonts w:cs="Calibri"/>
      <w:sz w:val="22"/>
      <w:szCs w:val="22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paragraph" w:styleId="aff">
    <w:name w:val="Normal (Web)"/>
    <w:basedOn w:val="a"/>
    <w:semiHidden/>
    <w:unhideWhenUsed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8AE1-D1D7-42CC-B0DE-499937E5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школа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9</cp:revision>
  <dcterms:created xsi:type="dcterms:W3CDTF">2024-05-13T12:34:00Z</dcterms:created>
  <dcterms:modified xsi:type="dcterms:W3CDTF">2024-06-05T06:05:00Z</dcterms:modified>
</cp:coreProperties>
</file>