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F554C" w:rsidRPr="00BF554C">
        <w:rPr>
          <w:szCs w:val="28"/>
        </w:rPr>
        <w:t>64,1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BF554C" w:rsidRPr="00BF554C">
        <w:rPr>
          <w:szCs w:val="28"/>
        </w:rPr>
        <w:t>64:26:080620:21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BF554C" w:rsidRPr="00BF554C">
        <w:rPr>
          <w:szCs w:val="28"/>
        </w:rPr>
        <w:t>ул</w:t>
      </w:r>
      <w:r w:rsidR="00BF554C">
        <w:rPr>
          <w:szCs w:val="28"/>
        </w:rPr>
        <w:t>.</w:t>
      </w:r>
      <w:r w:rsidR="00BF554C" w:rsidRPr="00BF554C">
        <w:rPr>
          <w:szCs w:val="28"/>
        </w:rPr>
        <w:t xml:space="preserve"> Колхозная, д</w:t>
      </w:r>
      <w:r w:rsidR="00BF554C">
        <w:rPr>
          <w:szCs w:val="28"/>
        </w:rPr>
        <w:t>.</w:t>
      </w:r>
      <w:r w:rsidR="00BF554C" w:rsidRPr="00BF554C">
        <w:rPr>
          <w:szCs w:val="28"/>
        </w:rPr>
        <w:t xml:space="preserve"> 64/2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BF554C" w:rsidRPr="00BF554C">
        <w:rPr>
          <w:szCs w:val="28"/>
        </w:rPr>
        <w:t>Байкатов</w:t>
      </w:r>
      <w:proofErr w:type="spellEnd"/>
      <w:r w:rsidR="00BF554C" w:rsidRPr="00BF554C">
        <w:rPr>
          <w:szCs w:val="28"/>
        </w:rPr>
        <w:t xml:space="preserve"> </w:t>
      </w:r>
      <w:proofErr w:type="spellStart"/>
      <w:r w:rsidR="00BF554C" w:rsidRPr="00BF554C">
        <w:rPr>
          <w:szCs w:val="28"/>
        </w:rPr>
        <w:t>Тлекавел</w:t>
      </w:r>
      <w:proofErr w:type="spellEnd"/>
      <w:r w:rsidR="00BF554C" w:rsidRPr="00BF554C">
        <w:rPr>
          <w:szCs w:val="28"/>
        </w:rPr>
        <w:t xml:space="preserve"> </w:t>
      </w:r>
      <w:proofErr w:type="spellStart"/>
      <w:r w:rsidR="00BF554C" w:rsidRPr="00BF554C">
        <w:rPr>
          <w:szCs w:val="28"/>
        </w:rPr>
        <w:t>Тимакаевич</w:t>
      </w:r>
      <w:proofErr w:type="spellEnd"/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BF554C" w:rsidRPr="00BF554C">
        <w:rPr>
          <w:szCs w:val="28"/>
        </w:rPr>
        <w:t>Байкатова</w:t>
      </w:r>
      <w:proofErr w:type="spellEnd"/>
      <w:r w:rsidR="00BF554C" w:rsidRPr="00BF554C">
        <w:rPr>
          <w:szCs w:val="28"/>
        </w:rPr>
        <w:t xml:space="preserve"> </w:t>
      </w:r>
      <w:proofErr w:type="spellStart"/>
      <w:r w:rsidR="00BF554C" w:rsidRPr="00BF554C">
        <w:rPr>
          <w:szCs w:val="28"/>
        </w:rPr>
        <w:t>Алтнай</w:t>
      </w:r>
      <w:proofErr w:type="spellEnd"/>
      <w:r w:rsidR="00BF554C" w:rsidRPr="00BF554C">
        <w:rPr>
          <w:szCs w:val="28"/>
        </w:rPr>
        <w:t xml:space="preserve"> </w:t>
      </w:r>
      <w:proofErr w:type="spellStart"/>
      <w:r w:rsidR="00BF554C" w:rsidRPr="00BF554C">
        <w:rPr>
          <w:szCs w:val="28"/>
        </w:rPr>
        <w:t>Бисенбаевна</w:t>
      </w:r>
      <w:proofErr w:type="spellEnd"/>
      <w:r w:rsidR="004C0F56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53A73">
        <w:rPr>
          <w:szCs w:val="28"/>
        </w:rPr>
        <w:t>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F554C">
        <w:rPr>
          <w:szCs w:val="28"/>
        </w:rPr>
        <w:t>Байкатову</w:t>
      </w:r>
      <w:proofErr w:type="spellEnd"/>
      <w:r>
        <w:rPr>
          <w:szCs w:val="28"/>
        </w:rPr>
        <w:t xml:space="preserve"> </w:t>
      </w:r>
      <w:proofErr w:type="spellStart"/>
      <w:r w:rsidR="00BF554C">
        <w:rPr>
          <w:szCs w:val="28"/>
        </w:rPr>
        <w:t>Тлекавелу</w:t>
      </w:r>
      <w:proofErr w:type="spellEnd"/>
      <w:r w:rsidR="004C0F56">
        <w:rPr>
          <w:szCs w:val="28"/>
        </w:rPr>
        <w:t xml:space="preserve"> </w:t>
      </w:r>
      <w:proofErr w:type="spellStart"/>
      <w:r w:rsidR="00BF554C">
        <w:rPr>
          <w:szCs w:val="28"/>
        </w:rPr>
        <w:t>Тимакаевичу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F554C" w:rsidRPr="00BF554C">
        <w:rPr>
          <w:szCs w:val="28"/>
        </w:rPr>
        <w:t>№ 758 от 30.01.1995</w:t>
      </w:r>
      <w:r>
        <w:rPr>
          <w:szCs w:val="28"/>
        </w:rPr>
        <w:t>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BF554C">
        <w:rPr>
          <w:szCs w:val="28"/>
        </w:rPr>
        <w:t>Байкатовой</w:t>
      </w:r>
      <w:proofErr w:type="spellEnd"/>
      <w:r>
        <w:rPr>
          <w:szCs w:val="28"/>
        </w:rPr>
        <w:t xml:space="preserve"> </w:t>
      </w:r>
      <w:proofErr w:type="spellStart"/>
      <w:r w:rsidR="00BF554C">
        <w:rPr>
          <w:szCs w:val="28"/>
        </w:rPr>
        <w:t>Алтнай</w:t>
      </w:r>
      <w:proofErr w:type="spellEnd"/>
      <w:r w:rsidR="00BF554C">
        <w:rPr>
          <w:szCs w:val="28"/>
        </w:rPr>
        <w:t xml:space="preserve"> </w:t>
      </w:r>
      <w:proofErr w:type="spellStart"/>
      <w:r w:rsidR="00BF554C">
        <w:rPr>
          <w:szCs w:val="28"/>
        </w:rPr>
        <w:t>Бисенбаевне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795684" w:rsidRPr="00BF554C">
        <w:rPr>
          <w:szCs w:val="28"/>
        </w:rPr>
        <w:t>№ 758 от 30.01.1995</w:t>
      </w:r>
      <w:r w:rsidR="0093249E">
        <w:rPr>
          <w:szCs w:val="28"/>
        </w:rPr>
        <w:t>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29</cp:revision>
  <cp:lastPrinted>2022-02-01T10:22:00Z</cp:lastPrinted>
  <dcterms:created xsi:type="dcterms:W3CDTF">2022-01-28T11:47:00Z</dcterms:created>
  <dcterms:modified xsi:type="dcterms:W3CDTF">2022-06-23T06:53:00Z</dcterms:modified>
</cp:coreProperties>
</file>