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27" w:rsidRPr="00740EC2" w:rsidRDefault="00595127" w:rsidP="00595127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 w:cs="Times New Roman"/>
          <w:spacing w:val="20"/>
        </w:rPr>
      </w:pPr>
      <w:r w:rsidRPr="00740EC2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EC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EC2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EC2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27" w:rsidRPr="00740EC2" w:rsidRDefault="00754DF7" w:rsidP="0059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5127" w:rsidRPr="00740EC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127" w:rsidRDefault="00754DF7" w:rsidP="00754D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5127" w:rsidRPr="00740EC2">
        <w:rPr>
          <w:rFonts w:ascii="Times New Roman" w:hAnsi="Times New Roman" w:cs="Times New Roman"/>
          <w:sz w:val="28"/>
          <w:szCs w:val="28"/>
        </w:rPr>
        <w:t xml:space="preserve">от </w:t>
      </w:r>
      <w:r w:rsidR="00FD22DF">
        <w:rPr>
          <w:rFonts w:ascii="Times New Roman" w:hAnsi="Times New Roman" w:cs="Times New Roman"/>
          <w:sz w:val="28"/>
          <w:szCs w:val="28"/>
        </w:rPr>
        <w:t>13 мая</w:t>
      </w:r>
      <w:r w:rsidR="00595127">
        <w:rPr>
          <w:rFonts w:ascii="Times New Roman" w:hAnsi="Times New Roman" w:cs="Times New Roman"/>
          <w:sz w:val="28"/>
          <w:szCs w:val="28"/>
        </w:rPr>
        <w:t xml:space="preserve"> </w:t>
      </w:r>
      <w:r w:rsidR="00595127" w:rsidRPr="00740EC2">
        <w:rPr>
          <w:rFonts w:ascii="Times New Roman" w:hAnsi="Times New Roman" w:cs="Times New Roman"/>
          <w:sz w:val="28"/>
          <w:szCs w:val="28"/>
        </w:rPr>
        <w:t>201</w:t>
      </w:r>
      <w:r w:rsidR="00595127">
        <w:rPr>
          <w:rFonts w:ascii="Times New Roman" w:hAnsi="Times New Roman" w:cs="Times New Roman"/>
          <w:sz w:val="28"/>
          <w:szCs w:val="28"/>
        </w:rPr>
        <w:t>4</w:t>
      </w:r>
      <w:r w:rsidR="00595127" w:rsidRPr="00740E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22DF">
        <w:rPr>
          <w:rFonts w:ascii="Times New Roman" w:hAnsi="Times New Roman" w:cs="Times New Roman"/>
          <w:sz w:val="28"/>
          <w:szCs w:val="28"/>
        </w:rPr>
        <w:t>211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EC2">
        <w:rPr>
          <w:rFonts w:ascii="Times New Roman" w:hAnsi="Times New Roman" w:cs="Times New Roman"/>
          <w:sz w:val="20"/>
          <w:szCs w:val="20"/>
        </w:rPr>
        <w:t>с.Питерка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27" w:rsidRPr="00740EC2" w:rsidRDefault="00595127" w:rsidP="00595127">
      <w:pPr>
        <w:pStyle w:val="a3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740EC2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740EC2">
        <w:rPr>
          <w:rFonts w:ascii="Times New Roman" w:hAnsi="Times New Roman" w:cs="Times New Roman"/>
          <w:sz w:val="28"/>
          <w:szCs w:val="28"/>
        </w:rPr>
        <w:t>в постановление главы администрации Питерского муниципального района от 24 ноября 2010 года №486</w:t>
      </w:r>
    </w:p>
    <w:p w:rsidR="00595127" w:rsidRPr="00740EC2" w:rsidRDefault="00595127" w:rsidP="0059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051593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</w:t>
      </w:r>
      <w:r w:rsidRPr="00740EC2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района,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5127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C2">
        <w:rPr>
          <w:rFonts w:ascii="Times New Roman" w:hAnsi="Times New Roman" w:cs="Times New Roman"/>
          <w:sz w:val="28"/>
          <w:szCs w:val="28"/>
        </w:rPr>
        <w:t>1. Внести</w:t>
      </w:r>
      <w:r w:rsidR="00D74170">
        <w:rPr>
          <w:rFonts w:ascii="Times New Roman" w:hAnsi="Times New Roman" w:cs="Times New Roman"/>
          <w:sz w:val="28"/>
          <w:szCs w:val="28"/>
        </w:rPr>
        <w:t xml:space="preserve"> </w:t>
      </w:r>
      <w:r w:rsidRPr="00740EC2">
        <w:rPr>
          <w:rFonts w:ascii="Times New Roman" w:hAnsi="Times New Roman" w:cs="Times New Roman"/>
          <w:sz w:val="28"/>
          <w:szCs w:val="28"/>
        </w:rPr>
        <w:t xml:space="preserve">в </w:t>
      </w:r>
      <w:r w:rsidR="00FD22DF"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r w:rsidRPr="00740EC2">
        <w:rPr>
          <w:rFonts w:ascii="Times New Roman" w:hAnsi="Times New Roman" w:cs="Times New Roman"/>
          <w:sz w:val="28"/>
          <w:szCs w:val="28"/>
        </w:rPr>
        <w:t>постановлени</w:t>
      </w:r>
      <w:r w:rsidR="00FD22DF">
        <w:rPr>
          <w:rFonts w:ascii="Times New Roman" w:hAnsi="Times New Roman" w:cs="Times New Roman"/>
          <w:sz w:val="28"/>
          <w:szCs w:val="28"/>
        </w:rPr>
        <w:t>ю</w:t>
      </w:r>
      <w:r w:rsidRPr="00740EC2">
        <w:rPr>
          <w:rFonts w:ascii="Times New Roman" w:hAnsi="Times New Roman" w:cs="Times New Roman"/>
          <w:sz w:val="28"/>
          <w:szCs w:val="28"/>
        </w:rPr>
        <w:t xml:space="preserve"> главы администрации Питерского муниципального района от 24 ноября 2010 года №486 «Об утверждении перечня муниципальных услуг и муниципальных функций» (с изменениями от 5 апреля 2012 года №127) </w:t>
      </w:r>
      <w:r w:rsidR="00FD22DF">
        <w:rPr>
          <w:rFonts w:ascii="Times New Roman" w:hAnsi="Times New Roman" w:cs="Times New Roman"/>
          <w:sz w:val="28"/>
          <w:szCs w:val="28"/>
        </w:rPr>
        <w:t xml:space="preserve"> изменение: дополнив его 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04F99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4F99" w:rsidRDefault="00104F99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480"/>
        <w:gridCol w:w="2167"/>
      </w:tblGrid>
      <w:tr w:rsidR="00595127" w:rsidRPr="00411723" w:rsidTr="00104F99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27" w:rsidRPr="00411723" w:rsidRDefault="00104F99" w:rsidP="0010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«8</w:t>
            </w:r>
            <w:r w:rsidR="00595127" w:rsidRPr="0041172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27" w:rsidRPr="00411723" w:rsidRDefault="00595127" w:rsidP="0059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39B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C39B0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предварительного внутреннего муниципального финансового контроля при санкционировании операций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27" w:rsidRPr="00411723" w:rsidRDefault="00595127" w:rsidP="00D2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1723">
              <w:rPr>
                <w:rFonts w:ascii="Times New Roman CYR" w:hAnsi="Times New Roman CYR" w:cs="Times New Roman CYR"/>
                <w:sz w:val="28"/>
                <w:szCs w:val="28"/>
              </w:rPr>
              <w:t>финансовое управление</w:t>
            </w:r>
          </w:p>
        </w:tc>
      </w:tr>
    </w:tbl>
    <w:p w:rsidR="00104F99" w:rsidRDefault="00104F99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E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 w:rsidR="00FD22DF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администрации Питерского муниципального района </w:t>
      </w:r>
      <w:r w:rsidR="00FD22DF" w:rsidRPr="00BA4763">
        <w:rPr>
          <w:rFonts w:ascii="Times New Roman" w:hAnsi="Times New Roman"/>
          <w:sz w:val="28"/>
          <w:szCs w:val="28"/>
        </w:rPr>
        <w:t>http://</w:t>
      </w:r>
      <w:r w:rsidR="00FD22DF" w:rsidRPr="00BA4763">
        <w:rPr>
          <w:rFonts w:ascii="Times New Roman" w:hAnsi="Times New Roman"/>
          <w:sz w:val="28"/>
          <w:szCs w:val="28"/>
          <w:lang w:val="en-US"/>
        </w:rPr>
        <w:t>piterka</w:t>
      </w:r>
      <w:r w:rsidR="00FD22DF" w:rsidRPr="00BA4763">
        <w:rPr>
          <w:rFonts w:ascii="Times New Roman" w:hAnsi="Times New Roman"/>
          <w:sz w:val="28"/>
          <w:szCs w:val="28"/>
        </w:rPr>
        <w:t>.</w:t>
      </w:r>
      <w:r w:rsidR="00FD22DF" w:rsidRPr="00BA4763">
        <w:rPr>
          <w:rFonts w:ascii="Times New Roman" w:hAnsi="Times New Roman"/>
          <w:sz w:val="28"/>
          <w:szCs w:val="28"/>
          <w:lang w:val="en-US"/>
        </w:rPr>
        <w:t>sarmo</w:t>
      </w:r>
      <w:r w:rsidR="00FD22DF" w:rsidRPr="00BA4763">
        <w:rPr>
          <w:rFonts w:ascii="Times New Roman" w:hAnsi="Times New Roman"/>
          <w:sz w:val="28"/>
          <w:szCs w:val="28"/>
        </w:rPr>
        <w:t>.ru</w:t>
      </w:r>
      <w:r w:rsidRPr="00740EC2">
        <w:rPr>
          <w:rFonts w:ascii="Times New Roman" w:hAnsi="Times New Roman" w:cs="Times New Roman"/>
          <w:sz w:val="28"/>
          <w:szCs w:val="28"/>
        </w:rPr>
        <w:t>.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C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27" w:rsidRPr="00740EC2" w:rsidRDefault="00595127" w:rsidP="0059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E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5127" w:rsidRPr="00740EC2" w:rsidRDefault="00595127" w:rsidP="00595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0EC2">
        <w:rPr>
          <w:rFonts w:ascii="Times New Roman" w:hAnsi="Times New Roman" w:cs="Times New Roman"/>
          <w:sz w:val="28"/>
          <w:szCs w:val="28"/>
        </w:rPr>
        <w:t>В.Н.Дерябин</w:t>
      </w:r>
    </w:p>
    <w:p w:rsidR="00595127" w:rsidRDefault="00595127" w:rsidP="0059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97" w:rsidRDefault="00350E97"/>
    <w:sectPr w:rsidR="00350E97" w:rsidSect="000D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5127"/>
    <w:rsid w:val="00051593"/>
    <w:rsid w:val="000D3ED9"/>
    <w:rsid w:val="00104F99"/>
    <w:rsid w:val="00350E97"/>
    <w:rsid w:val="004023FA"/>
    <w:rsid w:val="00443671"/>
    <w:rsid w:val="00595127"/>
    <w:rsid w:val="00691329"/>
    <w:rsid w:val="00754DF7"/>
    <w:rsid w:val="00B318FC"/>
    <w:rsid w:val="00D74170"/>
    <w:rsid w:val="00E14BBC"/>
    <w:rsid w:val="00FD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1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ОА</dc:creator>
  <cp:keywords/>
  <dc:description/>
  <cp:lastModifiedBy>Карина</cp:lastModifiedBy>
  <cp:revision>9</cp:revision>
  <cp:lastPrinted>2014-05-13T07:45:00Z</cp:lastPrinted>
  <dcterms:created xsi:type="dcterms:W3CDTF">2014-05-12T07:28:00Z</dcterms:created>
  <dcterms:modified xsi:type="dcterms:W3CDTF">2019-03-17T15:18:00Z</dcterms:modified>
</cp:coreProperties>
</file>