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CB2B3D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B3DCB">
        <w:rPr>
          <w:rFonts w:ascii="Times New Roman CYR" w:hAnsi="Times New Roman CYR" w:cs="Times New Roman CYR"/>
          <w:sz w:val="28"/>
          <w:szCs w:val="28"/>
        </w:rPr>
        <w:t>15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7B3DCB">
        <w:rPr>
          <w:rFonts w:ascii="Times New Roman CYR" w:hAnsi="Times New Roman CYR" w:cs="Times New Roman CYR"/>
          <w:sz w:val="28"/>
          <w:szCs w:val="28"/>
        </w:rPr>
        <w:t>161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003A27" w:rsidRDefault="00003A27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1B098A" w:rsidRDefault="00003A27" w:rsidP="00003A27">
      <w:pPr>
        <w:pStyle w:val="ac"/>
        <w:ind w:right="4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Питерского муниципального района от 16 апреля 2012 года № 152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003A2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716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271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716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="00271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="00271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2716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25</w:t>
      </w:r>
      <w:r w:rsidR="002716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2716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2008 года № 273-ФЗ «О противодействии коррупции», Указом Президента Российской Федерации от 21 июля 2010 года «О мерах по реализации отдельных положений Федерального закона «О противодействии коррупции в Саратовской области», руководствуясь Уставом Питерского муниципального района, администрация муниципального района</w:t>
      </w:r>
    </w:p>
    <w:p w:rsidR="00003A27" w:rsidRDefault="00003A2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03A27" w:rsidRDefault="00003A27" w:rsidP="00FC143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муниципального района от 16 апреля 2012 года № 152  «</w:t>
      </w:r>
      <w:r>
        <w:rPr>
          <w:rFonts w:ascii="Times New Roman CYR" w:hAnsi="Times New Roman CYR" w:cs="Times New Roman CYR"/>
          <w:sz w:val="28"/>
          <w:szCs w:val="28"/>
        </w:rPr>
        <w:t>Об утверждении муниципальной целевой программы «О противодействии коррупции в Питерском муниципальном районе Саратовской области на 2012-2014 годы» (с изменениями и дополнениями от 8 октября 2012 года № 429) следующие изменения и дополнения:</w:t>
      </w:r>
    </w:p>
    <w:p w:rsidR="00003A27" w:rsidRDefault="0024679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7 «Система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Программы» слова «первый заместитель главы» заменить словами «руководитель аппарата – начальник отдела по организационной работе»;</w:t>
      </w:r>
    </w:p>
    <w:p w:rsidR="00246797" w:rsidRDefault="0024679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разделе 8 «Перечень программных мероприятий</w:t>
      </w:r>
      <w:r w:rsidR="00543B6E">
        <w:rPr>
          <w:rFonts w:ascii="Times New Roman" w:hAnsi="Times New Roman"/>
          <w:sz w:val="28"/>
          <w:szCs w:val="28"/>
        </w:rPr>
        <w:t>:</w:t>
      </w:r>
    </w:p>
    <w:p w:rsidR="00543B6E" w:rsidRDefault="00543B6E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9143ED">
        <w:rPr>
          <w:rFonts w:ascii="Times New Roman" w:hAnsi="Times New Roman"/>
          <w:sz w:val="28"/>
          <w:szCs w:val="28"/>
        </w:rPr>
        <w:t>В столбце 5 «</w:t>
      </w:r>
      <w:proofErr w:type="gramStart"/>
      <w:r w:rsidR="009143ED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="009143ED">
        <w:rPr>
          <w:rFonts w:ascii="Times New Roman" w:hAnsi="Times New Roman"/>
          <w:sz w:val="28"/>
          <w:szCs w:val="28"/>
        </w:rPr>
        <w:t xml:space="preserve"> за выполнение»:</w:t>
      </w:r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5 слова «отдела по делам архитектуры и капитального строительства» заменить словами «отдела по организационной работе»;</w:t>
      </w:r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6 слова «первый заместитель главы» заменить словами «руководитель аппарата – начальник отдела по организационной работе»;</w:t>
      </w:r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12 дополнить словами «главный специалист по правовой и кадровой работе отдела по организационной работе администрации муниципального района»;</w:t>
      </w:r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14 слова «первый заместитель главы» заменить словами «руководитель аппарата – начальник отдела по организационной работе»;</w:t>
      </w:r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строке 16 слова «отдела бухгалтерского учета и отчетности» заменить словами «комитета по экономике, управлению имуществом и закупкам»;</w:t>
      </w:r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17 слова «заместитель главы администрации муниципального района по общим вопросам» заменить словами «главный специалист по правовой и кадровой работе отдела по организационной работе администрации муниципального района»;</w:t>
      </w:r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строк</w:t>
      </w:r>
      <w:r w:rsidR="007340A2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19, 20, 23 слова «Руководитель аппарата администрации муниципального района» заменить словами «главный специалист по правовой и кадровой работе отдела по организационной работе администрации муниципального района»; </w:t>
      </w:r>
      <w:proofErr w:type="gramEnd"/>
    </w:p>
    <w:p w:rsidR="009143ED" w:rsidRDefault="009143ED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26 слова «заместитель главы администрации по экономике и управлению имуществом администрации муниципального района» заменить словами «председатель комитета</w:t>
      </w:r>
      <w:r w:rsidR="00FB5873">
        <w:rPr>
          <w:rFonts w:ascii="Times New Roman" w:hAnsi="Times New Roman"/>
          <w:sz w:val="28"/>
          <w:szCs w:val="28"/>
        </w:rPr>
        <w:t xml:space="preserve"> по экономике, управлению имуществом и закупкам администрации муниципального района».</w:t>
      </w:r>
    </w:p>
    <w:p w:rsidR="00FB5873" w:rsidRDefault="00FB587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 В столбце 2 «Наименование мероприятий»:</w:t>
      </w:r>
    </w:p>
    <w:p w:rsidR="00FB5873" w:rsidRDefault="00FB587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13 слова «органов исполнительной власти» заменить словами «органов местного самоуправления»;</w:t>
      </w:r>
    </w:p>
    <w:p w:rsidR="00FB5873" w:rsidRDefault="00FB587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1F87">
        <w:rPr>
          <w:rFonts w:ascii="Times New Roman" w:hAnsi="Times New Roman"/>
          <w:sz w:val="28"/>
          <w:szCs w:val="28"/>
        </w:rPr>
        <w:t>в строке</w:t>
      </w:r>
      <w:r w:rsidR="007340A2">
        <w:rPr>
          <w:rFonts w:ascii="Times New Roman" w:hAnsi="Times New Roman"/>
          <w:sz w:val="28"/>
          <w:szCs w:val="28"/>
        </w:rPr>
        <w:t xml:space="preserve"> 16</w:t>
      </w:r>
      <w:r w:rsidR="00C41F87">
        <w:rPr>
          <w:rFonts w:ascii="Times New Roman" w:hAnsi="Times New Roman"/>
          <w:sz w:val="28"/>
          <w:szCs w:val="28"/>
        </w:rPr>
        <w:t xml:space="preserve"> слова «размещения муниципального заказа района» заменить словами «закупок товаров, работ, услуг для обеспечения муниципальных нужд Питерского района»;</w:t>
      </w:r>
    </w:p>
    <w:p w:rsidR="00C41F87" w:rsidRDefault="00C41F8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17 слово «гражданских» исключить»;</w:t>
      </w:r>
    </w:p>
    <w:p w:rsidR="00C41F87" w:rsidRDefault="00C41F8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пункт 12 исключить;</w:t>
      </w:r>
    </w:p>
    <w:p w:rsidR="00C41F87" w:rsidRDefault="00C41F8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8 «Перечень программных мероп</w:t>
      </w:r>
      <w:r w:rsidR="00071A2E">
        <w:rPr>
          <w:rFonts w:ascii="Times New Roman" w:hAnsi="Times New Roman"/>
          <w:sz w:val="28"/>
          <w:szCs w:val="28"/>
        </w:rPr>
        <w:t>риятий» дополнить пунктами 27-36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41F87" w:rsidRDefault="00C41F8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на официальном сайте в сети Интернет </w:t>
      </w:r>
      <w:r w:rsidRPr="00C41F87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C41F87" w:rsidRDefault="00C41F8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– начальника отдела по организационной работе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Безгинова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C41F87" w:rsidRDefault="00C41F8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F87" w:rsidRDefault="00C41F87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1F87" w:rsidRDefault="00C41F87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C41F87" w:rsidSect="00540B16">
          <w:footerReference w:type="default" r:id="rId8"/>
          <w:pgSz w:w="11906" w:h="16838"/>
          <w:pgMar w:top="851" w:right="709" w:bottom="1134" w:left="1559" w:header="709" w:footer="709" w:gutter="0"/>
          <w:cols w:space="708"/>
          <w:titlePg/>
          <w:docGrid w:linePitch="360"/>
        </w:sectPr>
      </w:pPr>
    </w:p>
    <w:p w:rsidR="00C41F87" w:rsidRDefault="00C41F87" w:rsidP="00395DAD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 района от 15 апреля 2014 года № 161</w:t>
      </w:r>
    </w:p>
    <w:p w:rsidR="00C41F87" w:rsidRDefault="00C41F87" w:rsidP="00C41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721"/>
        <w:gridCol w:w="1109"/>
        <w:gridCol w:w="4115"/>
        <w:gridCol w:w="3456"/>
      </w:tblGrid>
      <w:tr w:rsidR="00CB5305" w:rsidRPr="00CB5305" w:rsidTr="00B858F5">
        <w:tc>
          <w:tcPr>
            <w:tcW w:w="668" w:type="dxa"/>
          </w:tcPr>
          <w:p w:rsidR="00C41F87" w:rsidRPr="00CB5305" w:rsidRDefault="00C41F87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27.</w:t>
            </w:r>
          </w:p>
        </w:tc>
        <w:tc>
          <w:tcPr>
            <w:tcW w:w="5721" w:type="dxa"/>
          </w:tcPr>
          <w:p w:rsidR="00C41F87" w:rsidRPr="00CB5305" w:rsidRDefault="00C41F87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Осуществление контроля реализации требований Федеральных законов от 3 декабря 2012 года № 230-ФЗ «О </w:t>
            </w:r>
            <w:proofErr w:type="gramStart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контроле за</w:t>
            </w:r>
            <w:proofErr w:type="gramEnd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109" w:type="dxa"/>
          </w:tcPr>
          <w:p w:rsidR="00C41F87" w:rsidRPr="00CB5305" w:rsidRDefault="00C41F87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C41F87" w:rsidRPr="00CB5305" w:rsidRDefault="00C41F87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Кон</w:t>
            </w:r>
            <w:r w:rsidR="000A5AED"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сультант </w:t>
            </w:r>
            <w:r w:rsidR="000A5AED" w:rsidRPr="00CB5305">
              <w:rPr>
                <w:rFonts w:ascii="Times New Roman" w:hAnsi="Times New Roman"/>
                <w:sz w:val="28"/>
                <w:szCs w:val="28"/>
              </w:rPr>
              <w:t>по правовой и кадровой работе отдела по организационной работе администрации муниципального района, главы муниципальных образований Питерского муниципального района (по согласованию)</w:t>
            </w:r>
          </w:p>
        </w:tc>
        <w:tc>
          <w:tcPr>
            <w:tcW w:w="3456" w:type="dxa"/>
          </w:tcPr>
          <w:p w:rsidR="00C41F87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Недопущение коррупционных правонарушений в деятельности муниципальных служащих</w:t>
            </w:r>
          </w:p>
        </w:tc>
      </w:tr>
      <w:tr w:rsidR="00CB5305" w:rsidRPr="00CB5305" w:rsidTr="00B858F5">
        <w:tc>
          <w:tcPr>
            <w:tcW w:w="668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28.</w:t>
            </w:r>
          </w:p>
        </w:tc>
        <w:tc>
          <w:tcPr>
            <w:tcW w:w="5721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Внедрение плана работы по профилактике коррупционных и иных правонарушений в деятельность должностных лиц ответственных за профилактику коррупционных и иных правонарушений</w:t>
            </w:r>
          </w:p>
        </w:tc>
        <w:tc>
          <w:tcPr>
            <w:tcW w:w="1109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Консультант </w:t>
            </w:r>
            <w:r w:rsidRPr="00CB5305">
              <w:rPr>
                <w:rFonts w:ascii="Times New Roman" w:hAnsi="Times New Roman"/>
                <w:sz w:val="28"/>
                <w:szCs w:val="28"/>
              </w:rPr>
              <w:t>по правовой и кадровой работе отдела по организационной работе администрации муниципального района, главы муниципальных образований Питерского муниципального района (по согласованию)</w:t>
            </w:r>
          </w:p>
        </w:tc>
        <w:tc>
          <w:tcPr>
            <w:tcW w:w="3456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Недопущение коррупционных правонарушений в деятельности муниципальных служащих</w:t>
            </w:r>
          </w:p>
        </w:tc>
      </w:tr>
      <w:tr w:rsidR="00CB5305" w:rsidRPr="00CB5305" w:rsidTr="00B858F5">
        <w:tc>
          <w:tcPr>
            <w:tcW w:w="668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29.</w:t>
            </w:r>
          </w:p>
        </w:tc>
        <w:tc>
          <w:tcPr>
            <w:tcW w:w="5721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Проведение кадрового аудита в органах местного самоуправления Питерского муниципального района</w:t>
            </w:r>
          </w:p>
        </w:tc>
        <w:tc>
          <w:tcPr>
            <w:tcW w:w="1109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0A5AED" w:rsidRPr="00CB5305" w:rsidRDefault="000A5AE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Консультант </w:t>
            </w:r>
            <w:r w:rsidRPr="00CB5305">
              <w:rPr>
                <w:rFonts w:ascii="Times New Roman" w:hAnsi="Times New Roman"/>
                <w:sz w:val="28"/>
                <w:szCs w:val="28"/>
              </w:rPr>
              <w:t>по правовой и кадровой работе отдела по организационной работе администрации муниципального района, главы муниципальных образований Питерского муниципального района (по согласованию)</w:t>
            </w:r>
          </w:p>
        </w:tc>
        <w:tc>
          <w:tcPr>
            <w:tcW w:w="3456" w:type="dxa"/>
          </w:tcPr>
          <w:p w:rsidR="000A5AE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Обеспечение соответствия кадрового учёта и делопроизводства действующему законодательству, а также соответствия кадрового потенциала реализуемым полномочиям</w:t>
            </w:r>
          </w:p>
        </w:tc>
      </w:tr>
      <w:tr w:rsidR="00CB5305" w:rsidRPr="00CB5305" w:rsidTr="00B858F5">
        <w:tc>
          <w:tcPr>
            <w:tcW w:w="668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30.</w:t>
            </w:r>
          </w:p>
        </w:tc>
        <w:tc>
          <w:tcPr>
            <w:tcW w:w="5721" w:type="dxa"/>
          </w:tcPr>
          <w:p w:rsidR="00E744AD" w:rsidRPr="00CB5305" w:rsidRDefault="00E744AD" w:rsidP="00B8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Разработк</w:t>
            </w:r>
            <w:r w:rsidR="00B858F5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методических рекомендаций по предупреждению коррупционных правонарушений на муниципальной службе; по представлению сведений о расходах </w:t>
            </w: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должностными лицами и осуществлению </w:t>
            </w:r>
            <w:proofErr w:type="gramStart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расходами; памяток муниципальным служащим по урегулированию конфликта интересов</w:t>
            </w:r>
          </w:p>
        </w:tc>
        <w:tc>
          <w:tcPr>
            <w:tcW w:w="1109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115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Консультант </w:t>
            </w:r>
            <w:r w:rsidRPr="00CB5305">
              <w:rPr>
                <w:rFonts w:ascii="Times New Roman" w:hAnsi="Times New Roman"/>
                <w:sz w:val="28"/>
                <w:szCs w:val="28"/>
              </w:rPr>
              <w:t xml:space="preserve">по правовой и кадровой работе отдела по организационной работе администрации </w:t>
            </w:r>
            <w:r w:rsidRPr="00CB530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456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Подготовка методической базы для профилактических мероприятий </w:t>
            </w:r>
            <w:proofErr w:type="spellStart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направленности</w:t>
            </w:r>
          </w:p>
        </w:tc>
      </w:tr>
      <w:tr w:rsidR="00CB5305" w:rsidRPr="00CB5305" w:rsidTr="00B858F5">
        <w:tc>
          <w:tcPr>
            <w:tcW w:w="668" w:type="dxa"/>
          </w:tcPr>
          <w:p w:rsidR="00E744AD" w:rsidRPr="00CB5305" w:rsidRDefault="00E744AD" w:rsidP="00071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</w:t>
            </w:r>
            <w:r w:rsidR="00071A2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1109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15" w:type="dxa"/>
          </w:tcPr>
          <w:p w:rsidR="00E744AD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="00E744AD" w:rsidRPr="00CB5305">
              <w:rPr>
                <w:rFonts w:ascii="Times New Roman" w:hAnsi="Times New Roman"/>
                <w:sz w:val="28"/>
                <w:szCs w:val="28"/>
              </w:rPr>
              <w:t>пециалист по правовой и кадровой работе отдела по организационной работе администрации муниципального района</w:t>
            </w:r>
          </w:p>
        </w:tc>
        <w:tc>
          <w:tcPr>
            <w:tcW w:w="3456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Обобщение и распространение позитивного опыта </w:t>
            </w:r>
            <w:proofErr w:type="spellStart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политики</w:t>
            </w:r>
          </w:p>
        </w:tc>
      </w:tr>
      <w:tr w:rsidR="00CB5305" w:rsidRPr="00CB5305" w:rsidTr="00B858F5">
        <w:tc>
          <w:tcPr>
            <w:tcW w:w="668" w:type="dxa"/>
          </w:tcPr>
          <w:p w:rsidR="00E744AD" w:rsidRPr="00CB5305" w:rsidRDefault="00E744AD" w:rsidP="00071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71A2E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</w:t>
            </w:r>
            <w:proofErr w:type="spellStart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профилактической работы среди кандидатов на вакантные должности муниципальной службы</w:t>
            </w:r>
          </w:p>
        </w:tc>
        <w:tc>
          <w:tcPr>
            <w:tcW w:w="1109" w:type="dxa"/>
          </w:tcPr>
          <w:p w:rsidR="00E744AD" w:rsidRPr="00CB5305" w:rsidRDefault="00E744AD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E744AD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305">
              <w:rPr>
                <w:rFonts w:ascii="Times New Roman" w:hAnsi="Times New Roman"/>
                <w:sz w:val="28"/>
                <w:szCs w:val="28"/>
              </w:rPr>
              <w:t>Главный специалист по правовой и кадровой работе отдела по организационной работе администрации муниципального района</w:t>
            </w:r>
          </w:p>
        </w:tc>
        <w:tc>
          <w:tcPr>
            <w:tcW w:w="3456" w:type="dxa"/>
          </w:tcPr>
          <w:p w:rsidR="00E744AD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Формирование представления среди кандидатов на вакантные должности муниципальной службы о несовместимости муниципальной службы с коррупционными правонарушениями</w:t>
            </w:r>
          </w:p>
        </w:tc>
      </w:tr>
      <w:tr w:rsidR="00CB5305" w:rsidRPr="00CB5305" w:rsidTr="00B858F5">
        <w:tc>
          <w:tcPr>
            <w:tcW w:w="668" w:type="dxa"/>
          </w:tcPr>
          <w:p w:rsidR="003E3A1B" w:rsidRPr="00CB5305" w:rsidRDefault="003E3A1B" w:rsidP="00071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71A2E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Формирование в структуре официального сайта администрации Питерского муниципального района подраздела, посвященного вопросам реализации </w:t>
            </w:r>
            <w:proofErr w:type="spellStart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антикоррупционной</w:t>
            </w:r>
            <w:proofErr w:type="spellEnd"/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политики, в соответствии с едиными требованиями</w:t>
            </w:r>
          </w:p>
        </w:tc>
        <w:tc>
          <w:tcPr>
            <w:tcW w:w="1109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305">
              <w:rPr>
                <w:rFonts w:ascii="Times New Roman" w:hAnsi="Times New Roman"/>
                <w:sz w:val="28"/>
                <w:szCs w:val="28"/>
              </w:rPr>
              <w:t>Консультант по программному обеспечению отдела по организационной работе администрации муниципального района</w:t>
            </w:r>
          </w:p>
        </w:tc>
        <w:tc>
          <w:tcPr>
            <w:tcW w:w="3456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Обеспечение прозрачности деятельности администрации муниципального района в сфере противодействия коррупции</w:t>
            </w:r>
          </w:p>
        </w:tc>
      </w:tr>
      <w:tr w:rsidR="00CB5305" w:rsidRPr="00CB5305" w:rsidTr="00B858F5">
        <w:tc>
          <w:tcPr>
            <w:tcW w:w="668" w:type="dxa"/>
          </w:tcPr>
          <w:p w:rsidR="003E3A1B" w:rsidRPr="00CB5305" w:rsidRDefault="003E3A1B" w:rsidP="00071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</w:t>
            </w:r>
            <w:r w:rsidR="00071A2E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Анализ публикаций в средствах массовой информации, обращений граждан и организаций о фактах коррупции; рассмотрение информации и принятие мер в случае подтверждения приведённых фактов</w:t>
            </w:r>
          </w:p>
        </w:tc>
        <w:tc>
          <w:tcPr>
            <w:tcW w:w="1109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" w:hAnsi="Times New Roman"/>
                <w:sz w:val="28"/>
                <w:szCs w:val="28"/>
              </w:rPr>
              <w:t>Главный специалист по правовой и кадровой работе отдела по организационной работе администрации муниципального района</w:t>
            </w:r>
          </w:p>
        </w:tc>
        <w:tc>
          <w:tcPr>
            <w:tcW w:w="3456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" w:hAnsi="Times New Roman"/>
                <w:sz w:val="28"/>
                <w:szCs w:val="28"/>
              </w:rPr>
              <w:t xml:space="preserve">Обобщение </w:t>
            </w:r>
            <w:proofErr w:type="spellStart"/>
            <w:r w:rsidRPr="00CB5305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Pr="00CB5305">
              <w:rPr>
                <w:rFonts w:ascii="Times New Roman" w:hAnsi="Times New Roman"/>
                <w:sz w:val="28"/>
                <w:szCs w:val="28"/>
              </w:rPr>
              <w:t xml:space="preserve"> поведения и принятых мер по результатам рассмотрения обращений граждан и организаций о фактах коррупции</w:t>
            </w:r>
          </w:p>
        </w:tc>
      </w:tr>
      <w:tr w:rsidR="00CB5305" w:rsidRPr="00CB5305" w:rsidTr="00B858F5">
        <w:tc>
          <w:tcPr>
            <w:tcW w:w="668" w:type="dxa"/>
          </w:tcPr>
          <w:p w:rsidR="003E3A1B" w:rsidRPr="00CB5305" w:rsidRDefault="003E3A1B" w:rsidP="00071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71A2E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Привлечение представителей институтов гражданского общества:</w:t>
            </w:r>
          </w:p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к работе совета по противодействию коррупции;</w:t>
            </w:r>
          </w:p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к разработке проектов нормативных правовых актов по вопросам противодействия коррупции;</w:t>
            </w:r>
          </w:p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к деятельности по формированию среди муниципальных служащих отрицательного отношения к коррупции</w:t>
            </w:r>
          </w:p>
        </w:tc>
        <w:tc>
          <w:tcPr>
            <w:tcW w:w="1109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5305">
              <w:rPr>
                <w:rFonts w:ascii="Times New Roman" w:hAnsi="Times New Roman"/>
                <w:sz w:val="28"/>
                <w:szCs w:val="28"/>
              </w:rPr>
              <w:t>Главный специалист по правовой и кадровой работе отдела по организационной работе администрации муниципального района</w:t>
            </w:r>
          </w:p>
        </w:tc>
        <w:tc>
          <w:tcPr>
            <w:tcW w:w="3456" w:type="dxa"/>
          </w:tcPr>
          <w:p w:rsidR="003E3A1B" w:rsidRPr="00CB5305" w:rsidRDefault="003E3A1B" w:rsidP="00CB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305">
              <w:rPr>
                <w:rFonts w:ascii="Times New Roman" w:hAnsi="Times New Roman"/>
                <w:sz w:val="28"/>
                <w:szCs w:val="28"/>
              </w:rPr>
              <w:t>Обеспечение прозрачности деятельности администрации муниципального района в сфере противодействия коррупции</w:t>
            </w:r>
          </w:p>
        </w:tc>
      </w:tr>
      <w:tr w:rsidR="00B858F5" w:rsidRPr="00CB5305" w:rsidTr="00B858F5">
        <w:tc>
          <w:tcPr>
            <w:tcW w:w="668" w:type="dxa"/>
          </w:tcPr>
          <w:p w:rsidR="00B858F5" w:rsidRPr="00B858F5" w:rsidRDefault="00B858F5" w:rsidP="00071A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858F5">
              <w:rPr>
                <w:rFonts w:ascii="Times New Roman" w:hAnsi="Times New Roman"/>
                <w:sz w:val="28"/>
                <w:szCs w:val="28"/>
              </w:rPr>
              <w:t>3</w:t>
            </w:r>
            <w:r w:rsidR="00071A2E">
              <w:rPr>
                <w:rFonts w:ascii="Times New Roman" w:hAnsi="Times New Roman"/>
                <w:sz w:val="28"/>
                <w:szCs w:val="28"/>
              </w:rPr>
              <w:t>6</w:t>
            </w:r>
            <w:r w:rsidRPr="00B858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21" w:type="dxa"/>
          </w:tcPr>
          <w:p w:rsidR="00B858F5" w:rsidRPr="00B858F5" w:rsidRDefault="00B858F5" w:rsidP="00071A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858F5">
              <w:rPr>
                <w:rFonts w:ascii="Times New Roman" w:hAnsi="Times New Roman"/>
                <w:sz w:val="28"/>
                <w:szCs w:val="28"/>
              </w:rPr>
              <w:t>Привлечение членов 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858F5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Питерского муниципального района </w:t>
            </w:r>
            <w:r w:rsidRPr="00B858F5">
              <w:rPr>
                <w:rFonts w:ascii="Times New Roman" w:hAnsi="Times New Roman"/>
                <w:sz w:val="28"/>
                <w:szCs w:val="28"/>
              </w:rPr>
              <w:t xml:space="preserve"> к осуществлению </w:t>
            </w:r>
            <w:proofErr w:type="gramStart"/>
            <w:r w:rsidRPr="00B858F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858F5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  <w:proofErr w:type="spellStart"/>
            <w:r w:rsidR="00071A2E" w:rsidRPr="00B858F5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="00071A2E" w:rsidRPr="00B85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8F5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109" w:type="dxa"/>
          </w:tcPr>
          <w:p w:rsidR="00B858F5" w:rsidRPr="00B858F5" w:rsidRDefault="00B858F5" w:rsidP="00B858F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F5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15" w:type="dxa"/>
          </w:tcPr>
          <w:p w:rsidR="00B858F5" w:rsidRPr="00B858F5" w:rsidRDefault="00B858F5" w:rsidP="00B858F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F5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правовой и кадровой работе </w:t>
            </w:r>
            <w:r w:rsidR="00071A2E" w:rsidRPr="00CB5305">
              <w:rPr>
                <w:rFonts w:ascii="Times New Roman" w:hAnsi="Times New Roman"/>
                <w:sz w:val="28"/>
                <w:szCs w:val="28"/>
              </w:rPr>
              <w:t xml:space="preserve">отдела по организационной работе </w:t>
            </w:r>
            <w:r w:rsidRPr="00B858F5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3456" w:type="dxa"/>
          </w:tcPr>
          <w:p w:rsidR="00B858F5" w:rsidRPr="00B858F5" w:rsidRDefault="00B858F5" w:rsidP="00B858F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8F5">
              <w:rPr>
                <w:rFonts w:ascii="Times New Roman" w:hAnsi="Times New Roman"/>
                <w:sz w:val="28"/>
                <w:szCs w:val="28"/>
              </w:rPr>
              <w:t>Обеспечение прозрачности деятельности администрации муниципального района в сфере противодействия коррупции</w:t>
            </w:r>
          </w:p>
        </w:tc>
      </w:tr>
    </w:tbl>
    <w:p w:rsidR="00B858F5" w:rsidRDefault="00B858F5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395DAD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395DAD" w:rsidRDefault="00395DAD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Салацкая</w:t>
      </w:r>
      <w:proofErr w:type="spellEnd"/>
    </w:p>
    <w:sectPr w:rsidR="00395DAD" w:rsidSect="00B858F5">
      <w:pgSz w:w="16838" w:h="11906" w:orient="landscape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CA" w:rsidRDefault="005446CA" w:rsidP="00540B16">
      <w:pPr>
        <w:spacing w:after="0" w:line="240" w:lineRule="auto"/>
      </w:pPr>
      <w:r>
        <w:separator/>
      </w:r>
    </w:p>
  </w:endnote>
  <w:endnote w:type="continuationSeparator" w:id="0">
    <w:p w:rsidR="005446CA" w:rsidRDefault="005446CA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623141">
    <w:pPr>
      <w:pStyle w:val="a9"/>
      <w:jc w:val="right"/>
    </w:pPr>
    <w:fldSimple w:instr=" PAGE   \* MERGEFORMAT ">
      <w:r w:rsidR="00CB2B3D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CA" w:rsidRDefault="005446CA" w:rsidP="00540B16">
      <w:pPr>
        <w:spacing w:after="0" w:line="240" w:lineRule="auto"/>
      </w:pPr>
      <w:r>
        <w:separator/>
      </w:r>
    </w:p>
  </w:footnote>
  <w:footnote w:type="continuationSeparator" w:id="0">
    <w:p w:rsidR="005446CA" w:rsidRDefault="005446CA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3A27"/>
    <w:rsid w:val="00011381"/>
    <w:rsid w:val="00011830"/>
    <w:rsid w:val="00051AF1"/>
    <w:rsid w:val="00071A2E"/>
    <w:rsid w:val="00072EB7"/>
    <w:rsid w:val="00093F7B"/>
    <w:rsid w:val="000978A9"/>
    <w:rsid w:val="000A5AED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03D95"/>
    <w:rsid w:val="00213E5B"/>
    <w:rsid w:val="00226ADA"/>
    <w:rsid w:val="00233C0A"/>
    <w:rsid w:val="00244A1D"/>
    <w:rsid w:val="00246797"/>
    <w:rsid w:val="00252F7C"/>
    <w:rsid w:val="00256008"/>
    <w:rsid w:val="00271655"/>
    <w:rsid w:val="002C68D9"/>
    <w:rsid w:val="002D75A4"/>
    <w:rsid w:val="00330E4D"/>
    <w:rsid w:val="003354B7"/>
    <w:rsid w:val="00342AD3"/>
    <w:rsid w:val="00351315"/>
    <w:rsid w:val="00365DC6"/>
    <w:rsid w:val="00375976"/>
    <w:rsid w:val="00380E5D"/>
    <w:rsid w:val="00393408"/>
    <w:rsid w:val="00395DAD"/>
    <w:rsid w:val="003E3A1B"/>
    <w:rsid w:val="00473EF8"/>
    <w:rsid w:val="004E2B73"/>
    <w:rsid w:val="004E5127"/>
    <w:rsid w:val="004E7DFE"/>
    <w:rsid w:val="004F16C0"/>
    <w:rsid w:val="00504F95"/>
    <w:rsid w:val="00540B16"/>
    <w:rsid w:val="00543B6E"/>
    <w:rsid w:val="005446CA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23141"/>
    <w:rsid w:val="00675FD9"/>
    <w:rsid w:val="00693838"/>
    <w:rsid w:val="006A4D76"/>
    <w:rsid w:val="006E5344"/>
    <w:rsid w:val="007019E0"/>
    <w:rsid w:val="00702680"/>
    <w:rsid w:val="007244BE"/>
    <w:rsid w:val="007340A2"/>
    <w:rsid w:val="00744B13"/>
    <w:rsid w:val="00785138"/>
    <w:rsid w:val="0078693E"/>
    <w:rsid w:val="007B3DCB"/>
    <w:rsid w:val="007D58DA"/>
    <w:rsid w:val="007F174B"/>
    <w:rsid w:val="007F3EB4"/>
    <w:rsid w:val="00804AEC"/>
    <w:rsid w:val="00810E60"/>
    <w:rsid w:val="008A2481"/>
    <w:rsid w:val="008A4AEA"/>
    <w:rsid w:val="008C0E6E"/>
    <w:rsid w:val="008E043D"/>
    <w:rsid w:val="009143ED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858F5"/>
    <w:rsid w:val="00B90825"/>
    <w:rsid w:val="00BC7650"/>
    <w:rsid w:val="00BD46D5"/>
    <w:rsid w:val="00BD7570"/>
    <w:rsid w:val="00BF3687"/>
    <w:rsid w:val="00C36940"/>
    <w:rsid w:val="00C41F87"/>
    <w:rsid w:val="00C847F1"/>
    <w:rsid w:val="00C916A5"/>
    <w:rsid w:val="00CB2B3D"/>
    <w:rsid w:val="00CB5305"/>
    <w:rsid w:val="00CC6EDB"/>
    <w:rsid w:val="00CF16C0"/>
    <w:rsid w:val="00CF3247"/>
    <w:rsid w:val="00D1592A"/>
    <w:rsid w:val="00D23644"/>
    <w:rsid w:val="00D25B3E"/>
    <w:rsid w:val="00D35654"/>
    <w:rsid w:val="00D53AB9"/>
    <w:rsid w:val="00D53B04"/>
    <w:rsid w:val="00D5409E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744A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B587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974</Words>
  <Characters>7520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13</cp:revision>
  <cp:lastPrinted>2014-04-22T12:17:00Z</cp:lastPrinted>
  <dcterms:created xsi:type="dcterms:W3CDTF">2014-04-18T07:49:00Z</dcterms:created>
  <dcterms:modified xsi:type="dcterms:W3CDTF">2019-03-17T15:20:00Z</dcterms:modified>
</cp:coreProperties>
</file>