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4F3C">
        <w:rPr>
          <w:rFonts w:ascii="Times New Roman CYR" w:hAnsi="Times New Roman CYR" w:cs="Times New Roman CYR"/>
          <w:sz w:val="28"/>
          <w:szCs w:val="28"/>
        </w:rPr>
        <w:t xml:space="preserve">21 </w:t>
      </w:r>
      <w:r w:rsidR="00A702AF">
        <w:rPr>
          <w:rFonts w:ascii="Times New Roman CYR" w:hAnsi="Times New Roman CYR" w:cs="Times New Roman CYR"/>
          <w:sz w:val="28"/>
          <w:szCs w:val="28"/>
        </w:rPr>
        <w:t>марта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D4F3C">
        <w:rPr>
          <w:rFonts w:ascii="Times New Roman CYR" w:hAnsi="Times New Roman CYR" w:cs="Times New Roman CYR"/>
          <w:sz w:val="28"/>
          <w:szCs w:val="28"/>
        </w:rPr>
        <w:t>100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E2235E" w:rsidRDefault="00EB2C8E" w:rsidP="00EB2C8E">
      <w:pPr>
        <w:widowControl w:val="0"/>
        <w:autoSpaceDE w:val="0"/>
        <w:autoSpaceDN w:val="0"/>
        <w:adjustRightInd w:val="0"/>
        <w:spacing w:after="0" w:line="240" w:lineRule="auto"/>
        <w:ind w:right="382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перечня электронных сервисов, необходимых для межведомственного информационного обмена Питерского муниципального района Саратовской области</w:t>
      </w: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 июля 210-ФЗ «Об организации предоставления государственных и муниципальных услуг», Уставом Питерского муниципального района</w:t>
      </w:r>
    </w:p>
    <w:p w:rsidR="00E2235E" w:rsidRDefault="00D3378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EE3588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перечень электронных сервисов, необходимых для межведомственного информационного обмена Питерского муниципального района Саратовской области согласно приложению.</w:t>
      </w: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</w:t>
      </w:r>
      <w:r w:rsidR="00EF1ED5">
        <w:rPr>
          <w:rFonts w:ascii="Times New Roman CYR" w:hAnsi="Times New Roman CYR" w:cs="Times New Roman CYR"/>
          <w:sz w:val="28"/>
          <w:szCs w:val="28"/>
        </w:rPr>
        <w:t xml:space="preserve"> по социальной сфере</w:t>
      </w:r>
      <w:r>
        <w:rPr>
          <w:rFonts w:ascii="Times New Roman CYR" w:hAnsi="Times New Roman CYR" w:cs="Times New Roman CYR"/>
          <w:sz w:val="28"/>
          <w:szCs w:val="28"/>
        </w:rPr>
        <w:t xml:space="preserve"> Кириченко А.В</w:t>
      </w:r>
      <w:r w:rsidR="00EF1ED5">
        <w:rPr>
          <w:rFonts w:ascii="Times New Roman CYR" w:hAnsi="Times New Roman CYR" w:cs="Times New Roman CYR"/>
          <w:sz w:val="28"/>
          <w:szCs w:val="28"/>
        </w:rPr>
        <w:t>.</w:t>
      </w:r>
    </w:p>
    <w:p w:rsidR="00EF1ED5" w:rsidRDefault="00EF1ED5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C8E" w:rsidRDefault="00EB2C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DCB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2235E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C8E" w:rsidRDefault="00EB2C8E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  <w:sectPr w:rsidR="00EB2C8E" w:rsidSect="00661F98">
          <w:footerReference w:type="default" r:id="rId9"/>
          <w:pgSz w:w="12240" w:h="15840"/>
          <w:pgMar w:top="1418" w:right="616" w:bottom="426" w:left="1843" w:header="720" w:footer="720" w:gutter="0"/>
          <w:cols w:space="720"/>
          <w:noEndnote/>
          <w:titlePg/>
          <w:docGrid w:linePitch="299"/>
        </w:sectPr>
      </w:pPr>
    </w:p>
    <w:p w:rsidR="00717678" w:rsidRPr="00717678" w:rsidRDefault="00EB2C8E" w:rsidP="00717678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B2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района от 21 марта 2012 года № 100</w:t>
      </w:r>
    </w:p>
    <w:p w:rsidR="00717678" w:rsidRPr="00B07FBB" w:rsidRDefault="00717678" w:rsidP="00B07F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C8E" w:rsidRDefault="00EB2C8E" w:rsidP="00B07F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B">
        <w:rPr>
          <w:rFonts w:ascii="Times New Roman" w:hAnsi="Times New Roman" w:cs="Times New Roman"/>
          <w:b/>
          <w:sz w:val="28"/>
          <w:szCs w:val="28"/>
        </w:rPr>
        <w:t>Перечень электронных сервисов, необходимых для межведомственного информационного обмена питерского муниципального района Саратовской области</w:t>
      </w:r>
    </w:p>
    <w:p w:rsidR="00B07FBB" w:rsidRPr="00B07FBB" w:rsidRDefault="00B07FBB" w:rsidP="00B07F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7"/>
        <w:gridCol w:w="4780"/>
        <w:gridCol w:w="2819"/>
        <w:gridCol w:w="2874"/>
        <w:gridCol w:w="2683"/>
      </w:tblGrid>
      <w:tr w:rsidR="00EB2C8E" w:rsidTr="00EB2C8E">
        <w:trPr>
          <w:trHeight w:val="129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C8E" w:rsidRDefault="00EB2C8E" w:rsidP="00792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C8E" w:rsidRDefault="00EB2C8E" w:rsidP="00792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C8E" w:rsidRDefault="00EB2C8E" w:rsidP="00792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Запрос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C8E" w:rsidRDefault="00EB2C8E" w:rsidP="00792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организации, предоставляющей документы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C8E" w:rsidRDefault="00EB2C8E" w:rsidP="00792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сервиса</w:t>
            </w:r>
          </w:p>
        </w:tc>
      </w:tr>
      <w:tr w:rsidR="00EB2C8E" w:rsidTr="00EB2C8E">
        <w:trPr>
          <w:trHeight w:val="253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градостроительных планов земельных участков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7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1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Кадастровый план территории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21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Кадастровый план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CC43DF" w:rsidTr="00EB2C8E">
        <w:trPr>
          <w:trHeight w:val="214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 ЕРГП, содержащая общедоступные сведения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678" w:rsidRDefault="00717678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2C8E" w:rsidRPr="00EB2C8E" w:rsidRDefault="00717678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214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разрешений на ввод  в эксплуатацию объектов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137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Инспекция  государственного   строительного надзора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25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34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33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3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176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Инспекция  государственного   строительного надзора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195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Кадастровая выписка на земельный участок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467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Согласование переустройства и (или) перепланировки жилого или нежилого помещения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350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Запрос сведений в Комитет по молодежной политике, охране культурного наследия и туризму Саратовской области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Комитет по молодежной политике, охране культурного наследия и туризму Саратовской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467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</w:t>
            </w: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жилое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623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Запрос сведений в Комитет по молодежной политике, охране культурного наследия и туризму Саратовской области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Комитет по молодежной политике, охране культурного наследия и туризму Саратовской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Tr="00EB2C8E">
        <w:trPr>
          <w:trHeight w:val="79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акта и заключения о признании помещения жилым помещением, жилого помещения пригодным (непригодным) для проживания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71767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234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Предоставление юридическим и физическим лицам в постоянное (бессрочное) пользование, аренду, собственность земельных участков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 из ЕГРП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71767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71767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Кадастровая выписка на земельный участок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71767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195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Кадастровая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паспорт на земельный участок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71767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681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Заключения договоров аренды, договоров безвозмездного пользования, договоров доверительного управления имуществом  муниципального района, иных договоров, предусматривающих переход прав владения и (или) пользования в отношении имущества муниципального района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1070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311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Изменение цели разрешенного использования земельного участка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3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53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312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Предоставление информации, содержащихся в реестре муниципального имущества, находящегося в собственности муниципального района, и (или) архиве по приватизации жилищного фонда муниципальных образований, входящих в состав муниципального района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25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Кадастровая выписка на земельный участок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Tr="00EB2C8E">
        <w:trPr>
          <w:trHeight w:val="311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Кадастровая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паспорт на земельный участок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33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Назначение опек</w:t>
            </w:r>
            <w:r w:rsidR="00717678">
              <w:rPr>
                <w:rFonts w:ascii="Times New Roman" w:hAnsi="Times New Roman"/>
                <w:sz w:val="26"/>
                <w:szCs w:val="26"/>
              </w:rPr>
              <w:t>и</w:t>
            </w:r>
            <w:r w:rsidRPr="00EB2C8E">
              <w:rPr>
                <w:rFonts w:ascii="Times New Roman" w:hAnsi="Times New Roman"/>
                <w:sz w:val="26"/>
                <w:szCs w:val="26"/>
              </w:rPr>
              <w:t xml:space="preserve"> (попечител</w:t>
            </w:r>
            <w:r w:rsidR="00717678">
              <w:rPr>
                <w:rFonts w:ascii="Times New Roman" w:hAnsi="Times New Roman"/>
                <w:sz w:val="26"/>
                <w:szCs w:val="26"/>
              </w:rPr>
              <w:t>ьства</w:t>
            </w:r>
            <w:r w:rsidRPr="00EB2C8E">
              <w:rPr>
                <w:rFonts w:ascii="Times New Roman" w:hAnsi="Times New Roman"/>
                <w:sz w:val="26"/>
                <w:szCs w:val="26"/>
              </w:rPr>
              <w:t>),</w:t>
            </w:r>
            <w:r w:rsidR="00717678">
              <w:rPr>
                <w:rFonts w:ascii="Times New Roman" w:hAnsi="Times New Roman"/>
                <w:sz w:val="26"/>
                <w:szCs w:val="26"/>
              </w:rPr>
              <w:t xml:space="preserve"> выдача</w:t>
            </w:r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заключения о возможности быть опекуном (попечителем) совершеннолетних граждан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Справка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подтверждающая отсутствие у гражданина, выразившее желание стать опекуном, о наличии (отсутствии) судимости, о нахождении в розыске и административных нарушениях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МВД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SID0003178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5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размере пенсии застрахованного лица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ПФР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SID0003277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5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размере социальных выплат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субъектов РФ в сфере социальной защиты населения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RPr="00801FE7" w:rsidTr="00EB2C8E">
        <w:trPr>
          <w:trHeight w:val="234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соответствии жилых помещений санитарным и техническим правилам и нормам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RPr="00801FE7" w:rsidTr="00EB2C8E">
        <w:trPr>
          <w:trHeight w:val="311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заключений о возможности временной передачи (ребенка) детей, находящихся в организациях для детей-сирот и детей, оставшихся без попечения родителей, в семье граждан, постоянно проживающих на территории Российской Федерации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Справка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подтверждающая отсутствие у гражданина, выразившее желание стать опекуном, о наличии (отсутствии) судимости, о нахождении в розыске и административных нарушениях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МВД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SID0003178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34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493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разрешения на совершение сделок с жилыми помещениями при участии несовершеннолетних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1012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Назначение денежных средств на содержание детей- сирот и детей, оставшихся без попечения родителей, переданных под опеку (попечение), на воспитание в приемную семью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размере социальных выплат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субъектов РФ в сфере социальной защиты населения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RPr="00801FE7" w:rsidTr="00EB2C8E">
        <w:trPr>
          <w:trHeight w:val="311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Создание приемной семьи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Справка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подтверждающая отсутствие у гражданина, выразившее желание стать опекуном, о наличии (отсутствии) судимости, о нахождении в розыске и административных нарушениях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МВД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SID0003178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36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размере пенсии застрахованного лица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ПФР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SID0003277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195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соответствии жилых помещений санитарным и техническим правилам и нормам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RPr="00801FE7" w:rsidTr="00EB2C8E">
        <w:trPr>
          <w:trHeight w:val="234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Установление опеки и попечительства над несовершеннолетними гражданами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C8E">
              <w:rPr>
                <w:rFonts w:ascii="Times New Roman" w:hAnsi="Times New Roman"/>
                <w:sz w:val="26"/>
                <w:szCs w:val="26"/>
              </w:rPr>
              <w:t>Справка</w:t>
            </w:r>
            <w:proofErr w:type="gramEnd"/>
            <w:r w:rsidRPr="00EB2C8E">
              <w:rPr>
                <w:rFonts w:ascii="Times New Roman" w:hAnsi="Times New Roman"/>
                <w:sz w:val="26"/>
                <w:szCs w:val="26"/>
              </w:rPr>
              <w:t xml:space="preserve"> подтверждающая отсутствие у гражданина, </w:t>
            </w:r>
            <w:r w:rsidRPr="00EB2C8E">
              <w:rPr>
                <w:rFonts w:ascii="Times New Roman" w:hAnsi="Times New Roman"/>
                <w:sz w:val="26"/>
                <w:szCs w:val="26"/>
              </w:rPr>
              <w:lastRenderedPageBreak/>
              <w:t>выразившее желание стать опекуном, о наличии (отсутствии) судимости, о нахождении в розыске и административных нарушениях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lastRenderedPageBreak/>
              <w:t>МВД России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SID0003178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29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размере пенсии застрахованного лица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ПФР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SID0003277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801FE7" w:rsidTr="00EB2C8E">
        <w:trPr>
          <w:trHeight w:val="195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соответствии жилых помещений санитарным и техническим правилам и нормам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RPr="009D78E9" w:rsidTr="00EB2C8E">
        <w:trPr>
          <w:trHeight w:val="253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заработной плате, и иных выплатах и вознаграждениях застрахованного лица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ПФР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SID0003267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9D78E9" w:rsidTr="00EB2C8E">
        <w:trPr>
          <w:trHeight w:val="23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9D78E9" w:rsidTr="00EB2C8E">
        <w:trPr>
          <w:trHeight w:val="1012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о размере социальных выплат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субъектов РФ в сфере социальной защиты населения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2C8E" w:rsidRPr="002C6607" w:rsidTr="00EB2C8E">
        <w:trPr>
          <w:trHeight w:val="605"/>
        </w:trPr>
        <w:tc>
          <w:tcPr>
            <w:tcW w:w="5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7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Выдача разрешение на право организации розничного рынка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RPr="002C6607" w:rsidTr="00EB2C8E">
        <w:trPr>
          <w:trHeight w:val="429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CC43DF" w:rsidTr="00EB2C8E">
        <w:tc>
          <w:tcPr>
            <w:tcW w:w="136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образования Питерского муниципального района</w:t>
            </w:r>
          </w:p>
        </w:tc>
      </w:tr>
      <w:tr w:rsidR="00EB2C8E" w:rsidRPr="009D78E9" w:rsidTr="00EB2C8E">
        <w:trPr>
          <w:trHeight w:val="233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Присвоение почтового адреса объекту недвижимости, изменение почтового адреса объекта недвижимости, определение ориентира земельного участка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C8E" w:rsidRPr="009D78E9" w:rsidTr="00EB2C8E">
        <w:trPr>
          <w:trHeight w:val="234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ЕГРИП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RPr="009D78E9" w:rsidTr="00EB2C8E">
        <w:trPr>
          <w:trHeight w:val="25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Сведения из ЕРГЮЛ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hAnsi="Times New Roman" w:cs="Times New Roman"/>
                <w:sz w:val="26"/>
                <w:szCs w:val="26"/>
              </w:rPr>
              <w:t>SID0003292</w:t>
            </w:r>
          </w:p>
        </w:tc>
      </w:tr>
      <w:tr w:rsidR="00EB2C8E" w:rsidRPr="00CC43DF" w:rsidTr="00717678">
        <w:trPr>
          <w:trHeight w:val="378"/>
        </w:trPr>
        <w:tc>
          <w:tcPr>
            <w:tcW w:w="5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7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Постановка граждан на учет  в качестве нуждающихся в жилых помещениях по договору социального найма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Выписка из ЕГРП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C8E"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C8E" w:rsidRPr="00717678" w:rsidRDefault="00EB2C8E" w:rsidP="007176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C8E">
              <w:rPr>
                <w:rFonts w:ascii="Times New Roman" w:eastAsia="Times New Roman" w:hAnsi="Times New Roman" w:cs="Times New Roman"/>
                <w:sz w:val="26"/>
                <w:szCs w:val="26"/>
              </w:rPr>
              <w:t>SID0003109</w:t>
            </w:r>
          </w:p>
        </w:tc>
      </w:tr>
      <w:tr w:rsidR="00EB2C8E" w:rsidRPr="00CC43DF" w:rsidTr="00EB2C8E">
        <w:trPr>
          <w:trHeight w:val="643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92E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Справка о зарегистрированных лицах, снятых с регистрационного  учета, но сохранивших право пользования жилым помещением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Pr="00EB2C8E" w:rsidRDefault="00EB2C8E" w:rsidP="007176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C8E">
              <w:rPr>
                <w:rFonts w:ascii="Times New Roman" w:hAnsi="Times New Roman"/>
                <w:sz w:val="26"/>
                <w:szCs w:val="26"/>
              </w:rPr>
              <w:t>Администраций муниципальных образований Питерского муниципального района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2C8E" w:rsidRDefault="00EB2C8E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678" w:rsidRPr="00EB2C8E" w:rsidRDefault="00717678" w:rsidP="00EB2C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B2C8E" w:rsidRDefault="00EB2C8E" w:rsidP="00EB2C8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7678" w:rsidRDefault="00717678" w:rsidP="00EB2C8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7678" w:rsidRDefault="00717678" w:rsidP="00EB2C8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717678" w:rsidRDefault="00717678" w:rsidP="00EB2C8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</w:t>
      </w:r>
    </w:p>
    <w:p w:rsidR="00717678" w:rsidRDefault="00717678" w:rsidP="00EB2C8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                  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Салацкая</w:t>
      </w:r>
      <w:proofErr w:type="spellEnd"/>
    </w:p>
    <w:sectPr w:rsidR="00717678" w:rsidSect="00EB2C8E">
      <w:pgSz w:w="15840" w:h="12240" w:orient="landscape"/>
      <w:pgMar w:top="993" w:right="672" w:bottom="6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3F" w:rsidRDefault="00A0783F" w:rsidP="009B2D7D">
      <w:pPr>
        <w:spacing w:after="0" w:line="240" w:lineRule="auto"/>
      </w:pPr>
      <w:r>
        <w:separator/>
      </w:r>
    </w:p>
  </w:endnote>
  <w:endnote w:type="continuationSeparator" w:id="1">
    <w:p w:rsidR="00A0783F" w:rsidRDefault="00A0783F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9B2D7D" w:rsidRDefault="00296CD3">
        <w:pPr>
          <w:pStyle w:val="a9"/>
          <w:jc w:val="right"/>
        </w:pPr>
        <w:fldSimple w:instr=" PAGE   \* MERGEFORMAT ">
          <w:r w:rsidR="00315653">
            <w:rPr>
              <w:noProof/>
            </w:rPr>
            <w:t>8</w:t>
          </w:r>
        </w:fldSimple>
      </w:p>
    </w:sdtContent>
  </w:sdt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3F" w:rsidRDefault="00A0783F" w:rsidP="009B2D7D">
      <w:pPr>
        <w:spacing w:after="0" w:line="240" w:lineRule="auto"/>
      </w:pPr>
      <w:r>
        <w:separator/>
      </w:r>
    </w:p>
  </w:footnote>
  <w:footnote w:type="continuationSeparator" w:id="1">
    <w:p w:rsidR="00A0783F" w:rsidRDefault="00A0783F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925D4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211617"/>
    <w:rsid w:val="00216F82"/>
    <w:rsid w:val="002330B2"/>
    <w:rsid w:val="00264550"/>
    <w:rsid w:val="00267B76"/>
    <w:rsid w:val="00284BD8"/>
    <w:rsid w:val="00296CD3"/>
    <w:rsid w:val="002D2787"/>
    <w:rsid w:val="002D5C4C"/>
    <w:rsid w:val="00315653"/>
    <w:rsid w:val="00316B18"/>
    <w:rsid w:val="00335039"/>
    <w:rsid w:val="003365D9"/>
    <w:rsid w:val="0035192E"/>
    <w:rsid w:val="00393E13"/>
    <w:rsid w:val="003A00F5"/>
    <w:rsid w:val="003B6469"/>
    <w:rsid w:val="003C5940"/>
    <w:rsid w:val="003C74EF"/>
    <w:rsid w:val="003D174E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4D187D"/>
    <w:rsid w:val="00510F77"/>
    <w:rsid w:val="005118F5"/>
    <w:rsid w:val="005A1287"/>
    <w:rsid w:val="005E6F02"/>
    <w:rsid w:val="005F70FA"/>
    <w:rsid w:val="0063558D"/>
    <w:rsid w:val="00645E8A"/>
    <w:rsid w:val="00661F98"/>
    <w:rsid w:val="00671F24"/>
    <w:rsid w:val="006763BE"/>
    <w:rsid w:val="006C5DFD"/>
    <w:rsid w:val="006D4F3C"/>
    <w:rsid w:val="00715266"/>
    <w:rsid w:val="00717678"/>
    <w:rsid w:val="007263B3"/>
    <w:rsid w:val="007473E5"/>
    <w:rsid w:val="007501D3"/>
    <w:rsid w:val="00775FF0"/>
    <w:rsid w:val="007859F8"/>
    <w:rsid w:val="00793C95"/>
    <w:rsid w:val="007B3CCD"/>
    <w:rsid w:val="007E1848"/>
    <w:rsid w:val="00813639"/>
    <w:rsid w:val="00827FED"/>
    <w:rsid w:val="00834DCB"/>
    <w:rsid w:val="00842D58"/>
    <w:rsid w:val="00886F5F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35882"/>
    <w:rsid w:val="00953743"/>
    <w:rsid w:val="00954FF6"/>
    <w:rsid w:val="00962BD8"/>
    <w:rsid w:val="009814F8"/>
    <w:rsid w:val="009A367E"/>
    <w:rsid w:val="009B2D7D"/>
    <w:rsid w:val="009C233F"/>
    <w:rsid w:val="009E4141"/>
    <w:rsid w:val="009F6227"/>
    <w:rsid w:val="00A0783F"/>
    <w:rsid w:val="00A43CE7"/>
    <w:rsid w:val="00A5423A"/>
    <w:rsid w:val="00A65796"/>
    <w:rsid w:val="00A702AF"/>
    <w:rsid w:val="00A84530"/>
    <w:rsid w:val="00A84997"/>
    <w:rsid w:val="00A97B7B"/>
    <w:rsid w:val="00AA09D6"/>
    <w:rsid w:val="00AB1C53"/>
    <w:rsid w:val="00AB6585"/>
    <w:rsid w:val="00AD7413"/>
    <w:rsid w:val="00AE5281"/>
    <w:rsid w:val="00AF73FD"/>
    <w:rsid w:val="00B00A62"/>
    <w:rsid w:val="00B062EA"/>
    <w:rsid w:val="00B07FBB"/>
    <w:rsid w:val="00B129EE"/>
    <w:rsid w:val="00B26F94"/>
    <w:rsid w:val="00B46AC3"/>
    <w:rsid w:val="00B53BB0"/>
    <w:rsid w:val="00B71217"/>
    <w:rsid w:val="00B9194B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A5E8F"/>
    <w:rsid w:val="00EB2C8E"/>
    <w:rsid w:val="00EB7E0B"/>
    <w:rsid w:val="00EE3588"/>
    <w:rsid w:val="00EF1ED5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6532-7BD7-402D-A146-C294B6F6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1039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6</cp:revision>
  <cp:lastPrinted>2012-03-21T11:30:00Z</cp:lastPrinted>
  <dcterms:created xsi:type="dcterms:W3CDTF">2012-03-21T11:07:00Z</dcterms:created>
  <dcterms:modified xsi:type="dcterms:W3CDTF">2019-03-10T16:32:00Z</dcterms:modified>
</cp:coreProperties>
</file>