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02" w:rsidRPr="00931C49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9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E42C62" w:rsidRPr="00931C4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E6F02" w:rsidRPr="00931C49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9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5E6F02" w:rsidRPr="00931C49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E6F02" w:rsidRPr="00931C49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F02" w:rsidRPr="00931C49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E6F02" w:rsidRPr="00931C49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F02" w:rsidRPr="00931C49" w:rsidRDefault="005E6F02" w:rsidP="00931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 xml:space="preserve">от </w:t>
      </w:r>
      <w:r w:rsidR="00CC5394" w:rsidRPr="00931C49">
        <w:rPr>
          <w:rFonts w:ascii="Times New Roman" w:hAnsi="Times New Roman" w:cs="Times New Roman"/>
          <w:sz w:val="28"/>
          <w:szCs w:val="28"/>
        </w:rPr>
        <w:t xml:space="preserve">5 </w:t>
      </w:r>
      <w:r w:rsidR="006F1A32" w:rsidRPr="00931C49">
        <w:rPr>
          <w:rFonts w:ascii="Times New Roman" w:hAnsi="Times New Roman" w:cs="Times New Roman"/>
          <w:sz w:val="28"/>
          <w:szCs w:val="28"/>
        </w:rPr>
        <w:t>апреля</w:t>
      </w:r>
      <w:r w:rsidR="00953743" w:rsidRPr="00931C49">
        <w:rPr>
          <w:rFonts w:ascii="Times New Roman" w:hAnsi="Times New Roman" w:cs="Times New Roman"/>
          <w:sz w:val="28"/>
          <w:szCs w:val="28"/>
        </w:rPr>
        <w:t xml:space="preserve"> </w:t>
      </w:r>
      <w:r w:rsidR="009E4141" w:rsidRPr="00931C49">
        <w:rPr>
          <w:rFonts w:ascii="Times New Roman" w:hAnsi="Times New Roman" w:cs="Times New Roman"/>
          <w:sz w:val="28"/>
          <w:szCs w:val="28"/>
        </w:rPr>
        <w:t>201</w:t>
      </w:r>
      <w:r w:rsidR="008A58A8" w:rsidRPr="00931C49">
        <w:rPr>
          <w:rFonts w:ascii="Times New Roman" w:hAnsi="Times New Roman" w:cs="Times New Roman"/>
          <w:sz w:val="28"/>
          <w:szCs w:val="28"/>
        </w:rPr>
        <w:t>2</w:t>
      </w:r>
      <w:r w:rsidRPr="00931C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="00931C49">
        <w:rPr>
          <w:rFonts w:ascii="Times New Roman" w:hAnsi="Times New Roman" w:cs="Times New Roman"/>
          <w:sz w:val="28"/>
          <w:szCs w:val="28"/>
        </w:rPr>
        <w:tab/>
      </w:r>
      <w:r w:rsidRPr="00931C49">
        <w:rPr>
          <w:rFonts w:ascii="Times New Roman" w:hAnsi="Times New Roman" w:cs="Times New Roman"/>
          <w:sz w:val="28"/>
          <w:szCs w:val="28"/>
        </w:rPr>
        <w:t>№</w:t>
      </w:r>
      <w:r w:rsidR="00CC5394" w:rsidRPr="00931C49">
        <w:rPr>
          <w:rFonts w:ascii="Times New Roman" w:hAnsi="Times New Roman" w:cs="Times New Roman"/>
          <w:sz w:val="28"/>
          <w:szCs w:val="28"/>
        </w:rPr>
        <w:t>127</w:t>
      </w:r>
    </w:p>
    <w:p w:rsidR="00931C49" w:rsidRDefault="00931C49" w:rsidP="00670B84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2235E" w:rsidRPr="00931C49" w:rsidRDefault="00670B84" w:rsidP="00931C49">
      <w:pPr>
        <w:widowControl w:val="0"/>
        <w:autoSpaceDE w:val="0"/>
        <w:autoSpaceDN w:val="0"/>
        <w:adjustRightInd w:val="0"/>
        <w:spacing w:after="0" w:line="240" w:lineRule="auto"/>
        <w:ind w:right="4869"/>
        <w:rPr>
          <w:rFonts w:ascii="Times New Roman" w:hAnsi="Times New Roman" w:cs="Times New Roman"/>
          <w:b/>
          <w:sz w:val="28"/>
          <w:szCs w:val="28"/>
        </w:rPr>
      </w:pPr>
      <w:r w:rsidRPr="00931C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главы администрации муниципального </w:t>
      </w:r>
      <w:r w:rsidR="00931C49">
        <w:rPr>
          <w:rFonts w:ascii="Times New Roman" w:hAnsi="Times New Roman" w:cs="Times New Roman"/>
          <w:b/>
          <w:sz w:val="28"/>
          <w:szCs w:val="28"/>
        </w:rPr>
        <w:t>района от 24 ноября 2010 года №</w:t>
      </w:r>
      <w:r w:rsidRPr="00931C49">
        <w:rPr>
          <w:rFonts w:ascii="Times New Roman" w:hAnsi="Times New Roman" w:cs="Times New Roman"/>
          <w:b/>
          <w:sz w:val="28"/>
          <w:szCs w:val="28"/>
        </w:rPr>
        <w:t>486</w:t>
      </w:r>
    </w:p>
    <w:p w:rsidR="00670B84" w:rsidRPr="00931C49" w:rsidRDefault="00670B84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B84" w:rsidRPr="00931C49" w:rsidRDefault="00670B84" w:rsidP="0093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</w:t>
      </w:r>
    </w:p>
    <w:p w:rsidR="00051A0B" w:rsidRPr="00931C49" w:rsidRDefault="00051A0B" w:rsidP="0093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B84" w:rsidRPr="00931C49" w:rsidRDefault="00670B84" w:rsidP="0093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>1. Внести в приложение №1 к постановлению главы администрации муниципального района от 24 ноября 2010 год</w:t>
      </w:r>
      <w:r w:rsidR="00931C49">
        <w:rPr>
          <w:rFonts w:ascii="Times New Roman" w:hAnsi="Times New Roman" w:cs="Times New Roman"/>
          <w:sz w:val="28"/>
          <w:szCs w:val="28"/>
        </w:rPr>
        <w:t>а №</w:t>
      </w:r>
      <w:r w:rsidRPr="00931C49">
        <w:rPr>
          <w:rFonts w:ascii="Times New Roman" w:hAnsi="Times New Roman" w:cs="Times New Roman"/>
          <w:sz w:val="28"/>
          <w:szCs w:val="28"/>
        </w:rPr>
        <w:t>486 «Об утверждении перечня муниципальных услуг</w:t>
      </w:r>
      <w:r w:rsidR="00051A0B" w:rsidRPr="00931C49">
        <w:rPr>
          <w:rFonts w:ascii="Times New Roman" w:hAnsi="Times New Roman" w:cs="Times New Roman"/>
          <w:sz w:val="28"/>
          <w:szCs w:val="28"/>
        </w:rPr>
        <w:t xml:space="preserve"> и муниципальных функций» изменения, изложив</w:t>
      </w:r>
      <w:r w:rsidR="00230125" w:rsidRPr="00931C49">
        <w:rPr>
          <w:rFonts w:ascii="Times New Roman" w:hAnsi="Times New Roman" w:cs="Times New Roman"/>
          <w:sz w:val="28"/>
          <w:szCs w:val="28"/>
        </w:rPr>
        <w:t xml:space="preserve"> его</w:t>
      </w:r>
      <w:r w:rsidR="00051A0B" w:rsidRPr="00931C49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051A0B" w:rsidRPr="00931C49" w:rsidRDefault="00051A0B" w:rsidP="00931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1C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C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социальной сфере Кириченко А.В.</w:t>
      </w:r>
    </w:p>
    <w:p w:rsidR="00051A0B" w:rsidRPr="00931C49" w:rsidRDefault="00051A0B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A0B" w:rsidRPr="00931C49" w:rsidRDefault="00051A0B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4DCB" w:rsidRPr="00931C49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4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2235E" w:rsidRPr="00931C49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4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</w:t>
      </w:r>
      <w:r w:rsidR="00931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C49">
        <w:rPr>
          <w:rFonts w:ascii="Times New Roman" w:hAnsi="Times New Roman" w:cs="Times New Roman"/>
          <w:b/>
          <w:sz w:val="28"/>
          <w:szCs w:val="28"/>
        </w:rPr>
        <w:t xml:space="preserve">                       А.А. Иванов</w:t>
      </w:r>
    </w:p>
    <w:p w:rsidR="00931C49" w:rsidRDefault="00931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1C49" w:rsidRDefault="00670B84" w:rsidP="00931C49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1C49" w:rsidRDefault="00670B84" w:rsidP="00931C49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>к постановлению</w:t>
      </w:r>
      <w:r w:rsidR="00931C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31C49" w:rsidRDefault="00931C49" w:rsidP="00931C49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0B84" w:rsidRPr="00931C4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670B84" w:rsidRPr="00931C49" w:rsidRDefault="00670B84" w:rsidP="00931C49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31C49">
        <w:rPr>
          <w:rFonts w:ascii="Times New Roman" w:hAnsi="Times New Roman" w:cs="Times New Roman"/>
          <w:sz w:val="28"/>
          <w:szCs w:val="28"/>
        </w:rPr>
        <w:t xml:space="preserve">от </w:t>
      </w:r>
      <w:r w:rsidR="00230125" w:rsidRPr="00931C49">
        <w:rPr>
          <w:rFonts w:ascii="Times New Roman" w:hAnsi="Times New Roman" w:cs="Times New Roman"/>
          <w:sz w:val="28"/>
          <w:szCs w:val="28"/>
        </w:rPr>
        <w:t>5</w:t>
      </w:r>
      <w:r w:rsidR="00051A0B" w:rsidRPr="00931C49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31C49">
        <w:rPr>
          <w:rFonts w:ascii="Times New Roman" w:hAnsi="Times New Roman" w:cs="Times New Roman"/>
          <w:sz w:val="28"/>
          <w:szCs w:val="28"/>
        </w:rPr>
        <w:t xml:space="preserve"> 201</w:t>
      </w:r>
      <w:r w:rsidR="00051A0B" w:rsidRPr="00931C49">
        <w:rPr>
          <w:rFonts w:ascii="Times New Roman" w:hAnsi="Times New Roman" w:cs="Times New Roman"/>
          <w:sz w:val="28"/>
          <w:szCs w:val="28"/>
        </w:rPr>
        <w:t>2</w:t>
      </w:r>
      <w:r w:rsidRPr="00931C4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125" w:rsidRPr="00931C49">
        <w:rPr>
          <w:rFonts w:ascii="Times New Roman" w:hAnsi="Times New Roman" w:cs="Times New Roman"/>
          <w:sz w:val="28"/>
          <w:szCs w:val="28"/>
        </w:rPr>
        <w:t>127</w:t>
      </w:r>
    </w:p>
    <w:p w:rsidR="00670B84" w:rsidRPr="00931C49" w:rsidRDefault="00670B84" w:rsidP="0067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84" w:rsidRPr="00931C49" w:rsidRDefault="00051A0B" w:rsidP="0067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70B84" w:rsidRPr="00931C49" w:rsidRDefault="00051A0B" w:rsidP="0067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C49">
        <w:rPr>
          <w:rFonts w:ascii="Times New Roman" w:hAnsi="Times New Roman" w:cs="Times New Roman"/>
          <w:b/>
          <w:bCs/>
          <w:sz w:val="28"/>
          <w:szCs w:val="28"/>
        </w:rPr>
        <w:t>муниципальных и государственных (переданных на муниципальный уровень) услуг, предоставляемых администрацией Питерского муниципального района Саратовской области</w:t>
      </w:r>
    </w:p>
    <w:p w:rsidR="00670B84" w:rsidRPr="00931C49" w:rsidRDefault="00670B84" w:rsidP="0067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551"/>
        <w:gridCol w:w="2268"/>
      </w:tblGrid>
      <w:tr w:rsidR="00670B84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84" w:rsidRPr="00931C49" w:rsidRDefault="00670B84" w:rsidP="0093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1C49"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84" w:rsidRPr="00931C49" w:rsidRDefault="00613760" w:rsidP="0093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="00670B84" w:rsidRPr="00931C49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84" w:rsidRPr="00931C49" w:rsidRDefault="00670B84" w:rsidP="0093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931C49"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931C49"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931C49"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  <w:r w:rsidR="00931C49"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931C49"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Тип услуги</w:t>
            </w:r>
          </w:p>
        </w:tc>
      </w:tr>
      <w:tr w:rsidR="00670B84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051A0B" w:rsidRPr="00931C49">
              <w:rPr>
                <w:rFonts w:ascii="Times New Roman" w:hAnsi="Times New Roman" w:cs="Times New Roman"/>
                <w:sz w:val="28"/>
                <w:szCs w:val="28"/>
              </w:rPr>
              <w:t>заключений о возможности временной передачи (ребенка) детей, находящихся в организациях для детей-сирот и детей, оставшихся без попечения родителей, в семье граждан, постоянно проживающих на территории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услуга, переданная на </w:t>
            </w:r>
            <w:r w:rsidR="00670B84"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ый уровень</w:t>
            </w:r>
          </w:p>
        </w:tc>
      </w:tr>
      <w:tr w:rsidR="00051A0B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совершение сделок с жилыми помещениями при участии несовершеннолетних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051A0B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Назначение денежных средств на содержание детей-сирот и детей, оставшихся без попечения родителей, переданных под опеку (попечение), на воспитание в приемную семью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051A0B" w:rsidRPr="00931C49" w:rsidTr="00931C49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Создание приемной семьи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051A0B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Установление опеки и попечительства над несовершеннолетними гражданами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услуга, переданная на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уровень</w:t>
            </w:r>
          </w:p>
        </w:tc>
      </w:tr>
      <w:tr w:rsidR="00051A0B" w:rsidRPr="00931C49" w:rsidTr="00931C49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Назначение опеки (попечительства), выдача заключения о возможности быть опекуном (попечителем) совершеннолетних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0B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670B84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051A0B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Прием заявление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051A0B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Служба субсидий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3E09FD" w:rsidRPr="00931C49" w:rsidTr="00931C49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FD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FD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капитального строительства на территории Питерского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FD" w:rsidRPr="00931C49" w:rsidRDefault="003E09FD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FD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670B84" w:rsidRPr="00931C49" w:rsidTr="00931C4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объектов в эксплуатацию на территории Питерского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670B84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акта и заключения о признании помещения жилым помещением, жилого помещения пригодным (непригодным) для проживания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670B84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переустройстве и (или) перепланировки жилого помещения (в разрезе муниципальных образований) на территории Питерского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670B84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постановлений о переводе жилых помещений в нежилые помещения и нежилых помещений в жилые помещения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670B84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архитектуры и капитального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</w:t>
            </w:r>
          </w:p>
        </w:tc>
      </w:tr>
      <w:tr w:rsidR="00670B84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670B84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3E09F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юридическим и физическим лицам в пост</w:t>
            </w:r>
            <w:r w:rsidR="008D1E9E" w:rsidRPr="00931C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  <w:r w:rsidR="008D1E9E" w:rsidRPr="00931C49">
              <w:rPr>
                <w:rFonts w:ascii="Times New Roman" w:hAnsi="Times New Roman" w:cs="Times New Roman"/>
                <w:sz w:val="28"/>
                <w:szCs w:val="28"/>
              </w:rPr>
              <w:t>е (бессрочное) пользование в аренду, собственность земельных участков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0B84" w:rsidRPr="00931C49">
              <w:rPr>
                <w:rFonts w:ascii="Times New Roman" w:hAnsi="Times New Roman" w:cs="Times New Roman"/>
                <w:sz w:val="28"/>
                <w:szCs w:val="28"/>
              </w:rPr>
              <w:t>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84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E9E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Изменение цели разрешенного использования земельного участка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E9E" w:rsidRPr="00931C49" w:rsidTr="00931C49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аренды, договоров безвозмездного пользования, договоров доверительного управления имуществом муниципального района, иных договоров предусматривающих переход прав владения и (или) пользования в отношении имущества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E9E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информации, содержащихся в реестре муниципального имущества, находящегося в собственности муниципального района, и (или) архиве по приватизации жилищного фонда муниципальных образований, входящих в состав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9E" w:rsidRPr="00931C49" w:rsidRDefault="008D1E9E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230125" w:rsidRPr="00931C49" w:rsidTr="00931C4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справки о наличии (об отсутствии) задолженности и расчетов по арендной плате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230125" w:rsidRPr="00931C49" w:rsidTr="00931C4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 выписки из Реестра муниципальной собственности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230125" w:rsidRPr="00931C49" w:rsidTr="00931C4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230125" w:rsidRPr="00931C49" w:rsidTr="00931C4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в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 Питерского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23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</w:t>
            </w:r>
          </w:p>
        </w:tc>
      </w:tr>
      <w:tr w:rsidR="00230125" w:rsidRPr="00931C49" w:rsidTr="00931C4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архивной выписки, архивной справки, архивной копии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Сектор по делам архивов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230125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учет детей дошкольного возраста на получение места в детском саду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дошкольного образования на территории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среднего (полного) общего образования по основным общеобразовательным программам на территории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bookmarkEnd w:id="0"/>
      <w:tr w:rsidR="008D196D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дополнительного образования детям в муниципальных образовательных учреждениях дополнительного образования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 на территории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целевого направления в ВУЗ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программных учебных курсов, предметов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8D196D" w:rsidRPr="00931C49" w:rsidTr="00931C49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оказание платных медицинских услуг подведомственным учреждениям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96D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медицинского заключения для направления детей в возрасте до четырех лет в дома ребенка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96D" w:rsidRPr="00931C49" w:rsidTr="00931C4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гражданам путевок в реабилитационные учреждения области для проведения реабилитационных мероприятий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96D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 путевок гражданину в дом-интернат для престарелых и инвалидов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96D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="0093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путевки ребенку-инвалиду в детский дом-интернат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96D" w:rsidRPr="00931C49" w:rsidTr="00931C4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Прием заявок (записи) на прием к врачу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D196D" w:rsidRPr="00931C49" w:rsidTr="00931C4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Заполнение и направление в аптеки электронных рецептов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D" w:rsidRPr="00931C49" w:rsidRDefault="008D196D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230125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230125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8D196D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досуговых мероприятий профессиональных праздников и юбилейных дат для различных категорий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25" w:rsidRPr="00931C49" w:rsidRDefault="008D196D" w:rsidP="0005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613760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гастрольных мероприятий, театров, киносеансов, анонсы данных мероприятий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613760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Предоставления доступа к справочно-поисковому аппарату библиотек, без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613760" w:rsidRPr="00931C49" w:rsidTr="00931C4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05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93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 межпоселенческими библиотеками, комплектование библиотек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760" w:rsidRPr="00931C49" w:rsidRDefault="00613760" w:rsidP="00613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</w:tbl>
    <w:p w:rsidR="00CD5684" w:rsidRPr="00931C49" w:rsidRDefault="00CD5684" w:rsidP="00931C49">
      <w:pPr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sz w:val="28"/>
          <w:szCs w:val="28"/>
        </w:rPr>
      </w:pPr>
    </w:p>
    <w:sectPr w:rsidR="00CD5684" w:rsidRPr="00931C49" w:rsidSect="00931C49">
      <w:foot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44" w:rsidRDefault="00610F44" w:rsidP="009B2D7D">
      <w:pPr>
        <w:spacing w:after="0" w:line="240" w:lineRule="auto"/>
      </w:pPr>
      <w:r>
        <w:separator/>
      </w:r>
    </w:p>
  </w:endnote>
  <w:endnote w:type="continuationSeparator" w:id="0">
    <w:p w:rsidR="00610F44" w:rsidRDefault="00610F44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735"/>
      <w:docPartObj>
        <w:docPartGallery w:val="Page Numbers (Bottom of Page)"/>
        <w:docPartUnique/>
      </w:docPartObj>
    </w:sdtPr>
    <w:sdtEndPr/>
    <w:sdtContent>
      <w:p w:rsidR="00613760" w:rsidRDefault="0097097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C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3760" w:rsidRDefault="006137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44" w:rsidRDefault="00610F44" w:rsidP="009B2D7D">
      <w:pPr>
        <w:spacing w:after="0" w:line="240" w:lineRule="auto"/>
      </w:pPr>
      <w:r>
        <w:separator/>
      </w:r>
    </w:p>
  </w:footnote>
  <w:footnote w:type="continuationSeparator" w:id="0">
    <w:p w:rsidR="00610F44" w:rsidRDefault="00610F44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02"/>
    <w:rsid w:val="0000381C"/>
    <w:rsid w:val="00033CD6"/>
    <w:rsid w:val="000477E0"/>
    <w:rsid w:val="00051A0B"/>
    <w:rsid w:val="000575B4"/>
    <w:rsid w:val="000925D4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216F82"/>
    <w:rsid w:val="002276A9"/>
    <w:rsid w:val="00230125"/>
    <w:rsid w:val="002330B2"/>
    <w:rsid w:val="00264550"/>
    <w:rsid w:val="00267B76"/>
    <w:rsid w:val="00284BD8"/>
    <w:rsid w:val="002D2787"/>
    <w:rsid w:val="002D5C4C"/>
    <w:rsid w:val="00316B18"/>
    <w:rsid w:val="00335039"/>
    <w:rsid w:val="003365D9"/>
    <w:rsid w:val="0035192E"/>
    <w:rsid w:val="00393E13"/>
    <w:rsid w:val="003A00F5"/>
    <w:rsid w:val="003B6469"/>
    <w:rsid w:val="003C5940"/>
    <w:rsid w:val="003C74EF"/>
    <w:rsid w:val="003D174E"/>
    <w:rsid w:val="003E09FD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4D187D"/>
    <w:rsid w:val="00510F77"/>
    <w:rsid w:val="005118F5"/>
    <w:rsid w:val="005A1287"/>
    <w:rsid w:val="005E6F02"/>
    <w:rsid w:val="005F70FA"/>
    <w:rsid w:val="00610F44"/>
    <w:rsid w:val="00613760"/>
    <w:rsid w:val="0063558D"/>
    <w:rsid w:val="00645E8A"/>
    <w:rsid w:val="00661F98"/>
    <w:rsid w:val="00665347"/>
    <w:rsid w:val="00670B84"/>
    <w:rsid w:val="00671F24"/>
    <w:rsid w:val="006763BE"/>
    <w:rsid w:val="006C5DFD"/>
    <w:rsid w:val="006F1A32"/>
    <w:rsid w:val="00715266"/>
    <w:rsid w:val="007263B3"/>
    <w:rsid w:val="007473E5"/>
    <w:rsid w:val="007501D3"/>
    <w:rsid w:val="00775FF0"/>
    <w:rsid w:val="007859F8"/>
    <w:rsid w:val="00793C95"/>
    <w:rsid w:val="007B3CCD"/>
    <w:rsid w:val="007E1848"/>
    <w:rsid w:val="00813639"/>
    <w:rsid w:val="00827FED"/>
    <w:rsid w:val="00834DCB"/>
    <w:rsid w:val="00842D58"/>
    <w:rsid w:val="00886F5F"/>
    <w:rsid w:val="00890427"/>
    <w:rsid w:val="00892BF9"/>
    <w:rsid w:val="008A58A8"/>
    <w:rsid w:val="008B2C22"/>
    <w:rsid w:val="008C3625"/>
    <w:rsid w:val="008D196D"/>
    <w:rsid w:val="008D1E9E"/>
    <w:rsid w:val="008D2C75"/>
    <w:rsid w:val="008E434F"/>
    <w:rsid w:val="008E5E97"/>
    <w:rsid w:val="009036AE"/>
    <w:rsid w:val="00931C49"/>
    <w:rsid w:val="00935882"/>
    <w:rsid w:val="00953743"/>
    <w:rsid w:val="00954FF6"/>
    <w:rsid w:val="00962BD8"/>
    <w:rsid w:val="00970975"/>
    <w:rsid w:val="009814F8"/>
    <w:rsid w:val="009A367E"/>
    <w:rsid w:val="009B2D7D"/>
    <w:rsid w:val="009C233F"/>
    <w:rsid w:val="009E4141"/>
    <w:rsid w:val="009F6227"/>
    <w:rsid w:val="00A30CD4"/>
    <w:rsid w:val="00A43CE7"/>
    <w:rsid w:val="00A456F8"/>
    <w:rsid w:val="00A5423A"/>
    <w:rsid w:val="00A65796"/>
    <w:rsid w:val="00A702AF"/>
    <w:rsid w:val="00A84530"/>
    <w:rsid w:val="00A84997"/>
    <w:rsid w:val="00A97B7B"/>
    <w:rsid w:val="00AA09D6"/>
    <w:rsid w:val="00AB1C53"/>
    <w:rsid w:val="00AD7413"/>
    <w:rsid w:val="00AE5281"/>
    <w:rsid w:val="00AF73FD"/>
    <w:rsid w:val="00B00A62"/>
    <w:rsid w:val="00B062EA"/>
    <w:rsid w:val="00B129EE"/>
    <w:rsid w:val="00B26F94"/>
    <w:rsid w:val="00B53BB0"/>
    <w:rsid w:val="00B71217"/>
    <w:rsid w:val="00B9194B"/>
    <w:rsid w:val="00BA2AD0"/>
    <w:rsid w:val="00BD49FA"/>
    <w:rsid w:val="00BF48A9"/>
    <w:rsid w:val="00C10657"/>
    <w:rsid w:val="00C40D9E"/>
    <w:rsid w:val="00C44520"/>
    <w:rsid w:val="00C719A6"/>
    <w:rsid w:val="00C77AEE"/>
    <w:rsid w:val="00C90018"/>
    <w:rsid w:val="00C908B0"/>
    <w:rsid w:val="00C91C34"/>
    <w:rsid w:val="00CA1606"/>
    <w:rsid w:val="00CB4A38"/>
    <w:rsid w:val="00CC167B"/>
    <w:rsid w:val="00CC51DD"/>
    <w:rsid w:val="00CC5394"/>
    <w:rsid w:val="00CD19F2"/>
    <w:rsid w:val="00CD5684"/>
    <w:rsid w:val="00D3378F"/>
    <w:rsid w:val="00D52245"/>
    <w:rsid w:val="00DA231B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44CEB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9509-239B-4977-B9B7-C6C5B321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Безгинов</cp:lastModifiedBy>
  <cp:revision>3</cp:revision>
  <cp:lastPrinted>2012-04-05T08:29:00Z</cp:lastPrinted>
  <dcterms:created xsi:type="dcterms:W3CDTF">2013-12-02T13:53:00Z</dcterms:created>
  <dcterms:modified xsi:type="dcterms:W3CDTF">2013-12-04T09:42:00Z</dcterms:modified>
</cp:coreProperties>
</file>