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E17B6" w:rsidRDefault="003E17B6" w:rsidP="003E17B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земельного участка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50B8A" w:rsidRPr="008A72ED" w:rsidRDefault="00796076" w:rsidP="006325F1">
      <w:pPr>
        <w:pStyle w:val="11"/>
        <w:ind w:left="142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 w:rsidR="003E17B6">
        <w:rPr>
          <w:szCs w:val="28"/>
        </w:rPr>
        <w:t xml:space="preserve"> </w:t>
      </w:r>
      <w:r w:rsidRPr="00127207">
        <w:rPr>
          <w:szCs w:val="28"/>
        </w:rPr>
        <w:t>Федеральн</w:t>
      </w:r>
      <w:r w:rsidR="003E17B6">
        <w:rPr>
          <w:szCs w:val="28"/>
        </w:rPr>
        <w:t>ым</w:t>
      </w:r>
      <w:r w:rsidRPr="00127207">
        <w:rPr>
          <w:szCs w:val="28"/>
        </w:rPr>
        <w:t xml:space="preserve"> закон</w:t>
      </w:r>
      <w:r w:rsidR="003E17B6">
        <w:rPr>
          <w:szCs w:val="28"/>
        </w:rPr>
        <w:t>ом</w:t>
      </w:r>
      <w:r w:rsidRPr="00127207">
        <w:rPr>
          <w:szCs w:val="28"/>
        </w:rPr>
        <w:t xml:space="preserve"> от 13 июля 2015 года № 218-ФЗ</w:t>
      </w:r>
      <w:r w:rsidR="00E50B8A">
        <w:rPr>
          <w:szCs w:val="28"/>
        </w:rPr>
        <w:t xml:space="preserve">                         </w:t>
      </w:r>
      <w:proofErr w:type="gramStart"/>
      <w:r w:rsidR="00E50B8A">
        <w:rPr>
          <w:szCs w:val="28"/>
        </w:rPr>
        <w:t xml:space="preserve">  </w:t>
      </w:r>
      <w:r w:rsidRPr="00127207">
        <w:rPr>
          <w:szCs w:val="28"/>
        </w:rPr>
        <w:t xml:space="preserve"> «</w:t>
      </w:r>
      <w:proofErr w:type="gramEnd"/>
      <w:r w:rsidRPr="00127207">
        <w:rPr>
          <w:szCs w:val="28"/>
        </w:rPr>
        <w:t>О государственной регистрации недвижимости»</w:t>
      </w:r>
      <w:r w:rsidR="006325F1">
        <w:rPr>
          <w:szCs w:val="28"/>
        </w:rPr>
        <w:t>,</w:t>
      </w:r>
      <w:r w:rsidR="00127207" w:rsidRPr="00127207">
        <w:rPr>
          <w:szCs w:val="28"/>
        </w:rPr>
        <w:t xml:space="preserve"> </w:t>
      </w:r>
      <w:r w:rsidR="00E50B8A"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E50B8A" w:rsidRDefault="00E50B8A" w:rsidP="00E50B8A">
      <w:pPr>
        <w:pStyle w:val="11"/>
        <w:ind w:left="142" w:right="-99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E50B8A" w:rsidRDefault="00127207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E50B8A">
        <w:rPr>
          <w:rFonts w:ascii="Times New Roman" w:hAnsi="Times New Roman" w:cs="Times New Roman"/>
          <w:sz w:val="28"/>
          <w:szCs w:val="28"/>
        </w:rPr>
        <w:t>, общей площадью 466,40 квадратных метров,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64:26:</w:t>
      </w:r>
      <w:r w:rsidR="00356C35">
        <w:rPr>
          <w:rFonts w:ascii="Times New Roman" w:hAnsi="Times New Roman" w:cs="Times New Roman"/>
          <w:sz w:val="28"/>
          <w:szCs w:val="28"/>
        </w:rPr>
        <w:t>080641:6</w:t>
      </w:r>
      <w:r w:rsidR="00E50B8A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Питерский район, </w:t>
      </w:r>
      <w:r w:rsidR="00AF2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0B8A">
        <w:rPr>
          <w:rFonts w:ascii="Times New Roman" w:hAnsi="Times New Roman" w:cs="Times New Roman"/>
          <w:sz w:val="28"/>
          <w:szCs w:val="28"/>
        </w:rPr>
        <w:t>с. Питерка, ул. Колхозная д. 23 кв. 1.</w:t>
      </w:r>
      <w:r w:rsidR="0035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356C35">
        <w:rPr>
          <w:rFonts w:ascii="Times New Roman" w:hAnsi="Times New Roman" w:cs="Times New Roman"/>
          <w:sz w:val="28"/>
          <w:szCs w:val="28"/>
        </w:rPr>
        <w:t>Щепкин Владимир Степанович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8A">
        <w:rPr>
          <w:rFonts w:ascii="Times New Roman" w:hAnsi="Times New Roman" w:cs="Times New Roman"/>
          <w:sz w:val="28"/>
          <w:szCs w:val="28"/>
        </w:rPr>
        <w:t>… г.р., место рождения: …, паспорт гражданин Российской Федерации серия … № …, выдан …, код подразделения …, СНИЛС - …-…-… …, проживающий по адресу: …</w:t>
      </w:r>
    </w:p>
    <w:p w:rsidR="00E50B8A" w:rsidRDefault="00E50B8A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Щепкина Владимира Степановича на указанный в пункте 1 настоящего постановления земельный участок </w:t>
      </w:r>
      <w:r w:rsidRPr="00DF5B5E">
        <w:rPr>
          <w:rFonts w:ascii="Times New Roman" w:hAnsi="Times New Roman" w:cs="Times New Roman"/>
          <w:sz w:val="28"/>
          <w:szCs w:val="28"/>
        </w:rPr>
        <w:t>подтверждается государственным актом</w:t>
      </w:r>
      <w:r>
        <w:rPr>
          <w:rFonts w:ascii="Times New Roman" w:hAnsi="Times New Roman" w:cs="Times New Roman"/>
          <w:sz w:val="28"/>
          <w:szCs w:val="28"/>
        </w:rPr>
        <w:t xml:space="preserve"> на право собственности на землю, пожизненного наследуемого владения, бессрочного (постоянного) пользования землей. </w:t>
      </w:r>
    </w:p>
    <w:p w:rsidR="00183BE7" w:rsidRDefault="00E50B8A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земельно-правовым и имущественным отношениям администрации Питерского муниципального рай</w:t>
      </w:r>
      <w:r w:rsidR="008235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35C9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183BE7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="008235C9">
        <w:rPr>
          <w:rFonts w:ascii="Times New Roman" w:hAnsi="Times New Roman" w:cs="Times New Roman"/>
          <w:sz w:val="28"/>
          <w:szCs w:val="28"/>
        </w:rPr>
        <w:t>в</w:t>
      </w:r>
      <w:r w:rsidR="00183BE7">
        <w:rPr>
          <w:rFonts w:ascii="Times New Roman" w:hAnsi="Times New Roman" w:cs="Times New Roman"/>
          <w:sz w:val="28"/>
          <w:szCs w:val="28"/>
        </w:rPr>
        <w:t>несению</w:t>
      </w:r>
      <w:r w:rsidR="008235C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183BE7">
        <w:rPr>
          <w:rFonts w:ascii="Times New Roman" w:hAnsi="Times New Roman" w:cs="Times New Roman"/>
          <w:sz w:val="28"/>
          <w:szCs w:val="28"/>
        </w:rPr>
        <w:t>х изменений в сведения Единого государственного реестра недвижимости.</w:t>
      </w:r>
    </w:p>
    <w:p w:rsidR="00183BE7" w:rsidRPr="008316F8" w:rsidRDefault="00183BE7" w:rsidP="00183BE7">
      <w:pPr>
        <w:pStyle w:val="11"/>
        <w:numPr>
          <w:ilvl w:val="0"/>
          <w:numId w:val="2"/>
        </w:numPr>
        <w:ind w:left="284" w:right="-99" w:firstLine="424"/>
        <w:jc w:val="both"/>
      </w:pPr>
      <w:r w:rsidRPr="008316F8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Питерского муниципального района по экономике, управлению имуществом и закупкам. </w:t>
      </w:r>
    </w:p>
    <w:p w:rsidR="00183BE7" w:rsidRPr="00902816" w:rsidRDefault="00183BE7" w:rsidP="00183BE7">
      <w:pPr>
        <w:pStyle w:val="11"/>
        <w:ind w:left="-426" w:right="-99" w:firstLine="426"/>
        <w:jc w:val="both"/>
        <w:rPr>
          <w:szCs w:val="28"/>
        </w:rPr>
      </w:pPr>
    </w:p>
    <w:p w:rsidR="00183BE7" w:rsidRDefault="00183BE7" w:rsidP="00183BE7">
      <w:pPr>
        <w:pStyle w:val="11"/>
        <w:ind w:left="-774"/>
        <w:jc w:val="both"/>
      </w:pPr>
    </w:p>
    <w:p w:rsidR="00183BE7" w:rsidRPr="00183BE7" w:rsidRDefault="00183BE7" w:rsidP="00183BE7">
      <w:pPr>
        <w:pStyle w:val="11"/>
        <w:ind w:left="-774"/>
        <w:jc w:val="both"/>
      </w:pPr>
      <w:r>
        <w:rPr>
          <w:szCs w:val="28"/>
        </w:rPr>
        <w:t xml:space="preserve">                   Г</w:t>
      </w:r>
      <w:r w:rsidRPr="00183BE7">
        <w:rPr>
          <w:szCs w:val="28"/>
        </w:rPr>
        <w:t>лав</w:t>
      </w:r>
      <w:r>
        <w:rPr>
          <w:szCs w:val="28"/>
        </w:rPr>
        <w:t>а</w:t>
      </w:r>
      <w:r w:rsidRPr="00183BE7">
        <w:rPr>
          <w:szCs w:val="28"/>
        </w:rPr>
        <w:t xml:space="preserve"> Питерского</w:t>
      </w:r>
    </w:p>
    <w:p w:rsidR="00183BE7" w:rsidRPr="00183BE7" w:rsidRDefault="00183BE7" w:rsidP="00183BE7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 w:rsidRPr="0018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3B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Рябов</w:t>
      </w:r>
      <w:r w:rsidRPr="0018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8A" w:rsidRPr="00183BE7" w:rsidRDefault="00E50B8A" w:rsidP="00183B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96CAD"/>
    <w:multiLevelType w:val="hybridMultilevel"/>
    <w:tmpl w:val="65E8E35E"/>
    <w:lvl w:ilvl="0" w:tplc="DD00E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F457B5"/>
    <w:multiLevelType w:val="hybridMultilevel"/>
    <w:tmpl w:val="F66A072C"/>
    <w:lvl w:ilvl="0" w:tplc="CB343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2"/>
    <w:rsid w:val="00127207"/>
    <w:rsid w:val="00183BE7"/>
    <w:rsid w:val="00356C35"/>
    <w:rsid w:val="003E17B6"/>
    <w:rsid w:val="0042036F"/>
    <w:rsid w:val="005974B2"/>
    <w:rsid w:val="006325F1"/>
    <w:rsid w:val="00687C98"/>
    <w:rsid w:val="00753EFA"/>
    <w:rsid w:val="00796076"/>
    <w:rsid w:val="007B2E46"/>
    <w:rsid w:val="008235C9"/>
    <w:rsid w:val="008764B3"/>
    <w:rsid w:val="008F1011"/>
    <w:rsid w:val="00967644"/>
    <w:rsid w:val="00AF2890"/>
    <w:rsid w:val="00B11D7D"/>
    <w:rsid w:val="00B77C15"/>
    <w:rsid w:val="00DF5B5E"/>
    <w:rsid w:val="00E22464"/>
    <w:rsid w:val="00E25BFD"/>
    <w:rsid w:val="00E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AFED-C56B-44B2-9D77-A37DB88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07"/>
    <w:pPr>
      <w:ind w:left="720"/>
      <w:contextualSpacing/>
    </w:pPr>
  </w:style>
  <w:style w:type="paragraph" w:styleId="a4">
    <w:name w:val="No Spacing"/>
    <w:uiPriority w:val="1"/>
    <w:qFormat/>
    <w:rsid w:val="00127207"/>
    <w:pPr>
      <w:spacing w:after="0" w:line="240" w:lineRule="auto"/>
    </w:pPr>
  </w:style>
  <w:style w:type="paragraph" w:customStyle="1" w:styleId="11">
    <w:name w:val="Обычный11"/>
    <w:uiPriority w:val="99"/>
    <w:rsid w:val="00E50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2021-12-22T11:42:00Z</cp:lastPrinted>
  <dcterms:created xsi:type="dcterms:W3CDTF">2021-12-21T11:31:00Z</dcterms:created>
  <dcterms:modified xsi:type="dcterms:W3CDTF">2021-12-22T13:04:00Z</dcterms:modified>
</cp:coreProperties>
</file>