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CF20C6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895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24726">
        <w:rPr>
          <w:rFonts w:ascii="Times New Roman CYR" w:hAnsi="Times New Roman CYR" w:cs="Times New Roman CYR"/>
          <w:sz w:val="28"/>
          <w:szCs w:val="28"/>
        </w:rPr>
        <w:t>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4726">
        <w:rPr>
          <w:rFonts w:ascii="Times New Roman CYR" w:hAnsi="Times New Roman CYR" w:cs="Times New Roman CYR"/>
          <w:sz w:val="28"/>
          <w:szCs w:val="28"/>
        </w:rPr>
        <w:t>дека</w:t>
      </w:r>
      <w:r w:rsidR="00DF4EE5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831E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24726">
        <w:rPr>
          <w:rFonts w:ascii="Times New Roman CYR" w:hAnsi="Times New Roman CYR" w:cs="Times New Roman CYR"/>
          <w:sz w:val="28"/>
          <w:szCs w:val="28"/>
        </w:rPr>
        <w:t>282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F20C6" w:rsidRDefault="00CF20C6" w:rsidP="00CF20C6">
      <w:pPr>
        <w:pStyle w:val="a6"/>
        <w:ind w:right="3168"/>
        <w:rPr>
          <w:rFonts w:ascii="Times New Roman" w:hAnsi="Times New Roman" w:cs="Times New Roman"/>
          <w:sz w:val="28"/>
          <w:szCs w:val="28"/>
        </w:rPr>
      </w:pPr>
    </w:p>
    <w:p w:rsidR="00CF20C6" w:rsidRPr="00CF20C6" w:rsidRDefault="00CF20C6" w:rsidP="00CF20C6">
      <w:pPr>
        <w:pStyle w:val="a6"/>
        <w:ind w:right="3168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Об обеспечении пожарной  безопасности объектов и населенных пунктов Питерского муниципального района при проведении </w:t>
      </w:r>
      <w:r w:rsidR="007E08D0">
        <w:rPr>
          <w:rFonts w:ascii="Times New Roman" w:hAnsi="Times New Roman" w:cs="Times New Roman"/>
          <w:sz w:val="28"/>
          <w:szCs w:val="28"/>
        </w:rPr>
        <w:t>Н</w:t>
      </w:r>
      <w:r w:rsidRPr="00CF20C6">
        <w:rPr>
          <w:rFonts w:ascii="Times New Roman" w:hAnsi="Times New Roman" w:cs="Times New Roman"/>
          <w:sz w:val="28"/>
          <w:szCs w:val="28"/>
        </w:rPr>
        <w:t>овогодних и Рождественских мероприятий 2014-2015 г</w:t>
      </w:r>
      <w:r w:rsidR="007E08D0">
        <w:rPr>
          <w:rFonts w:ascii="Times New Roman" w:hAnsi="Times New Roman" w:cs="Times New Roman"/>
          <w:sz w:val="28"/>
          <w:szCs w:val="28"/>
        </w:rPr>
        <w:t>одов</w:t>
      </w:r>
      <w:r w:rsidRPr="00CF20C6">
        <w:rPr>
          <w:rFonts w:ascii="Times New Roman" w:hAnsi="Times New Roman" w:cs="Times New Roman"/>
          <w:sz w:val="28"/>
          <w:szCs w:val="28"/>
        </w:rPr>
        <w:t>, а также при реализации и применении пиротехнических изделий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Pr="00CF20C6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отделения надзорной деятельности по Питерскому району Жалнина А.В. от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CF20C6">
        <w:rPr>
          <w:rFonts w:ascii="Times New Roman" w:eastAsia="Calibri" w:hAnsi="Times New Roman" w:cs="Times New Roman"/>
          <w:sz w:val="28"/>
          <w:szCs w:val="28"/>
        </w:rPr>
        <w:t>2014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CF20C6">
        <w:rPr>
          <w:rFonts w:ascii="Times New Roman" w:eastAsia="Calibri" w:hAnsi="Times New Roman" w:cs="Times New Roman"/>
          <w:sz w:val="28"/>
          <w:szCs w:val="28"/>
        </w:rPr>
        <w:t xml:space="preserve"> № 63-2-33-17, в</w:t>
      </w:r>
      <w:r w:rsidRPr="00CF20C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 69-ФЗ «О пожарной безопасности»</w:t>
      </w:r>
      <w:r w:rsidR="007E08D0">
        <w:rPr>
          <w:rFonts w:ascii="Times New Roman" w:hAnsi="Times New Roman" w:cs="Times New Roman"/>
          <w:sz w:val="28"/>
          <w:szCs w:val="28"/>
        </w:rPr>
        <w:t xml:space="preserve">, </w:t>
      </w:r>
      <w:r w:rsidRPr="00CF20C6">
        <w:rPr>
          <w:rFonts w:ascii="Times New Roman" w:hAnsi="Times New Roman" w:cs="Times New Roman"/>
          <w:sz w:val="28"/>
          <w:szCs w:val="28"/>
        </w:rPr>
        <w:t xml:space="preserve"> в целях принятия дополнительных мер, направленных на повышение уровня противопожарной защищенности объектов, жилья и территорий населенных пунктов муниципального района</w:t>
      </w:r>
      <w:r w:rsidRPr="00CF20C6">
        <w:rPr>
          <w:rFonts w:ascii="Times New Roman" w:eastAsia="Calibri" w:hAnsi="Times New Roman" w:cs="Times New Roman"/>
          <w:sz w:val="28"/>
          <w:szCs w:val="28"/>
        </w:rPr>
        <w:t>, руководствуясь Уставом Питерского муниципального района:</w:t>
      </w:r>
    </w:p>
    <w:p w:rsidR="00CF20C6" w:rsidRPr="00CF20C6" w:rsidRDefault="000D43A9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F20C6" w:rsidRPr="00CF20C6">
        <w:rPr>
          <w:rFonts w:ascii="Times New Roman" w:hAnsi="Times New Roman" w:cs="Times New Roman"/>
          <w:sz w:val="28"/>
          <w:szCs w:val="28"/>
        </w:rPr>
        <w:t>Рекомендовать главам</w:t>
      </w:r>
      <w:r w:rsidR="007E08D0">
        <w:rPr>
          <w:rFonts w:ascii="Times New Roman" w:hAnsi="Times New Roman" w:cs="Times New Roman"/>
          <w:sz w:val="28"/>
          <w:szCs w:val="28"/>
        </w:rPr>
        <w:t xml:space="preserve"> (главам администраций)</w:t>
      </w:r>
      <w:r w:rsidR="00CF20C6" w:rsidRPr="00CF20C6">
        <w:rPr>
          <w:rFonts w:ascii="Times New Roman" w:hAnsi="Times New Roman" w:cs="Times New Roman"/>
          <w:sz w:val="28"/>
          <w:szCs w:val="28"/>
        </w:rPr>
        <w:t xml:space="preserve"> муниципальных образований, руководителям объектов, в </w:t>
      </w:r>
      <w:r w:rsidR="007E08D0">
        <w:rPr>
          <w:rFonts w:ascii="Times New Roman" w:hAnsi="Times New Roman" w:cs="Times New Roman"/>
          <w:sz w:val="28"/>
          <w:szCs w:val="28"/>
        </w:rPr>
        <w:t>которых планируется проведение Н</w:t>
      </w:r>
      <w:r w:rsidR="00CF20C6" w:rsidRPr="00CF20C6">
        <w:rPr>
          <w:rFonts w:ascii="Times New Roman" w:hAnsi="Times New Roman" w:cs="Times New Roman"/>
          <w:sz w:val="28"/>
          <w:szCs w:val="28"/>
        </w:rPr>
        <w:t>овогодних и Рождественских мероприятий: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обеспечить выполнение в полной мере норм и правил пожарной безопасности при проведении массовых мероприятий, обратив особое внимание на содержание эвакуационных выходов, соответствие «Правилам устройства электроустановок» электроосветительных сетей и иллюминаций, обеспечение объекта первичными средствами пожаротушения, исправность автоматических систем пожарной сигнализации и систем оповещения людей о пожаре;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подготовить правовые акты по усилению противопожарной защиты объектов (распоряжения, приказы, инструкции, планы) на время подготовки и проведения массовых мероприятий, обеспечить их выполнение;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обеспечить места проведения мероприятий инструкцией «О мерах пожарной безопасности при организации и проведении новогодних праздников на объектах с массовым пребыванием людей», памятками  о мерах пожарной безопасности</w:t>
      </w:r>
      <w:r w:rsidR="003E69BB">
        <w:rPr>
          <w:rFonts w:ascii="Times New Roman" w:hAnsi="Times New Roman" w:cs="Times New Roman"/>
          <w:sz w:val="28"/>
          <w:szCs w:val="28"/>
        </w:rPr>
        <w:t xml:space="preserve">, </w:t>
      </w:r>
      <w:r w:rsidRPr="00CF20C6">
        <w:rPr>
          <w:rFonts w:ascii="Times New Roman" w:hAnsi="Times New Roman" w:cs="Times New Roman"/>
          <w:sz w:val="28"/>
          <w:szCs w:val="28"/>
        </w:rPr>
        <w:t xml:space="preserve"> с сотрудниками объектов провести дополнительный инструктаж по </w:t>
      </w:r>
      <w:r w:rsidRPr="00CF20C6">
        <w:rPr>
          <w:rFonts w:ascii="Times New Roman" w:hAnsi="Times New Roman" w:cs="Times New Roman"/>
          <w:sz w:val="28"/>
          <w:szCs w:val="28"/>
        </w:rPr>
        <w:lastRenderedPageBreak/>
        <w:t>правилам пожарной безопасности</w:t>
      </w:r>
      <w:r w:rsidR="003E69BB">
        <w:rPr>
          <w:rFonts w:ascii="Times New Roman" w:hAnsi="Times New Roman" w:cs="Times New Roman"/>
          <w:sz w:val="28"/>
          <w:szCs w:val="28"/>
        </w:rPr>
        <w:t>,</w:t>
      </w:r>
      <w:r w:rsidRPr="00CF20C6">
        <w:rPr>
          <w:rFonts w:ascii="Times New Roman" w:hAnsi="Times New Roman" w:cs="Times New Roman"/>
          <w:sz w:val="28"/>
          <w:szCs w:val="28"/>
        </w:rPr>
        <w:t xml:space="preserve"> организовать и провести тренировки по отработке планов  эвакуации до 20 декабря 2014 г</w:t>
      </w:r>
      <w:r w:rsidR="00B777C8">
        <w:rPr>
          <w:rFonts w:ascii="Times New Roman" w:hAnsi="Times New Roman" w:cs="Times New Roman"/>
          <w:sz w:val="28"/>
          <w:szCs w:val="28"/>
        </w:rPr>
        <w:t>ода</w:t>
      </w:r>
      <w:r w:rsidRPr="00CF20C6">
        <w:rPr>
          <w:rFonts w:ascii="Times New Roman" w:hAnsi="Times New Roman" w:cs="Times New Roman"/>
          <w:sz w:val="28"/>
          <w:szCs w:val="28"/>
        </w:rPr>
        <w:t xml:space="preserve">  (копии приказов,  ведомостей инструктажей, актов тренировок по эвакуации предоставить в Отделение надзорной деятельности по Питерскому району</w:t>
      </w:r>
      <w:r w:rsidR="003E69BB">
        <w:rPr>
          <w:rFonts w:ascii="Times New Roman" w:hAnsi="Times New Roman" w:cs="Times New Roman"/>
          <w:sz w:val="28"/>
          <w:szCs w:val="28"/>
        </w:rPr>
        <w:t xml:space="preserve"> (далее ОНД по Питерскому району) </w:t>
      </w:r>
      <w:r w:rsidRPr="00CF20C6">
        <w:rPr>
          <w:rFonts w:ascii="Times New Roman" w:hAnsi="Times New Roman" w:cs="Times New Roman"/>
          <w:sz w:val="28"/>
          <w:szCs w:val="28"/>
        </w:rPr>
        <w:t xml:space="preserve"> в срок  до 20 декабря 2014 г</w:t>
      </w:r>
      <w:r w:rsidR="00B777C8">
        <w:rPr>
          <w:rFonts w:ascii="Times New Roman" w:hAnsi="Times New Roman" w:cs="Times New Roman"/>
          <w:sz w:val="28"/>
          <w:szCs w:val="28"/>
        </w:rPr>
        <w:t>ода</w:t>
      </w:r>
      <w:r w:rsidRPr="00CF20C6">
        <w:rPr>
          <w:rFonts w:ascii="Times New Roman" w:hAnsi="Times New Roman" w:cs="Times New Roman"/>
          <w:sz w:val="28"/>
          <w:szCs w:val="28"/>
        </w:rPr>
        <w:t>);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обеспечить беспрепятственный проезд пожарной и специальной техники к местам проведения мероприятий (очи</w:t>
      </w:r>
      <w:r w:rsidR="003E69BB">
        <w:rPr>
          <w:rFonts w:ascii="Times New Roman" w:hAnsi="Times New Roman" w:cs="Times New Roman"/>
          <w:sz w:val="28"/>
          <w:szCs w:val="28"/>
        </w:rPr>
        <w:t>с</w:t>
      </w:r>
      <w:r w:rsidRPr="00CF20C6">
        <w:rPr>
          <w:rFonts w:ascii="Times New Roman" w:hAnsi="Times New Roman" w:cs="Times New Roman"/>
          <w:sz w:val="28"/>
          <w:szCs w:val="28"/>
        </w:rPr>
        <w:t>тка дорог от снега);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проводить противопожарные осмотры территорий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- организовать на объектах, задействованных в </w:t>
      </w:r>
      <w:r w:rsidR="003E69BB">
        <w:rPr>
          <w:rFonts w:ascii="Times New Roman" w:hAnsi="Times New Roman" w:cs="Times New Roman"/>
          <w:sz w:val="28"/>
          <w:szCs w:val="28"/>
        </w:rPr>
        <w:t>Н</w:t>
      </w:r>
      <w:r w:rsidRPr="00CF20C6">
        <w:rPr>
          <w:rFonts w:ascii="Times New Roman" w:hAnsi="Times New Roman" w:cs="Times New Roman"/>
          <w:sz w:val="28"/>
          <w:szCs w:val="28"/>
        </w:rPr>
        <w:t xml:space="preserve">овогодних и </w:t>
      </w:r>
      <w:r w:rsidR="003E69BB">
        <w:rPr>
          <w:rFonts w:ascii="Times New Roman" w:hAnsi="Times New Roman" w:cs="Times New Roman"/>
          <w:sz w:val="28"/>
          <w:szCs w:val="28"/>
        </w:rPr>
        <w:t>Р</w:t>
      </w:r>
      <w:r w:rsidRPr="00CF20C6">
        <w:rPr>
          <w:rFonts w:ascii="Times New Roman" w:hAnsi="Times New Roman" w:cs="Times New Roman"/>
          <w:sz w:val="28"/>
          <w:szCs w:val="28"/>
        </w:rPr>
        <w:t xml:space="preserve">ождественских мероприятиях, специальные противопожарные наряды из числа  работников; 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3E69BB">
        <w:rPr>
          <w:rFonts w:ascii="Times New Roman" w:hAnsi="Times New Roman" w:cs="Times New Roman"/>
          <w:sz w:val="28"/>
          <w:szCs w:val="28"/>
        </w:rPr>
        <w:t xml:space="preserve">ОНД </w:t>
      </w:r>
      <w:r w:rsidRPr="00CF20C6">
        <w:rPr>
          <w:rFonts w:ascii="Times New Roman" w:hAnsi="Times New Roman" w:cs="Times New Roman"/>
          <w:sz w:val="28"/>
          <w:szCs w:val="28"/>
        </w:rPr>
        <w:t xml:space="preserve">по Питерскому району Управления надзорной деятельности Главного Управления МЧС России по Саратовской области совместно с отделением полиции № 2 в составе МО МВД России «Новоузенский», главам </w:t>
      </w:r>
      <w:r w:rsidR="003E69BB">
        <w:rPr>
          <w:rFonts w:ascii="Times New Roman" w:hAnsi="Times New Roman" w:cs="Times New Roman"/>
          <w:sz w:val="28"/>
          <w:szCs w:val="28"/>
        </w:rPr>
        <w:t xml:space="preserve">(главам администраций) </w:t>
      </w:r>
      <w:r w:rsidRPr="00CF20C6">
        <w:rPr>
          <w:rFonts w:ascii="Times New Roman" w:hAnsi="Times New Roman" w:cs="Times New Roman"/>
          <w:sz w:val="28"/>
          <w:szCs w:val="28"/>
        </w:rPr>
        <w:t xml:space="preserve">муниципальных образований провести комплекс надзорно-профилактических мероприятий по предупреждению пожаров и гибели людей на объектах, задействованных в проведении Новогодних и Рождественских мероприятий. 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имеющих лицензию на реализацию пиротехнических изделий производить продажу пиротехнических изделий с соблюдением установленных мер пожарной безопасности только в специализированных магазинах или специализированных отделах (секциях) по согласованию с ОНД  по  Питерскому  району;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не производить продажу пиротехнических изделий с лотков, в палатках, киосках, на рынках, ярмарках, иных местах скопления людей, а также детям до 14 лет;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распространение пиротехнических изделий производить при наличии сертификата соответствия на товар, информации об изготовителе и поставщике, инструкции по применению.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использование пиротехнических изделий не производить ближе 50 метров от жилых зданий и сооружений, хозяйственных построек, лесных массивов;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4. Рекомендовать главам</w:t>
      </w:r>
      <w:r w:rsidR="003E69BB">
        <w:rPr>
          <w:rFonts w:ascii="Times New Roman" w:hAnsi="Times New Roman" w:cs="Times New Roman"/>
          <w:sz w:val="28"/>
          <w:szCs w:val="28"/>
        </w:rPr>
        <w:t xml:space="preserve"> (главам администраций)</w:t>
      </w:r>
      <w:r w:rsidRPr="00CF20C6">
        <w:rPr>
          <w:rFonts w:ascii="Times New Roman" w:hAnsi="Times New Roman" w:cs="Times New Roman"/>
          <w:sz w:val="28"/>
          <w:szCs w:val="28"/>
        </w:rPr>
        <w:t xml:space="preserve"> муниципальных образований запретить на территории поселений, а также на расстоянии менее 100 метров от лесных массивов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  с целью исключения пожаров;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- принять правовые акты с определением специальных площадок для организации и проведения салютов, фейерверков и т.п., с оборудованием таких </w:t>
      </w:r>
      <w:r w:rsidRPr="00CF20C6">
        <w:rPr>
          <w:rFonts w:ascii="Times New Roman" w:hAnsi="Times New Roman" w:cs="Times New Roman"/>
          <w:sz w:val="28"/>
          <w:szCs w:val="28"/>
        </w:rPr>
        <w:lastRenderedPageBreak/>
        <w:t xml:space="preserve">площадок стендами с наличием памяток и листовок </w:t>
      </w:r>
      <w:r w:rsidR="003E69BB">
        <w:rPr>
          <w:rFonts w:ascii="Times New Roman" w:hAnsi="Times New Roman" w:cs="Times New Roman"/>
          <w:sz w:val="28"/>
          <w:szCs w:val="28"/>
        </w:rPr>
        <w:t>с</w:t>
      </w:r>
      <w:r w:rsidRPr="00CF20C6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3E69BB">
        <w:rPr>
          <w:rFonts w:ascii="Times New Roman" w:hAnsi="Times New Roman" w:cs="Times New Roman"/>
          <w:sz w:val="28"/>
          <w:szCs w:val="28"/>
        </w:rPr>
        <w:t>и</w:t>
      </w:r>
      <w:r w:rsidRPr="00CF20C6">
        <w:rPr>
          <w:rFonts w:ascii="Times New Roman" w:hAnsi="Times New Roman" w:cs="Times New Roman"/>
          <w:sz w:val="28"/>
          <w:szCs w:val="28"/>
        </w:rPr>
        <w:t xml:space="preserve"> использования пиротехнических изделий;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- данную информацию довести до жителей населенных пунктов, а также до 20</w:t>
      </w:r>
      <w:r w:rsidR="004C28C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CF20C6">
        <w:rPr>
          <w:rFonts w:ascii="Times New Roman" w:hAnsi="Times New Roman" w:cs="Times New Roman"/>
          <w:sz w:val="28"/>
          <w:szCs w:val="28"/>
        </w:rPr>
        <w:t>14 г</w:t>
      </w:r>
      <w:r w:rsidR="004C28CA">
        <w:rPr>
          <w:rFonts w:ascii="Times New Roman" w:hAnsi="Times New Roman" w:cs="Times New Roman"/>
          <w:sz w:val="28"/>
          <w:szCs w:val="28"/>
        </w:rPr>
        <w:t>ода</w:t>
      </w:r>
      <w:r w:rsidRPr="00CF20C6">
        <w:rPr>
          <w:rFonts w:ascii="Times New Roman" w:hAnsi="Times New Roman" w:cs="Times New Roman"/>
          <w:sz w:val="28"/>
          <w:szCs w:val="28"/>
        </w:rPr>
        <w:t xml:space="preserve">  в ОНД по Питерскому району. 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5. Руководителям общеобразовательных учреждений организовать проведение в рамках преподавания предмета ОБЖ тематических уроков по теме «Соблюдение правил пожарной безопасности в период проведения </w:t>
      </w:r>
      <w:r w:rsidR="003E69BB">
        <w:rPr>
          <w:rFonts w:ascii="Times New Roman" w:hAnsi="Times New Roman" w:cs="Times New Roman"/>
          <w:sz w:val="28"/>
          <w:szCs w:val="28"/>
        </w:rPr>
        <w:t>Н</w:t>
      </w:r>
      <w:r w:rsidRPr="00CF20C6">
        <w:rPr>
          <w:rFonts w:ascii="Times New Roman" w:hAnsi="Times New Roman" w:cs="Times New Roman"/>
          <w:sz w:val="28"/>
          <w:szCs w:val="28"/>
        </w:rPr>
        <w:t xml:space="preserve">овогодних и Рождественских праздников, правил использования пиротехнических изделий» с приглашением сотрудника ОНД по Питерскому району и работников </w:t>
      </w:r>
      <w:r w:rsidRPr="00CF20C6">
        <w:rPr>
          <w:rFonts w:ascii="Times New Roman" w:hAnsi="Times New Roman" w:cs="Times New Roman"/>
          <w:bCs/>
          <w:sz w:val="28"/>
          <w:szCs w:val="28"/>
        </w:rPr>
        <w:t xml:space="preserve">ФГКУ «5 отряд ФПС по Саратовской области </w:t>
      </w:r>
      <w:r w:rsidR="003E69BB">
        <w:rPr>
          <w:rFonts w:ascii="Times New Roman" w:hAnsi="Times New Roman" w:cs="Times New Roman"/>
          <w:bCs/>
          <w:sz w:val="28"/>
          <w:szCs w:val="28"/>
        </w:rPr>
        <w:t>пожарной части-</w:t>
      </w:r>
      <w:r w:rsidRPr="00CF20C6">
        <w:rPr>
          <w:rFonts w:ascii="Times New Roman" w:hAnsi="Times New Roman" w:cs="Times New Roman"/>
          <w:bCs/>
          <w:sz w:val="28"/>
          <w:szCs w:val="28"/>
        </w:rPr>
        <w:t>53 по охране с. Питерка»</w:t>
      </w:r>
      <w:r w:rsidRPr="00CF20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>6. Настоящее распоряжение вступает в силу с момента официального опубликования.</w:t>
      </w:r>
    </w:p>
    <w:bookmarkEnd w:id="0"/>
    <w:p w:rsidR="00CF20C6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C6">
        <w:rPr>
          <w:rFonts w:ascii="Times New Roman" w:hAnsi="Times New Roman" w:cs="Times New Roman"/>
          <w:sz w:val="28"/>
          <w:szCs w:val="28"/>
        </w:rPr>
        <w:t xml:space="preserve">7.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hyperlink r:id="rId8" w:history="1"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CF20C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0C6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64180F" w:rsidRPr="00CF20C6" w:rsidRDefault="00CF20C6" w:rsidP="00CF20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CF20C6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</w:t>
      </w:r>
      <w:r w:rsidR="00B777C8">
        <w:rPr>
          <w:rFonts w:ascii="Times New Roman" w:hAnsi="Times New Roman" w:cs="Times New Roman"/>
          <w:sz w:val="28"/>
          <w:szCs w:val="28"/>
        </w:rPr>
        <w:t>распоряж</w:t>
      </w:r>
      <w:r w:rsidRPr="00CF20C6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муниципального района Рябова А.А</w:t>
      </w:r>
      <w:bookmarkEnd w:id="1"/>
      <w:r w:rsidRPr="00CF20C6">
        <w:rPr>
          <w:rFonts w:ascii="Times New Roman" w:hAnsi="Times New Roman" w:cs="Times New Roman"/>
          <w:sz w:val="28"/>
          <w:szCs w:val="28"/>
        </w:rPr>
        <w:t>.</w:t>
      </w:r>
    </w:p>
    <w:p w:rsidR="00B751C9" w:rsidRPr="00CF20C6" w:rsidRDefault="00B751C9" w:rsidP="0064180F">
      <w:pPr>
        <w:pStyle w:val="a6"/>
        <w:ind w:firstLine="709"/>
        <w:jc w:val="both"/>
        <w:rPr>
          <w:rFonts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</w:t>
      </w:r>
    </w:p>
    <w:p w:rsidR="008B19E5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B777C8">
      <w:footerReference w:type="default" r:id="rId9"/>
      <w:pgSz w:w="12240" w:h="15840"/>
      <w:pgMar w:top="1135" w:right="709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41" w:rsidRDefault="009F4741" w:rsidP="00B777C8">
      <w:pPr>
        <w:spacing w:after="0" w:line="240" w:lineRule="auto"/>
      </w:pPr>
      <w:r>
        <w:separator/>
      </w:r>
    </w:p>
  </w:endnote>
  <w:endnote w:type="continuationSeparator" w:id="0">
    <w:p w:rsidR="009F4741" w:rsidRDefault="009F4741" w:rsidP="00B7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3344"/>
      <w:docPartObj>
        <w:docPartGallery w:val="Page Numbers (Bottom of Page)"/>
        <w:docPartUnique/>
      </w:docPartObj>
    </w:sdtPr>
    <w:sdtContent>
      <w:p w:rsidR="00B777C8" w:rsidRDefault="00BA3E4A">
        <w:pPr>
          <w:pStyle w:val="ac"/>
          <w:jc w:val="right"/>
        </w:pPr>
        <w:fldSimple w:instr=" PAGE   \* MERGEFORMAT ">
          <w:r w:rsidR="00CB4F60">
            <w:rPr>
              <w:noProof/>
            </w:rPr>
            <w:t>3</w:t>
          </w:r>
        </w:fldSimple>
      </w:p>
    </w:sdtContent>
  </w:sdt>
  <w:p w:rsidR="00B777C8" w:rsidRDefault="00B777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41" w:rsidRDefault="009F4741" w:rsidP="00B777C8">
      <w:pPr>
        <w:spacing w:after="0" w:line="240" w:lineRule="auto"/>
      </w:pPr>
      <w:r>
        <w:separator/>
      </w:r>
    </w:p>
  </w:footnote>
  <w:footnote w:type="continuationSeparator" w:id="0">
    <w:p w:rsidR="009F4741" w:rsidRDefault="009F4741" w:rsidP="00B7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50FE0"/>
    <w:multiLevelType w:val="hybridMultilevel"/>
    <w:tmpl w:val="1BFCEFAC"/>
    <w:lvl w:ilvl="0" w:tplc="48900B9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963AC"/>
    <w:rsid w:val="000B2347"/>
    <w:rsid w:val="000D43A9"/>
    <w:rsid w:val="000E60EC"/>
    <w:rsid w:val="00100D8F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8541B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E69BB"/>
    <w:rsid w:val="004069D8"/>
    <w:rsid w:val="00407686"/>
    <w:rsid w:val="0046080D"/>
    <w:rsid w:val="00463938"/>
    <w:rsid w:val="00476D2E"/>
    <w:rsid w:val="00482417"/>
    <w:rsid w:val="004C28CA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572EF"/>
    <w:rsid w:val="007826A6"/>
    <w:rsid w:val="007A47EA"/>
    <w:rsid w:val="007B4843"/>
    <w:rsid w:val="007C57A2"/>
    <w:rsid w:val="007E08D0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D57A7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B5FF0"/>
    <w:rsid w:val="009D6895"/>
    <w:rsid w:val="009E2EB5"/>
    <w:rsid w:val="009E52C6"/>
    <w:rsid w:val="009E6D68"/>
    <w:rsid w:val="009F3039"/>
    <w:rsid w:val="009F41D3"/>
    <w:rsid w:val="009F4314"/>
    <w:rsid w:val="009F4741"/>
    <w:rsid w:val="009F5B38"/>
    <w:rsid w:val="00A068EC"/>
    <w:rsid w:val="00A14614"/>
    <w:rsid w:val="00A16F4B"/>
    <w:rsid w:val="00A442A7"/>
    <w:rsid w:val="00A46077"/>
    <w:rsid w:val="00A46595"/>
    <w:rsid w:val="00A510FF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B43CD0"/>
    <w:rsid w:val="00B47A4D"/>
    <w:rsid w:val="00B66D4B"/>
    <w:rsid w:val="00B751C9"/>
    <w:rsid w:val="00B777C8"/>
    <w:rsid w:val="00B81F53"/>
    <w:rsid w:val="00B97199"/>
    <w:rsid w:val="00BA3E4A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CB4F60"/>
    <w:rsid w:val="00CF20C6"/>
    <w:rsid w:val="00D0441B"/>
    <w:rsid w:val="00D06B30"/>
    <w:rsid w:val="00D24267"/>
    <w:rsid w:val="00D24726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6F69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B1BD9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CF20C6"/>
    <w:rPr>
      <w:color w:val="0000FF"/>
      <w:u w:val="single"/>
    </w:rPr>
  </w:style>
  <w:style w:type="paragraph" w:styleId="aa">
    <w:name w:val="header"/>
    <w:basedOn w:val="a"/>
    <w:link w:val="ab"/>
    <w:rsid w:val="00B7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777C8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B7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7C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11</cp:revision>
  <cp:lastPrinted>2013-11-06T10:27:00Z</cp:lastPrinted>
  <dcterms:created xsi:type="dcterms:W3CDTF">2014-12-04T07:38:00Z</dcterms:created>
  <dcterms:modified xsi:type="dcterms:W3CDTF">2019-04-09T13:44:00Z</dcterms:modified>
</cp:coreProperties>
</file>