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7E" w:rsidRDefault="00A93A99" w:rsidP="00085D1E">
      <w:pPr>
        <w:tabs>
          <w:tab w:val="left" w:pos="142"/>
          <w:tab w:val="left" w:pos="2478"/>
          <w:tab w:val="center" w:pos="4961"/>
          <w:tab w:val="left" w:pos="5811"/>
        </w:tabs>
        <w:spacing w:line="252" w:lineRule="auto"/>
        <w:jc w:val="center"/>
        <w:rPr>
          <w:rFonts w:ascii="Courier New" w:hAnsi="Courier New"/>
          <w:spacing w:val="20"/>
        </w:rPr>
      </w:pPr>
      <w:r>
        <w:rPr>
          <w:rFonts w:ascii="Courier New" w:hAnsi="Courier New"/>
          <w:noProof/>
          <w:spacing w:val="20"/>
          <w:lang w:val="ru-RU" w:eastAsia="ru-RU" w:bidi="ar-SA"/>
        </w:rPr>
        <w:tab/>
      </w:r>
      <w:r w:rsidR="00917E19">
        <w:rPr>
          <w:rFonts w:ascii="Courier New" w:hAnsi="Courier New"/>
          <w:noProof/>
          <w:spacing w:val="20"/>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67.5pt;visibility:visible;mso-wrap-style:square">
            <v:imagedata r:id="rId7" o:title="Без-имени-1"/>
          </v:shape>
        </w:pict>
      </w:r>
    </w:p>
    <w:p w:rsidR="0032687E" w:rsidRPr="009438CE" w:rsidRDefault="009438CE">
      <w:pPr>
        <w:widowControl w:val="0"/>
        <w:tabs>
          <w:tab w:val="left" w:pos="4961"/>
        </w:tabs>
        <w:jc w:val="center"/>
        <w:rPr>
          <w:rFonts w:ascii="Times New Roman" w:hAnsi="Times New Roman"/>
          <w:b/>
          <w:bCs/>
          <w:lang w:val="ru-RU"/>
        </w:rPr>
      </w:pPr>
      <w:r w:rsidRPr="009438CE">
        <w:rPr>
          <w:rFonts w:ascii="Times New Roman" w:hAnsi="Times New Roman"/>
          <w:b/>
          <w:bCs/>
          <w:lang w:val="ru-RU"/>
        </w:rPr>
        <w:t xml:space="preserve">АДМИНИСТРАЦИЯ </w:t>
      </w:r>
    </w:p>
    <w:p w:rsidR="0032687E" w:rsidRPr="009438CE" w:rsidRDefault="009438CE">
      <w:pPr>
        <w:widowControl w:val="0"/>
        <w:jc w:val="center"/>
        <w:rPr>
          <w:rFonts w:ascii="Times New Roman" w:hAnsi="Times New Roman"/>
          <w:b/>
          <w:bCs/>
          <w:lang w:val="ru-RU"/>
        </w:rPr>
      </w:pPr>
      <w:r w:rsidRPr="009438CE">
        <w:rPr>
          <w:rFonts w:ascii="Times New Roman" w:hAnsi="Times New Roman"/>
          <w:b/>
          <w:bCs/>
          <w:lang w:val="ru-RU"/>
        </w:rPr>
        <w:t>ПИТЕРСКОГО МУНИЦИПАЛЬНОГО РАЙОНА</w:t>
      </w:r>
    </w:p>
    <w:p w:rsidR="0032687E" w:rsidRPr="009438CE" w:rsidRDefault="009438CE">
      <w:pPr>
        <w:widowControl w:val="0"/>
        <w:jc w:val="center"/>
        <w:rPr>
          <w:rFonts w:ascii="Times New Roman CYR" w:hAnsi="Times New Roman CYR" w:cs="Times New Roman CYR"/>
          <w:b/>
          <w:bCs/>
          <w:sz w:val="28"/>
          <w:szCs w:val="28"/>
          <w:lang w:val="ru-RU"/>
        </w:rPr>
      </w:pPr>
      <w:r w:rsidRPr="009438CE">
        <w:rPr>
          <w:rFonts w:ascii="Times New Roman" w:hAnsi="Times New Roman"/>
          <w:b/>
          <w:bCs/>
          <w:lang w:val="ru-RU"/>
        </w:rPr>
        <w:t xml:space="preserve"> САРАТОВСКОЙ ОБЛАСТИ</w:t>
      </w:r>
    </w:p>
    <w:p w:rsidR="0032687E" w:rsidRPr="009438CE" w:rsidRDefault="0032687E">
      <w:pPr>
        <w:widowControl w:val="0"/>
        <w:jc w:val="center"/>
        <w:rPr>
          <w:rFonts w:ascii="Times New Roman CYR" w:hAnsi="Times New Roman CYR" w:cs="Times New Roman CYR"/>
          <w:sz w:val="28"/>
          <w:szCs w:val="28"/>
          <w:lang w:val="ru-RU"/>
        </w:rPr>
      </w:pPr>
    </w:p>
    <w:p w:rsidR="0032687E" w:rsidRPr="009438CE" w:rsidRDefault="009438CE">
      <w:pPr>
        <w:widowControl w:val="0"/>
        <w:jc w:val="center"/>
        <w:rPr>
          <w:rFonts w:ascii="Times New Roman CYR" w:hAnsi="Times New Roman CYR" w:cs="Times New Roman CYR"/>
          <w:b/>
          <w:bCs/>
          <w:sz w:val="28"/>
          <w:szCs w:val="28"/>
          <w:lang w:val="ru-RU"/>
        </w:rPr>
      </w:pPr>
      <w:r w:rsidRPr="009438CE">
        <w:rPr>
          <w:rFonts w:ascii="Times New Roman CYR" w:hAnsi="Times New Roman CYR" w:cs="Times New Roman CYR"/>
          <w:b/>
          <w:bCs/>
          <w:sz w:val="28"/>
          <w:szCs w:val="28"/>
          <w:lang w:val="ru-RU"/>
        </w:rPr>
        <w:t>П О С Т А Н О В Л Е Н И Е</w:t>
      </w:r>
    </w:p>
    <w:p w:rsidR="0032687E" w:rsidRPr="009438CE" w:rsidRDefault="0032687E">
      <w:pPr>
        <w:widowControl w:val="0"/>
        <w:jc w:val="center"/>
        <w:rPr>
          <w:rFonts w:ascii="Times New Roman CYR" w:hAnsi="Times New Roman CYR" w:cs="Times New Roman CYR"/>
          <w:b/>
          <w:bCs/>
          <w:sz w:val="28"/>
          <w:szCs w:val="28"/>
          <w:lang w:val="ru-RU"/>
        </w:rPr>
      </w:pPr>
    </w:p>
    <w:p w:rsidR="0032687E" w:rsidRPr="009438CE" w:rsidRDefault="009438CE">
      <w:pPr>
        <w:widowControl w:val="0"/>
        <w:jc w:val="center"/>
        <w:rPr>
          <w:rFonts w:ascii="Tempora LGC Uni" w:hAnsi="Tempora LGC Uni" w:cs="Tempora LGC Uni"/>
          <w:sz w:val="28"/>
          <w:szCs w:val="28"/>
          <w:lang w:val="ru-RU"/>
        </w:rPr>
      </w:pPr>
      <w:r w:rsidRPr="009438CE">
        <w:rPr>
          <w:rFonts w:ascii="Tempora LGC Uni" w:eastAsia="Tempora LGC Uni" w:hAnsi="Tempora LGC Uni" w:cs="Tempora LGC Uni"/>
          <w:sz w:val="28"/>
          <w:szCs w:val="28"/>
          <w:lang w:val="ru-RU"/>
        </w:rPr>
        <w:t>от 05 июня 2024 года №</w:t>
      </w:r>
      <w:r w:rsidRPr="009438CE">
        <w:rPr>
          <w:rFonts w:ascii="Tempora LGC Uni" w:hAnsi="Tempora LGC Uni" w:cs="Tempora LGC Uni"/>
          <w:sz w:val="28"/>
          <w:szCs w:val="28"/>
          <w:lang w:val="ru-RU"/>
        </w:rPr>
        <w:t>158</w:t>
      </w:r>
    </w:p>
    <w:p w:rsidR="0032687E" w:rsidRPr="009438CE" w:rsidRDefault="009438CE">
      <w:pPr>
        <w:widowControl w:val="0"/>
        <w:jc w:val="center"/>
        <w:rPr>
          <w:rFonts w:ascii="Tempora LGC Uni" w:hAnsi="Tempora LGC Uni" w:cs="Tempora LGC Uni"/>
          <w:sz w:val="20"/>
          <w:szCs w:val="20"/>
          <w:lang w:val="ru-RU"/>
        </w:rPr>
      </w:pPr>
      <w:r w:rsidRPr="009438CE">
        <w:rPr>
          <w:rFonts w:ascii="Tempora LGC Uni" w:eastAsia="Tempora LGC Uni" w:hAnsi="Tempora LGC Uni" w:cs="Tempora LGC Uni"/>
          <w:sz w:val="20"/>
          <w:szCs w:val="20"/>
          <w:lang w:val="ru-RU"/>
        </w:rPr>
        <w:t>с. Питерка</w:t>
      </w:r>
    </w:p>
    <w:p w:rsidR="0032687E" w:rsidRPr="009438CE" w:rsidRDefault="0032687E">
      <w:pPr>
        <w:widowControl w:val="0"/>
        <w:jc w:val="center"/>
        <w:rPr>
          <w:rFonts w:ascii="Tempora LGC Uni" w:hAnsi="Tempora LGC Uni" w:cs="Tempora LGC Uni"/>
          <w:sz w:val="28"/>
          <w:szCs w:val="28"/>
          <w:lang w:val="ru-RU"/>
        </w:rPr>
      </w:pPr>
    </w:p>
    <w:p w:rsidR="0032687E" w:rsidRDefault="0032687E">
      <w:pPr>
        <w:pStyle w:val="aff8"/>
        <w:ind w:right="4252"/>
        <w:jc w:val="both"/>
        <w:rPr>
          <w:rFonts w:ascii="Times New Roman" w:hAnsi="Times New Roman"/>
          <w:sz w:val="28"/>
          <w:szCs w:val="28"/>
          <w:lang w:val="ru-RU"/>
        </w:rPr>
      </w:pPr>
    </w:p>
    <w:p w:rsidR="0032687E" w:rsidRDefault="009438CE">
      <w:pPr>
        <w:pStyle w:val="aff8"/>
        <w:ind w:right="4252"/>
        <w:jc w:val="both"/>
        <w:rPr>
          <w:rFonts w:ascii="Times New Roman" w:hAnsi="Times New Roman"/>
          <w:sz w:val="28"/>
          <w:szCs w:val="28"/>
          <w:lang w:val="ru-RU"/>
        </w:rPr>
      </w:pPr>
      <w:r>
        <w:rPr>
          <w:rFonts w:ascii="Times New Roman" w:hAnsi="Times New Roman"/>
          <w:sz w:val="28"/>
          <w:szCs w:val="28"/>
          <w:lang w:val="ru-RU"/>
        </w:rPr>
        <w:t>О внесении изменений в Устав муниципального учреждения дополнительного образования «Детско-юношеская спортивная школа» село Питерка Питерского района Саратовской области</w:t>
      </w:r>
    </w:p>
    <w:p w:rsidR="0032687E" w:rsidRDefault="0032687E">
      <w:pPr>
        <w:pStyle w:val="aff8"/>
        <w:rPr>
          <w:rFonts w:ascii="Times New Roman" w:hAnsi="Times New Roman"/>
          <w:sz w:val="28"/>
          <w:szCs w:val="28"/>
          <w:lang w:val="ru-RU"/>
        </w:rPr>
      </w:pPr>
    </w:p>
    <w:p w:rsidR="0032687E" w:rsidRPr="009438CE" w:rsidRDefault="009438CE">
      <w:pPr>
        <w:pStyle w:val="aff8"/>
        <w:ind w:firstLine="709"/>
        <w:jc w:val="both"/>
        <w:rPr>
          <w:rFonts w:ascii="Times New Roman" w:hAnsi="Times New Roman"/>
          <w:color w:val="000000"/>
          <w:sz w:val="28"/>
          <w:szCs w:val="28"/>
          <w:lang w:val="ru-RU"/>
        </w:rPr>
      </w:pPr>
      <w:r w:rsidRPr="009438CE">
        <w:rPr>
          <w:rFonts w:ascii="Times New Roman" w:hAnsi="Times New Roman"/>
          <w:color w:val="000000"/>
          <w:sz w:val="28"/>
          <w:szCs w:val="28"/>
          <w:highlight w:val="white"/>
          <w:lang w:val="ru-RU"/>
        </w:rPr>
        <w:t>В соответствии</w:t>
      </w:r>
      <w:r w:rsidRPr="009438CE">
        <w:rPr>
          <w:rFonts w:ascii="Times New Roman" w:hAnsi="Times New Roman"/>
          <w:color w:val="000000"/>
          <w:sz w:val="28"/>
          <w:szCs w:val="28"/>
          <w:lang w:val="ru-RU"/>
        </w:rPr>
        <w:t xml:space="preserve"> с Федеральным законом от 29 декабря 2012 года №273-ФЗ «Об образовании в Российской Федерации», руководствуясь Уставом Питерского муниципального района, администрация муниципального района,</w:t>
      </w:r>
    </w:p>
    <w:p w:rsidR="0032687E" w:rsidRPr="009438CE" w:rsidRDefault="009438CE">
      <w:pPr>
        <w:pStyle w:val="aff8"/>
        <w:ind w:firstLine="709"/>
        <w:jc w:val="both"/>
        <w:rPr>
          <w:rFonts w:ascii="Times New Roman" w:hAnsi="Times New Roman"/>
          <w:color w:val="000000"/>
          <w:sz w:val="28"/>
          <w:szCs w:val="28"/>
          <w:lang w:val="ru-RU"/>
        </w:rPr>
      </w:pPr>
      <w:r w:rsidRPr="009438CE">
        <w:rPr>
          <w:rFonts w:ascii="Times New Roman" w:hAnsi="Times New Roman"/>
          <w:color w:val="000000"/>
          <w:sz w:val="28"/>
          <w:szCs w:val="28"/>
          <w:lang w:val="ru-RU"/>
        </w:rPr>
        <w:t>ПОСТАНОВЛЯЕТ:</w:t>
      </w:r>
    </w:p>
    <w:p w:rsidR="0032687E" w:rsidRDefault="009438CE">
      <w:pPr>
        <w:ind w:firstLine="709"/>
        <w:jc w:val="both"/>
        <w:rPr>
          <w:rFonts w:ascii="Times New Roman" w:hAnsi="Times New Roman"/>
          <w:sz w:val="28"/>
          <w:szCs w:val="28"/>
          <w:lang w:val="ru-RU"/>
        </w:rPr>
      </w:pPr>
      <w:r>
        <w:rPr>
          <w:rFonts w:ascii="Times New Roman" w:eastAsia="Calibri" w:hAnsi="Times New Roman"/>
          <w:sz w:val="28"/>
          <w:szCs w:val="28"/>
          <w:lang w:val="ru-RU"/>
        </w:rPr>
        <w:t>1.</w:t>
      </w:r>
      <w:r>
        <w:rPr>
          <w:rFonts w:ascii="Times New Roman" w:eastAsia="Calibri" w:hAnsi="Times New Roman"/>
          <w:sz w:val="28"/>
          <w:szCs w:val="28"/>
          <w:lang w:val="ru-RU"/>
        </w:rPr>
        <w:tab/>
        <w:t xml:space="preserve">Внести в Устав </w:t>
      </w:r>
      <w:r>
        <w:rPr>
          <w:rFonts w:ascii="Times New Roman" w:hAnsi="Times New Roman" w:cs="Times New Roman"/>
          <w:sz w:val="28"/>
          <w:szCs w:val="28"/>
          <w:lang w:val="ru-RU"/>
        </w:rPr>
        <w:t>муниципального учреждения дополнительного образования «Детско-юношеская спортивная школа» село Питерка Питерского района Саратовской области</w:t>
      </w:r>
      <w:r>
        <w:rPr>
          <w:rFonts w:ascii="Times New Roman" w:eastAsia="Calibri" w:hAnsi="Times New Roman"/>
          <w:sz w:val="28"/>
          <w:szCs w:val="28"/>
          <w:lang w:val="ru-RU"/>
        </w:rPr>
        <w:t xml:space="preserve">, утвержденный </w:t>
      </w:r>
      <w:r>
        <w:rPr>
          <w:rFonts w:ascii="Times New Roman" w:hAnsi="Times New Roman"/>
          <w:sz w:val="28"/>
          <w:szCs w:val="28"/>
          <w:lang w:val="ru-RU"/>
        </w:rPr>
        <w:t>постановлением администрации Питерского муниципального района Саратовской области от 20 июля 2015 года №341 (с изменениями от 2 сентября 2020 года №211, от 26 апреля 2023 года №189) изменения, изложив его в новой редакции согласно приложению.</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rPr>
        <w:t>2.</w:t>
      </w:r>
      <w:r>
        <w:rPr>
          <w:rFonts w:ascii="Times New Roman" w:hAnsi="Times New Roman"/>
          <w:sz w:val="28"/>
          <w:szCs w:val="28"/>
          <w:lang w:val="ru-RU"/>
        </w:rPr>
        <w:tab/>
        <w:t>Уполномочить Андреева Василия Петровича, директора муниципального учреждения дополнительного образования «Детско-юношеская спортивная школа» село Питерка Питерского района Саратовской области, осуществлять необходимые действия по государственной регистрации изменений, вносимых в учредительный документ в сроки, установленные законодательством.</w:t>
      </w:r>
    </w:p>
    <w:p w:rsidR="0032687E" w:rsidRDefault="009438CE">
      <w:pPr>
        <w:pStyle w:val="aff8"/>
        <w:ind w:firstLine="709"/>
        <w:jc w:val="both"/>
        <w:rPr>
          <w:rFonts w:ascii="Times New Roman" w:eastAsia="Calibri" w:hAnsi="Times New Roman"/>
          <w:sz w:val="28"/>
          <w:szCs w:val="28"/>
          <w:lang w:val="ru-RU"/>
        </w:rPr>
      </w:pPr>
      <w:r>
        <w:rPr>
          <w:rFonts w:ascii="Times New Roman" w:hAnsi="Times New Roman"/>
          <w:sz w:val="28"/>
          <w:szCs w:val="28"/>
          <w:lang w:val="ru-RU"/>
        </w:rPr>
        <w:t>3.</w:t>
      </w:r>
      <w:r>
        <w:rPr>
          <w:rFonts w:ascii="Times New Roman" w:hAnsi="Times New Roman"/>
          <w:sz w:val="28"/>
          <w:szCs w:val="28"/>
          <w:lang w:val="ru-RU"/>
        </w:rPr>
        <w:tab/>
        <w:t xml:space="preserve">Настоящее постановление вступает в силу со дня государственной регистрации юридического лица, подлежит опубликованию на официальном сайте администрации Питерского муниципального района в информационно-телекоммуникационной сети «Интернет» по адресу: </w:t>
      </w:r>
      <w:r>
        <w:rPr>
          <w:rFonts w:ascii="Times New Roman" w:hAnsi="Times New Roman"/>
          <w:sz w:val="28"/>
          <w:szCs w:val="28"/>
        </w:rPr>
        <w:t>http</w:t>
      </w:r>
      <w:r>
        <w:rPr>
          <w:rFonts w:ascii="Times New Roman" w:hAnsi="Times New Roman"/>
          <w:sz w:val="28"/>
          <w:szCs w:val="28"/>
          <w:lang w:val="ru-RU"/>
        </w:rPr>
        <w:t>://</w:t>
      </w:r>
      <w:proofErr w:type="spellStart"/>
      <w:r>
        <w:rPr>
          <w:rFonts w:ascii="Times New Roman" w:hAnsi="Times New Roman"/>
          <w:sz w:val="28"/>
          <w:szCs w:val="28"/>
          <w:lang w:val="ru-RU"/>
        </w:rPr>
        <w:t>питерка.рф</w:t>
      </w:r>
      <w:proofErr w:type="spellEnd"/>
      <w:r>
        <w:rPr>
          <w:rFonts w:ascii="Times New Roman" w:hAnsi="Times New Roman"/>
          <w:sz w:val="28"/>
          <w:szCs w:val="28"/>
          <w:lang w:val="ru-RU"/>
        </w:rPr>
        <w:t>/.</w:t>
      </w:r>
    </w:p>
    <w:p w:rsidR="0032687E" w:rsidRDefault="009438CE">
      <w:pPr>
        <w:ind w:firstLine="709"/>
        <w:jc w:val="both"/>
        <w:rPr>
          <w:rFonts w:ascii="Times New Roman" w:eastAsia="Calibri" w:hAnsi="Times New Roman"/>
          <w:sz w:val="28"/>
          <w:szCs w:val="28"/>
          <w:lang w:val="ru-RU"/>
        </w:rPr>
      </w:pPr>
      <w:r>
        <w:rPr>
          <w:rFonts w:ascii="Times New Roman" w:eastAsia="Calibri" w:hAnsi="Times New Roman"/>
          <w:sz w:val="28"/>
          <w:szCs w:val="28"/>
          <w:lang w:val="ru-RU"/>
        </w:rPr>
        <w:lastRenderedPageBreak/>
        <w:t>4.</w:t>
      </w:r>
      <w:r>
        <w:rPr>
          <w:rFonts w:ascii="Times New Roman" w:eastAsia="Calibri" w:hAnsi="Times New Roman"/>
          <w:sz w:val="28"/>
          <w:szCs w:val="28"/>
          <w:lang w:val="ru-RU"/>
        </w:rPr>
        <w:tab/>
        <w:t>Контроль за исполнением настоящего постановления возложить на заместителя главы администрации муниципального района по социальной сфере.</w:t>
      </w:r>
    </w:p>
    <w:p w:rsidR="0032687E" w:rsidRDefault="0032687E">
      <w:pPr>
        <w:pStyle w:val="aff8"/>
        <w:ind w:firstLine="709"/>
        <w:jc w:val="both"/>
        <w:rPr>
          <w:rFonts w:ascii="Times New Roman CYR" w:eastAsia="Calibri" w:hAnsi="Times New Roman CYR" w:cs="Times New Roman CYR"/>
          <w:sz w:val="28"/>
          <w:szCs w:val="28"/>
          <w:lang w:val="ru-RU"/>
        </w:rPr>
      </w:pPr>
    </w:p>
    <w:p w:rsidR="0032687E" w:rsidRDefault="0032687E">
      <w:pPr>
        <w:pStyle w:val="aff8"/>
        <w:ind w:firstLine="709"/>
        <w:jc w:val="both"/>
        <w:rPr>
          <w:rFonts w:ascii="Times New Roman CYR" w:eastAsia="Calibri" w:hAnsi="Times New Roman CYR" w:cs="Times New Roman CYR"/>
          <w:sz w:val="28"/>
          <w:szCs w:val="28"/>
          <w:lang w:val="ru-RU"/>
        </w:rPr>
      </w:pPr>
    </w:p>
    <w:p w:rsidR="009438CE" w:rsidRDefault="009438CE">
      <w:pPr>
        <w:pStyle w:val="aff8"/>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Глава муниципального района                                   </w:t>
      </w:r>
      <w:r w:rsidR="00C23034">
        <w:rPr>
          <w:rFonts w:ascii="Times New Roman CYR" w:hAnsi="Times New Roman CYR" w:cs="Times New Roman CYR"/>
          <w:sz w:val="28"/>
          <w:szCs w:val="28"/>
          <w:lang w:val="ru-RU"/>
        </w:rPr>
        <w:t xml:space="preserve">     </w:t>
      </w:r>
      <w:r>
        <w:rPr>
          <w:rFonts w:ascii="Times New Roman CYR" w:hAnsi="Times New Roman CYR" w:cs="Times New Roman CYR"/>
          <w:sz w:val="28"/>
          <w:szCs w:val="28"/>
          <w:lang w:val="ru-RU"/>
        </w:rPr>
        <w:t xml:space="preserve">              Д.Н. </w:t>
      </w:r>
      <w:proofErr w:type="spellStart"/>
      <w:r>
        <w:rPr>
          <w:rFonts w:ascii="Times New Roman CYR" w:hAnsi="Times New Roman CYR" w:cs="Times New Roman CYR"/>
          <w:sz w:val="28"/>
          <w:szCs w:val="28"/>
          <w:lang w:val="ru-RU"/>
        </w:rPr>
        <w:t>Живайкин</w:t>
      </w:r>
      <w:proofErr w:type="spellEnd"/>
    </w:p>
    <w:p w:rsidR="009438CE" w:rsidRDefault="009438CE">
      <w:pPr>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p>
    <w:tbl>
      <w:tblPr>
        <w:tblW w:w="0" w:type="auto"/>
        <w:jc w:val="right"/>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ook w:val="04A0" w:firstRow="1" w:lastRow="0" w:firstColumn="1" w:lastColumn="0" w:noHBand="0" w:noVBand="1"/>
      </w:tblPr>
      <w:tblGrid>
        <w:gridCol w:w="4778"/>
      </w:tblGrid>
      <w:tr w:rsidR="009438CE" w:rsidRPr="002133C9">
        <w:trPr>
          <w:jc w:val="right"/>
        </w:trPr>
        <w:tc>
          <w:tcPr>
            <w:tcW w:w="4778" w:type="dxa"/>
          </w:tcPr>
          <w:p w:rsidR="0032687E" w:rsidRPr="009438CE" w:rsidRDefault="009438CE">
            <w:pPr>
              <w:jc w:val="both"/>
              <w:rPr>
                <w:rFonts w:ascii="Times New Roman" w:hAnsi="Times New Roman"/>
                <w:sz w:val="28"/>
                <w:szCs w:val="28"/>
                <w:lang w:val="ru-RU"/>
              </w:rPr>
            </w:pPr>
            <w:r w:rsidRPr="009438CE">
              <w:rPr>
                <w:rFonts w:ascii="Times New Roman" w:hAnsi="Times New Roman"/>
                <w:sz w:val="28"/>
                <w:szCs w:val="28"/>
                <w:lang w:val="ru-RU"/>
              </w:rPr>
              <w:t>Приложение к постановлению</w:t>
            </w:r>
            <w:r w:rsidRPr="009438CE">
              <w:rPr>
                <w:rFonts w:ascii="Times New Roman" w:eastAsia="Calibri" w:hAnsi="Times New Roman"/>
                <w:sz w:val="28"/>
                <w:szCs w:val="28"/>
                <w:lang w:val="ru-RU"/>
              </w:rPr>
              <w:t xml:space="preserve"> администрации Питерского муниципального района Саратовской области от 05 июня 2024 года №158</w:t>
            </w:r>
          </w:p>
          <w:p w:rsidR="0032687E" w:rsidRPr="009438CE" w:rsidRDefault="0032687E">
            <w:pPr>
              <w:jc w:val="both"/>
              <w:rPr>
                <w:rFonts w:ascii="Times New Roman" w:hAnsi="Times New Roman"/>
                <w:sz w:val="28"/>
                <w:szCs w:val="28"/>
                <w:lang w:val="ru-RU"/>
              </w:rPr>
            </w:pPr>
          </w:p>
          <w:p w:rsidR="0032687E" w:rsidRPr="009438CE" w:rsidRDefault="009438CE">
            <w:pPr>
              <w:jc w:val="both"/>
              <w:rPr>
                <w:lang w:val="ru-RU"/>
              </w:rPr>
            </w:pPr>
            <w:r w:rsidRPr="009438CE">
              <w:rPr>
                <w:rFonts w:ascii="Times New Roman" w:hAnsi="Times New Roman"/>
                <w:sz w:val="28"/>
                <w:szCs w:val="28"/>
                <w:lang w:val="ru-RU"/>
              </w:rPr>
              <w:t xml:space="preserve">Утвержден постановлением администрации Питерского муниципального района Саратовской области от 20 июля </w:t>
            </w:r>
            <w:r>
              <w:rPr>
                <w:rFonts w:ascii="Times New Roman" w:hAnsi="Times New Roman"/>
                <w:sz w:val="28"/>
                <w:szCs w:val="28"/>
                <w:lang w:val="ru-RU"/>
              </w:rPr>
              <w:t>20</w:t>
            </w:r>
            <w:r w:rsidRPr="009438CE">
              <w:rPr>
                <w:rFonts w:ascii="Times New Roman" w:hAnsi="Times New Roman"/>
                <w:sz w:val="28"/>
                <w:szCs w:val="28"/>
                <w:lang w:val="ru-RU"/>
              </w:rPr>
              <w:t>15 года №341 (с изменениями от 2 сентября 2020 года №211, от 26 апреля 2023 года №189, от 05 июня 2024</w:t>
            </w:r>
            <w:r>
              <w:rPr>
                <w:rFonts w:ascii="Times New Roman" w:hAnsi="Times New Roman"/>
                <w:sz w:val="28"/>
                <w:szCs w:val="28"/>
                <w:lang w:val="ru-RU"/>
              </w:rPr>
              <w:t xml:space="preserve"> </w:t>
            </w:r>
            <w:r w:rsidRPr="009438CE">
              <w:rPr>
                <w:rFonts w:ascii="Times New Roman" w:hAnsi="Times New Roman"/>
                <w:sz w:val="28"/>
                <w:szCs w:val="28"/>
                <w:lang w:val="ru-RU"/>
              </w:rPr>
              <w:t>года №158)</w:t>
            </w:r>
          </w:p>
          <w:p w:rsidR="0032687E" w:rsidRPr="009438CE" w:rsidRDefault="0032687E">
            <w:pPr>
              <w:jc w:val="right"/>
              <w:rPr>
                <w:lang w:val="ru-RU"/>
              </w:rPr>
            </w:pPr>
          </w:p>
        </w:tc>
      </w:tr>
    </w:tbl>
    <w:p w:rsidR="0032687E" w:rsidRDefault="0032687E">
      <w:pPr>
        <w:jc w:val="right"/>
        <w:rPr>
          <w:lang w:val="ru-RU"/>
        </w:rPr>
      </w:pPr>
    </w:p>
    <w:p w:rsidR="0032687E" w:rsidRDefault="0032687E">
      <w:pPr>
        <w:jc w:val="right"/>
        <w:rPr>
          <w:rFonts w:ascii="Times New Roman" w:hAnsi="Times New Roman"/>
          <w:sz w:val="28"/>
          <w:szCs w:val="28"/>
          <w:lang w:val="ru-RU"/>
        </w:rPr>
      </w:pPr>
    </w:p>
    <w:p w:rsidR="0032687E" w:rsidRDefault="0032687E">
      <w:pPr>
        <w:rPr>
          <w:lang w:val="ru-RU"/>
        </w:rPr>
      </w:pPr>
    </w:p>
    <w:p w:rsidR="0032687E" w:rsidRDefault="0032687E">
      <w:pPr>
        <w:rPr>
          <w:lang w:val="ru-RU"/>
        </w:rPr>
      </w:pPr>
    </w:p>
    <w:p w:rsidR="0032687E" w:rsidRDefault="0032687E">
      <w:pPr>
        <w:rPr>
          <w:lang w:val="ru-RU"/>
        </w:rPr>
      </w:pPr>
    </w:p>
    <w:p w:rsidR="0032687E" w:rsidRDefault="0032687E">
      <w:pPr>
        <w:rPr>
          <w:lang w:val="ru-RU"/>
        </w:rPr>
      </w:pPr>
    </w:p>
    <w:p w:rsidR="0032687E" w:rsidRDefault="0032687E">
      <w:pPr>
        <w:widowControl w:val="0"/>
        <w:ind w:left="20"/>
        <w:jc w:val="center"/>
        <w:rPr>
          <w:rFonts w:ascii="Times New Roman" w:hAnsi="Times New Roman"/>
          <w:b/>
          <w:bCs/>
          <w:sz w:val="28"/>
          <w:szCs w:val="28"/>
          <w:lang w:val="ru-RU"/>
        </w:rPr>
      </w:pPr>
    </w:p>
    <w:p w:rsidR="0032687E" w:rsidRDefault="0032687E">
      <w:pPr>
        <w:widowControl w:val="0"/>
        <w:ind w:left="20"/>
        <w:jc w:val="center"/>
        <w:rPr>
          <w:rFonts w:ascii="Times New Roman" w:hAnsi="Times New Roman"/>
          <w:b/>
          <w:bCs/>
          <w:sz w:val="28"/>
          <w:szCs w:val="28"/>
          <w:lang w:val="ru-RU"/>
        </w:rPr>
      </w:pPr>
    </w:p>
    <w:p w:rsidR="0032687E" w:rsidRDefault="009438CE">
      <w:pPr>
        <w:widowControl w:val="0"/>
        <w:ind w:left="20"/>
        <w:jc w:val="center"/>
        <w:rPr>
          <w:rFonts w:ascii="Times New Roman" w:hAnsi="Times New Roman"/>
          <w:b/>
          <w:bCs/>
          <w:sz w:val="28"/>
          <w:szCs w:val="28"/>
          <w:lang w:val="ru-RU"/>
        </w:rPr>
      </w:pPr>
      <w:r>
        <w:rPr>
          <w:rFonts w:ascii="Times New Roman" w:hAnsi="Times New Roman"/>
          <w:b/>
          <w:bCs/>
          <w:sz w:val="28"/>
          <w:szCs w:val="28"/>
          <w:lang w:val="ru-RU"/>
        </w:rPr>
        <w:t>УСТАВ</w:t>
      </w:r>
    </w:p>
    <w:p w:rsidR="0032687E" w:rsidRDefault="009438CE">
      <w:pPr>
        <w:widowControl w:val="0"/>
        <w:ind w:left="20"/>
        <w:jc w:val="center"/>
        <w:rPr>
          <w:rStyle w:val="14"/>
          <w:rFonts w:ascii="Times New Roman" w:hAnsi="Times New Roman" w:cs="Times New Roman"/>
          <w:sz w:val="28"/>
          <w:szCs w:val="28"/>
          <w:lang w:val="ru-RU"/>
        </w:rPr>
      </w:pPr>
      <w:r>
        <w:rPr>
          <w:rStyle w:val="14"/>
          <w:rFonts w:ascii="Times New Roman" w:hAnsi="Times New Roman" w:cs="Times New Roman"/>
          <w:sz w:val="28"/>
          <w:szCs w:val="28"/>
          <w:lang w:val="ru-RU"/>
        </w:rPr>
        <w:t xml:space="preserve">муниципального учреждения дополнительного образования </w:t>
      </w:r>
    </w:p>
    <w:p w:rsidR="0032687E" w:rsidRDefault="009438CE">
      <w:pPr>
        <w:widowControl w:val="0"/>
        <w:ind w:left="20"/>
        <w:jc w:val="center"/>
        <w:rPr>
          <w:rStyle w:val="14"/>
          <w:rFonts w:ascii="Times New Roman" w:hAnsi="Times New Roman" w:cs="Times New Roman"/>
          <w:sz w:val="28"/>
          <w:szCs w:val="28"/>
          <w:lang w:val="ru-RU"/>
        </w:rPr>
      </w:pPr>
      <w:r>
        <w:rPr>
          <w:rStyle w:val="14"/>
          <w:rFonts w:ascii="Times New Roman" w:hAnsi="Times New Roman" w:cs="Times New Roman"/>
          <w:color w:val="000000"/>
          <w:sz w:val="28"/>
          <w:szCs w:val="28"/>
          <w:lang w:val="ru-RU"/>
        </w:rPr>
        <w:t>«Детско-юношеская спортивная школа» село Питерка</w:t>
      </w:r>
      <w:r>
        <w:rPr>
          <w:rStyle w:val="14"/>
          <w:rFonts w:ascii="Times New Roman" w:hAnsi="Times New Roman" w:cs="Times New Roman"/>
          <w:sz w:val="28"/>
          <w:szCs w:val="28"/>
          <w:lang w:val="ru-RU"/>
        </w:rPr>
        <w:t xml:space="preserve"> </w:t>
      </w:r>
    </w:p>
    <w:p w:rsidR="0032687E" w:rsidRDefault="009438CE">
      <w:pPr>
        <w:widowControl w:val="0"/>
        <w:ind w:left="20"/>
        <w:jc w:val="center"/>
        <w:rPr>
          <w:rFonts w:ascii="Times New Roman" w:hAnsi="Times New Roman"/>
          <w:b/>
          <w:bCs/>
          <w:sz w:val="28"/>
          <w:szCs w:val="28"/>
          <w:lang w:val="ru-RU"/>
        </w:rPr>
      </w:pPr>
      <w:r>
        <w:rPr>
          <w:rStyle w:val="14"/>
          <w:rFonts w:ascii="Times New Roman" w:hAnsi="Times New Roman" w:cs="Times New Roman"/>
          <w:sz w:val="28"/>
          <w:szCs w:val="28"/>
          <w:lang w:val="ru-RU"/>
        </w:rPr>
        <w:t xml:space="preserve"> Питерского района Саратовской области</w:t>
      </w:r>
    </w:p>
    <w:p w:rsidR="0032687E" w:rsidRDefault="009438CE">
      <w:pPr>
        <w:jc w:val="center"/>
        <w:rPr>
          <w:rFonts w:ascii="Times New Roman" w:eastAsia="Calibri" w:hAnsi="Times New Roman"/>
          <w:b/>
          <w:sz w:val="28"/>
          <w:szCs w:val="28"/>
          <w:lang w:val="ru-RU"/>
        </w:rPr>
      </w:pPr>
      <w:r>
        <w:rPr>
          <w:rFonts w:ascii="Times New Roman" w:eastAsia="Calibri" w:hAnsi="Times New Roman"/>
          <w:b/>
          <w:sz w:val="28"/>
          <w:szCs w:val="28"/>
          <w:lang w:val="ru-RU"/>
        </w:rPr>
        <w:t>(новая редакция)</w:t>
      </w: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rPr>
          <w:rFonts w:ascii="Times New Roman" w:eastAsia="Calibri" w:hAnsi="Times New Roman"/>
          <w:b/>
          <w:sz w:val="28"/>
          <w:szCs w:val="28"/>
          <w:lang w:val="ru-RU"/>
        </w:rPr>
      </w:pPr>
    </w:p>
    <w:p w:rsidR="0032687E" w:rsidRDefault="0032687E">
      <w:pP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32687E">
      <w:pPr>
        <w:jc w:val="center"/>
        <w:rPr>
          <w:rFonts w:ascii="Times New Roman" w:eastAsia="Calibri" w:hAnsi="Times New Roman"/>
          <w:b/>
          <w:sz w:val="28"/>
          <w:szCs w:val="28"/>
          <w:lang w:val="ru-RU"/>
        </w:rPr>
      </w:pPr>
    </w:p>
    <w:p w:rsidR="0032687E" w:rsidRDefault="009438CE">
      <w:pPr>
        <w:widowControl w:val="0"/>
        <w:ind w:left="20"/>
        <w:jc w:val="center"/>
        <w:rPr>
          <w:rFonts w:ascii="Times New Roman" w:hAnsi="Times New Roman"/>
          <w:bCs/>
          <w:sz w:val="28"/>
          <w:szCs w:val="28"/>
          <w:lang w:val="ru-RU"/>
        </w:rPr>
        <w:sectPr w:rsidR="0032687E" w:rsidSect="009438CE">
          <w:headerReference w:type="default" r:id="rId8"/>
          <w:footerReference w:type="default" r:id="rId9"/>
          <w:footerReference w:type="first" r:id="rId10"/>
          <w:pgSz w:w="11900" w:h="16840"/>
          <w:pgMar w:top="1134" w:right="850" w:bottom="1134" w:left="1701" w:header="0" w:footer="6" w:gutter="0"/>
          <w:pgNumType w:start="1"/>
          <w:cols w:space="720"/>
          <w:titlePg/>
          <w:docGrid w:linePitch="360"/>
        </w:sectPr>
      </w:pPr>
      <w:r>
        <w:rPr>
          <w:rFonts w:ascii="Times New Roman" w:hAnsi="Times New Roman"/>
          <w:bCs/>
          <w:sz w:val="28"/>
          <w:szCs w:val="28"/>
          <w:lang w:val="ru-RU"/>
        </w:rPr>
        <w:t>Саратовская область</w:t>
      </w:r>
      <w:r>
        <w:rPr>
          <w:rFonts w:ascii="Times New Roman" w:hAnsi="Times New Roman"/>
          <w:bCs/>
          <w:sz w:val="28"/>
          <w:szCs w:val="28"/>
          <w:lang w:val="ru-RU"/>
        </w:rPr>
        <w:br w:type="textWrapping" w:clear="all"/>
        <w:t>Питерский район</w:t>
      </w:r>
      <w:r>
        <w:rPr>
          <w:rFonts w:ascii="Times New Roman" w:hAnsi="Times New Roman"/>
          <w:bCs/>
          <w:sz w:val="28"/>
          <w:szCs w:val="28"/>
          <w:lang w:val="ru-RU"/>
        </w:rPr>
        <w:br w:type="textWrapping" w:clear="all"/>
        <w:t>2024 год</w:t>
      </w:r>
    </w:p>
    <w:p w:rsidR="0032687E" w:rsidRDefault="009438CE">
      <w:pPr>
        <w:jc w:val="center"/>
        <w:rPr>
          <w:rFonts w:ascii="Times New Roman" w:hAnsi="Times New Roman" w:cs="Times New Roman"/>
          <w:lang w:val="ru-RU"/>
        </w:rPr>
      </w:pPr>
      <w:r>
        <w:rPr>
          <w:rFonts w:ascii="Times New Roman" w:hAnsi="Times New Roman" w:cs="Times New Roman"/>
          <w:b/>
          <w:sz w:val="28"/>
          <w:szCs w:val="28"/>
          <w:lang w:val="ru-RU"/>
        </w:rPr>
        <w:lastRenderedPageBreak/>
        <w:t>1. Общие положения</w:t>
      </w:r>
    </w:p>
    <w:p w:rsidR="0032687E" w:rsidRDefault="0032687E">
      <w:pPr>
        <w:jc w:val="center"/>
        <w:rPr>
          <w:rFonts w:ascii="Times New Roman" w:hAnsi="Times New Roman" w:cs="Times New Roman"/>
          <w:sz w:val="28"/>
          <w:szCs w:val="28"/>
          <w:lang w:val="ru-RU"/>
        </w:rPr>
      </w:pPr>
    </w:p>
    <w:p w:rsidR="0032687E" w:rsidRPr="009438CE" w:rsidRDefault="009438CE">
      <w:pPr>
        <w:ind w:firstLine="709"/>
        <w:jc w:val="both"/>
        <w:rPr>
          <w:rStyle w:val="25"/>
          <w:rFonts w:ascii="Times New Roman" w:hAnsi="Times New Roman" w:cs="Times New Roman"/>
          <w:color w:val="000000"/>
          <w:sz w:val="28"/>
          <w:szCs w:val="28"/>
          <w:lang w:val="ru-RU"/>
        </w:rPr>
      </w:pPr>
      <w:r w:rsidRPr="009438CE">
        <w:rPr>
          <w:rStyle w:val="25"/>
          <w:rFonts w:ascii="Times New Roman" w:hAnsi="Times New Roman" w:cs="Times New Roman"/>
          <w:color w:val="000000"/>
          <w:sz w:val="28"/>
          <w:szCs w:val="28"/>
          <w:lang w:val="ru-RU"/>
        </w:rPr>
        <w:t>1.1.</w:t>
      </w:r>
      <w:r w:rsidRPr="009438CE">
        <w:rPr>
          <w:rStyle w:val="25"/>
          <w:rFonts w:ascii="Times New Roman" w:hAnsi="Times New Roman" w:cs="Times New Roman"/>
          <w:color w:val="000000"/>
          <w:sz w:val="28"/>
          <w:szCs w:val="28"/>
          <w:lang w:val="ru-RU"/>
        </w:rPr>
        <w:tab/>
        <w:t>Настоящий Устав является новой редакцией Устава муниципального учреждения дополнительного образования «Детско-юношеская спортивная школа» село Питерка Питерского района Саратовской области.</w:t>
      </w:r>
    </w:p>
    <w:p w:rsidR="0032687E" w:rsidRPr="009438CE" w:rsidRDefault="009438CE">
      <w:pPr>
        <w:ind w:firstLine="709"/>
        <w:jc w:val="both"/>
        <w:rPr>
          <w:rStyle w:val="25"/>
          <w:rFonts w:ascii="Times New Roman" w:hAnsi="Times New Roman" w:cs="Times New Roman"/>
          <w:color w:val="000000"/>
          <w:sz w:val="28"/>
          <w:szCs w:val="28"/>
          <w:lang w:val="ru-RU"/>
        </w:rPr>
      </w:pPr>
      <w:r w:rsidRPr="009438CE">
        <w:rPr>
          <w:rStyle w:val="25"/>
          <w:rFonts w:ascii="Times New Roman" w:hAnsi="Times New Roman" w:cs="Times New Roman"/>
          <w:color w:val="000000"/>
          <w:sz w:val="28"/>
          <w:szCs w:val="28"/>
          <w:lang w:val="ru-RU"/>
        </w:rPr>
        <w:t>1.2.</w:t>
      </w:r>
      <w:r w:rsidRPr="009438CE">
        <w:rPr>
          <w:rStyle w:val="25"/>
          <w:rFonts w:ascii="Times New Roman" w:hAnsi="Times New Roman" w:cs="Times New Roman"/>
          <w:color w:val="000000"/>
          <w:sz w:val="28"/>
          <w:szCs w:val="28"/>
          <w:lang w:val="ru-RU"/>
        </w:rPr>
        <w:tab/>
        <w:t xml:space="preserve">Полное наименование муниципального бюджетного образовательного учреждения: </w:t>
      </w:r>
      <w:r w:rsidRPr="009438CE">
        <w:rPr>
          <w:rStyle w:val="14"/>
          <w:rFonts w:ascii="Times New Roman" w:hAnsi="Times New Roman" w:cs="Times New Roman"/>
          <w:color w:val="000000"/>
          <w:sz w:val="28"/>
          <w:szCs w:val="28"/>
          <w:lang w:val="ru-RU"/>
        </w:rPr>
        <w:t>Муниципальное учреждение дополнительного образования «Детско-юношеская спортивная школа» село Питерка Питерского района Саратовской области</w:t>
      </w:r>
      <w:r w:rsidRPr="009438CE">
        <w:rPr>
          <w:rStyle w:val="25"/>
          <w:rFonts w:ascii="Times New Roman" w:hAnsi="Times New Roman" w:cs="Times New Roman"/>
          <w:color w:val="000000"/>
          <w:sz w:val="28"/>
          <w:szCs w:val="28"/>
          <w:lang w:val="ru-RU"/>
        </w:rPr>
        <w:t xml:space="preserve"> (далее - Учреждение).</w:t>
      </w:r>
    </w:p>
    <w:p w:rsidR="0032687E" w:rsidRPr="009438CE" w:rsidRDefault="009438CE">
      <w:pPr>
        <w:ind w:firstLine="709"/>
        <w:jc w:val="both"/>
        <w:rPr>
          <w:rStyle w:val="14"/>
          <w:rFonts w:ascii="Times New Roman" w:hAnsi="Times New Roman" w:cs="Times New Roman"/>
          <w:color w:val="000000"/>
          <w:sz w:val="28"/>
          <w:szCs w:val="28"/>
          <w:lang w:val="ru-RU"/>
        </w:rPr>
      </w:pPr>
      <w:r w:rsidRPr="009438CE">
        <w:rPr>
          <w:rStyle w:val="25"/>
          <w:rFonts w:ascii="Times New Roman" w:hAnsi="Times New Roman" w:cs="Times New Roman"/>
          <w:color w:val="000000"/>
          <w:sz w:val="28"/>
          <w:szCs w:val="28"/>
          <w:lang w:val="ru-RU"/>
        </w:rPr>
        <w:t xml:space="preserve">Сокращенное наименование муниципального бюджетного образовательного учреждения: </w:t>
      </w:r>
      <w:r w:rsidRPr="009438CE">
        <w:rPr>
          <w:rStyle w:val="14"/>
          <w:rFonts w:ascii="Times New Roman" w:hAnsi="Times New Roman" w:cs="Times New Roman"/>
          <w:color w:val="000000"/>
          <w:sz w:val="28"/>
          <w:szCs w:val="28"/>
          <w:lang w:val="ru-RU"/>
        </w:rPr>
        <w:t xml:space="preserve">МУДО «ДЮСШ» с. Питерка Питерского района Саратовской области. </w:t>
      </w:r>
    </w:p>
    <w:p w:rsidR="0032687E" w:rsidRPr="009438CE" w:rsidRDefault="009438CE">
      <w:pPr>
        <w:ind w:firstLine="709"/>
        <w:jc w:val="both"/>
        <w:rPr>
          <w:rStyle w:val="25"/>
          <w:rFonts w:ascii="Times New Roman" w:hAnsi="Times New Roman" w:cs="Times New Roman"/>
          <w:color w:val="000000"/>
          <w:sz w:val="28"/>
          <w:szCs w:val="28"/>
          <w:lang w:val="ru-RU"/>
        </w:rPr>
      </w:pPr>
      <w:r w:rsidRPr="009438CE">
        <w:rPr>
          <w:rStyle w:val="25"/>
          <w:rFonts w:ascii="Times New Roman" w:hAnsi="Times New Roman" w:cs="Times New Roman"/>
          <w:color w:val="000000"/>
          <w:sz w:val="28"/>
          <w:szCs w:val="28"/>
          <w:lang w:val="ru-RU"/>
        </w:rPr>
        <w:t>1.3.</w:t>
      </w:r>
      <w:r w:rsidRPr="009438CE">
        <w:rPr>
          <w:rStyle w:val="25"/>
          <w:rFonts w:ascii="Times New Roman" w:hAnsi="Times New Roman" w:cs="Times New Roman"/>
          <w:color w:val="000000"/>
          <w:sz w:val="28"/>
          <w:szCs w:val="28"/>
          <w:lang w:val="ru-RU"/>
        </w:rPr>
        <w:tab/>
        <w:t>Местонахождение Учреждения:</w:t>
      </w:r>
    </w:p>
    <w:p w:rsidR="0032687E" w:rsidRDefault="009438CE">
      <w:pPr>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юридический и фактический адреса: 413320 Саратовская область, Питерский район, село Питерка, ул. Молодежная, 12.</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1.4.</w:t>
      </w:r>
      <w:r>
        <w:rPr>
          <w:rStyle w:val="25"/>
          <w:rFonts w:ascii="Times New Roman" w:hAnsi="Times New Roman" w:cs="Times New Roman"/>
          <w:sz w:val="28"/>
          <w:szCs w:val="28"/>
          <w:lang w:val="ru-RU"/>
        </w:rPr>
        <w:tab/>
        <w:t xml:space="preserve">Настоящий Устав Учреждения </w:t>
      </w:r>
      <w:r>
        <w:rPr>
          <w:rFonts w:ascii="Times New Roman" w:hAnsi="Times New Roman" w:cs="Times New Roman"/>
          <w:sz w:val="28"/>
          <w:szCs w:val="28"/>
          <w:lang w:val="ru-RU"/>
        </w:rPr>
        <w:t>приведен в соответствие с Федеральным законом от 30 апреля 2021 года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Pr>
          <w:rStyle w:val="25"/>
          <w:rFonts w:ascii="Times New Roman" w:hAnsi="Times New Roman" w:cs="Times New Roman"/>
          <w:sz w:val="28"/>
          <w:szCs w:val="28"/>
          <w:lang w:val="ru-RU"/>
        </w:rPr>
        <w:t xml:space="preserve"> и во исполнении пункта 3 части 2 статьи 25 Федерального закона от 29 декабря 2012 года №273-ФЗ «Об образовании в Российской Федерации».</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1.5.</w:t>
      </w:r>
      <w:r>
        <w:rPr>
          <w:rStyle w:val="25"/>
          <w:rFonts w:ascii="Times New Roman" w:hAnsi="Times New Roman" w:cs="Times New Roman"/>
          <w:sz w:val="28"/>
          <w:szCs w:val="28"/>
          <w:lang w:val="ru-RU"/>
        </w:rPr>
        <w:tab/>
        <w:t>Учредителем Учреждения и собственником его имущества является Питерский муниципальный район в лице Администрации Питерского муниципального района Саратовской области (далее - Учредитель).</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Место нахождения Учредителя: 413320, Саратовская область, Питерский район, село Питерка, ул. Ленина, 101.</w:t>
      </w:r>
    </w:p>
    <w:p w:rsidR="0032687E" w:rsidRPr="009438CE" w:rsidRDefault="009438CE">
      <w:pPr>
        <w:ind w:firstLine="709"/>
        <w:jc w:val="both"/>
        <w:rPr>
          <w:rFonts w:ascii="Times New Roman" w:hAnsi="Times New Roman" w:cs="Times New Roman"/>
          <w:sz w:val="28"/>
          <w:szCs w:val="28"/>
          <w:lang w:val="ru-RU"/>
        </w:rPr>
      </w:pPr>
      <w:r w:rsidRPr="009438CE">
        <w:rPr>
          <w:rStyle w:val="25"/>
          <w:rFonts w:ascii="Times New Roman" w:hAnsi="Times New Roman" w:cs="Times New Roman"/>
          <w:sz w:val="28"/>
          <w:szCs w:val="28"/>
          <w:lang w:val="ru-RU"/>
        </w:rPr>
        <w:t xml:space="preserve">Координацию и регулирование деятельности Учреждения осуществляет </w:t>
      </w:r>
      <w:r>
        <w:rPr>
          <w:rStyle w:val="25"/>
          <w:rFonts w:ascii="Times New Roman" w:hAnsi="Times New Roman" w:cs="Times New Roman"/>
          <w:sz w:val="28"/>
          <w:szCs w:val="28"/>
          <w:lang w:val="ru-RU"/>
        </w:rPr>
        <w:t>М</w:t>
      </w:r>
      <w:r w:rsidRPr="009438CE">
        <w:rPr>
          <w:rStyle w:val="25"/>
          <w:rFonts w:ascii="Times New Roman" w:hAnsi="Times New Roman" w:cs="Times New Roman"/>
          <w:sz w:val="28"/>
          <w:szCs w:val="28"/>
          <w:lang w:val="ru-RU"/>
        </w:rPr>
        <w:t xml:space="preserve">униципальное учреждение </w:t>
      </w:r>
      <w:r w:rsidRPr="009438CE">
        <w:rPr>
          <w:rFonts w:ascii="Times New Roman" w:hAnsi="Times New Roman" w:cs="Times New Roman"/>
          <w:sz w:val="28"/>
          <w:szCs w:val="28"/>
          <w:lang w:val="ru-RU"/>
        </w:rPr>
        <w:t>Управление образования администрации Питерского муниципального района Саратовской области (далее - Управление образования) в соответствии с его компетенцией.</w:t>
      </w:r>
    </w:p>
    <w:p w:rsidR="0032687E" w:rsidRPr="009438CE" w:rsidRDefault="009438CE">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Управление образования в соответствии со своей компетенцией:</w:t>
      </w:r>
    </w:p>
    <w:p w:rsidR="0032687E" w:rsidRPr="009438C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438CE">
        <w:rPr>
          <w:rFonts w:ascii="Times New Roman" w:hAnsi="Times New Roman" w:cs="Times New Roman"/>
          <w:sz w:val="28"/>
          <w:szCs w:val="28"/>
          <w:lang w:val="ru-RU"/>
        </w:rPr>
        <w:t xml:space="preserve"> содействует осуществлению уставной деятельности Учреждения; </w:t>
      </w:r>
    </w:p>
    <w:p w:rsidR="0032687E" w:rsidRPr="009438C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 xml:space="preserve">осуществляет контроль </w:t>
      </w:r>
      <w:r>
        <w:rPr>
          <w:rFonts w:ascii="Times New Roman" w:hAnsi="Times New Roman" w:cs="Times New Roman"/>
          <w:sz w:val="28"/>
          <w:szCs w:val="28"/>
          <w:lang w:val="ru-RU"/>
        </w:rPr>
        <w:t>за соблюдением законодательства Российской Федерации в области образования, исполнение требований к содержанию деятельности Учреждения</w:t>
      </w:r>
      <w:r w:rsidRPr="009438CE">
        <w:rPr>
          <w:rFonts w:ascii="Times New Roman" w:hAnsi="Times New Roman" w:cs="Times New Roman"/>
          <w:sz w:val="28"/>
          <w:szCs w:val="28"/>
          <w:lang w:val="ru-RU"/>
        </w:rPr>
        <w:t>;</w:t>
      </w:r>
    </w:p>
    <w:p w:rsidR="0032687E" w:rsidRPr="009438C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438CE">
        <w:rPr>
          <w:rFonts w:ascii="Times New Roman" w:hAnsi="Times New Roman" w:cs="Times New Roman"/>
          <w:sz w:val="28"/>
          <w:szCs w:val="28"/>
          <w:lang w:val="ru-RU"/>
        </w:rPr>
        <w:t xml:space="preserve"> осуществляет контроль соблюдения условий и выполнением мероприятий, обеспечивающих охрану и укрепление здоровья детей;</w:t>
      </w:r>
    </w:p>
    <w:p w:rsidR="0032687E" w:rsidRPr="009438C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аттестует руководителя Учреждения на установление или подтверждение соответствия занимаемой должности</w:t>
      </w:r>
      <w:r w:rsidRPr="009438CE">
        <w:rPr>
          <w:rFonts w:ascii="Times New Roman" w:hAnsi="Times New Roman" w:cs="Times New Roman"/>
          <w:sz w:val="28"/>
          <w:szCs w:val="28"/>
          <w:lang w:val="ru-RU"/>
        </w:rPr>
        <w:t>;</w:t>
      </w:r>
    </w:p>
    <w:p w:rsidR="0032687E" w:rsidRPr="009438C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438CE">
        <w:rPr>
          <w:rFonts w:ascii="Times New Roman" w:hAnsi="Times New Roman" w:cs="Times New Roman"/>
          <w:sz w:val="28"/>
          <w:szCs w:val="28"/>
          <w:lang w:val="ru-RU"/>
        </w:rPr>
        <w:t xml:space="preserve"> организует учет детей, подлежащих обучению в Учреждении;</w:t>
      </w:r>
    </w:p>
    <w:p w:rsidR="0032687E" w:rsidRPr="009438C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 xml:space="preserve"> осуществляет иные полномочия в соответствии с законодательством Российской Федерации, законодательством Саратовской области, муниципальными правовыми </w:t>
      </w:r>
      <w:r>
        <w:rPr>
          <w:rStyle w:val="25"/>
          <w:rFonts w:ascii="Times New Roman" w:hAnsi="Times New Roman" w:cs="Times New Roman"/>
          <w:sz w:val="28"/>
          <w:szCs w:val="28"/>
          <w:lang w:val="ru-RU"/>
        </w:rPr>
        <w:t xml:space="preserve">актами </w:t>
      </w:r>
      <w:r w:rsidRPr="009438CE">
        <w:rPr>
          <w:rStyle w:val="25"/>
          <w:rFonts w:ascii="Times New Roman" w:hAnsi="Times New Roman" w:cs="Times New Roman"/>
          <w:sz w:val="28"/>
          <w:szCs w:val="28"/>
          <w:lang w:val="ru-RU"/>
        </w:rPr>
        <w:t>Питерского муниципального района (далее</w:t>
      </w:r>
      <w:r>
        <w:rPr>
          <w:rStyle w:val="25"/>
          <w:rFonts w:ascii="Times New Roman" w:hAnsi="Times New Roman" w:cs="Times New Roman"/>
          <w:sz w:val="28"/>
          <w:szCs w:val="28"/>
          <w:lang w:val="ru-RU"/>
        </w:rPr>
        <w:t xml:space="preserve"> </w:t>
      </w:r>
      <w:r w:rsidRPr="009438CE">
        <w:rPr>
          <w:rStyle w:val="25"/>
          <w:rFonts w:ascii="Times New Roman" w:hAnsi="Times New Roman" w:cs="Times New Roman"/>
          <w:sz w:val="28"/>
          <w:szCs w:val="28"/>
          <w:lang w:val="ru-RU"/>
        </w:rPr>
        <w:t>-</w:t>
      </w:r>
      <w:r>
        <w:rPr>
          <w:rStyle w:val="25"/>
          <w:rFonts w:ascii="Times New Roman" w:hAnsi="Times New Roman" w:cs="Times New Roman"/>
          <w:sz w:val="28"/>
          <w:szCs w:val="28"/>
          <w:lang w:val="ru-RU"/>
        </w:rPr>
        <w:t xml:space="preserve"> </w:t>
      </w:r>
      <w:r w:rsidRPr="009438CE">
        <w:rPr>
          <w:rStyle w:val="25"/>
          <w:rFonts w:ascii="Times New Roman" w:hAnsi="Times New Roman" w:cs="Times New Roman"/>
          <w:sz w:val="28"/>
          <w:szCs w:val="28"/>
          <w:lang w:val="ru-RU"/>
        </w:rPr>
        <w:t>муниципальные правовые акты), настоящим Уставом.</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1.6.</w:t>
      </w:r>
      <w:r>
        <w:rPr>
          <w:rStyle w:val="25"/>
          <w:rFonts w:ascii="Times New Roman" w:hAnsi="Times New Roman" w:cs="Times New Roman"/>
          <w:sz w:val="28"/>
          <w:szCs w:val="28"/>
          <w:lang w:val="ru-RU"/>
        </w:rPr>
        <w:tab/>
        <w:t>Учреждение является юридическим лицом, имеет в оперативном управлении обособленное имущество, самостоятельный баланс, лицевые счета в финансовом управлении или в органе территориального федерального казначейства, печать, штампы, бланки со своим наименованием.</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1.7.</w:t>
      </w:r>
      <w:r>
        <w:rPr>
          <w:rStyle w:val="25"/>
          <w:rFonts w:ascii="Times New Roman" w:hAnsi="Times New Roman" w:cs="Times New Roman"/>
          <w:sz w:val="28"/>
          <w:szCs w:val="28"/>
          <w:lang w:val="ru-RU"/>
        </w:rPr>
        <w:tab/>
        <w:t>По своей организационно-правовой форме Учреждение является муниципальным.</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1.8.</w:t>
      </w:r>
      <w:r>
        <w:rPr>
          <w:rStyle w:val="25"/>
          <w:rFonts w:ascii="Times New Roman" w:hAnsi="Times New Roman" w:cs="Times New Roman"/>
          <w:sz w:val="28"/>
          <w:szCs w:val="28"/>
          <w:lang w:val="ru-RU"/>
        </w:rPr>
        <w:tab/>
        <w:t xml:space="preserve">Тип - бюджетное учреждение дополнительного образования. </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1.9.</w:t>
      </w:r>
      <w:r>
        <w:rPr>
          <w:rStyle w:val="25"/>
          <w:rFonts w:ascii="Times New Roman" w:hAnsi="Times New Roman" w:cs="Times New Roman"/>
          <w:sz w:val="28"/>
          <w:szCs w:val="28"/>
          <w:lang w:val="ru-RU"/>
        </w:rPr>
        <w:tab/>
        <w:t xml:space="preserve">Вид – детско-юношеская спортивная школа. </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1.10.</w:t>
      </w:r>
      <w:r>
        <w:rPr>
          <w:rStyle w:val="25"/>
          <w:rFonts w:ascii="Times New Roman" w:hAnsi="Times New Roman" w:cs="Times New Roman"/>
          <w:sz w:val="28"/>
          <w:szCs w:val="28"/>
          <w:lang w:val="ru-RU"/>
        </w:rPr>
        <w:tab/>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 а также недвижимого имущества.</w:t>
      </w:r>
    </w:p>
    <w:p w:rsidR="0032687E" w:rsidRPr="009438CE" w:rsidRDefault="009438CE">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Собственник имущества Учреждения не несет ответственности по обязательствам Учреждения.</w:t>
      </w:r>
    </w:p>
    <w:p w:rsidR="0032687E" w:rsidRPr="009438CE" w:rsidRDefault="009438CE">
      <w:pPr>
        <w:ind w:firstLine="709"/>
        <w:jc w:val="both"/>
        <w:rPr>
          <w:rStyle w:val="25"/>
          <w:rFonts w:ascii="Times New Roman" w:hAnsi="Times New Roman" w:cs="Times New Roman"/>
          <w:sz w:val="28"/>
          <w:szCs w:val="28"/>
          <w:lang w:val="ru-RU"/>
        </w:rPr>
      </w:pPr>
      <w:r w:rsidRPr="009438CE">
        <w:rPr>
          <w:rStyle w:val="25"/>
          <w:rFonts w:ascii="Times New Roman" w:hAnsi="Times New Roman" w:cs="Times New Roman"/>
          <w:sz w:val="28"/>
          <w:szCs w:val="28"/>
          <w:lang w:val="ru-RU"/>
        </w:rPr>
        <w:t>1.</w:t>
      </w:r>
      <w:r>
        <w:rPr>
          <w:rStyle w:val="25"/>
          <w:rFonts w:ascii="Times New Roman" w:hAnsi="Times New Roman" w:cs="Times New Roman"/>
          <w:sz w:val="28"/>
          <w:szCs w:val="28"/>
          <w:lang w:val="ru-RU"/>
        </w:rPr>
        <w:t>11</w:t>
      </w:r>
      <w:r w:rsidRPr="009438CE">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ab/>
        <w:t xml:space="preserve">Учреждение в своей деятельности руководствуется </w:t>
      </w:r>
      <w:r>
        <w:rPr>
          <w:rStyle w:val="25"/>
          <w:rFonts w:ascii="Times New Roman" w:hAnsi="Times New Roman" w:cs="Times New Roman"/>
          <w:sz w:val="28"/>
          <w:szCs w:val="28"/>
          <w:lang w:val="ru-RU"/>
        </w:rPr>
        <w:t>конституцией</w:t>
      </w:r>
      <w:r w:rsidRPr="009438CE">
        <w:rPr>
          <w:rStyle w:val="25"/>
          <w:rFonts w:ascii="Times New Roman" w:hAnsi="Times New Roman" w:cs="Times New Roman"/>
          <w:sz w:val="28"/>
          <w:szCs w:val="28"/>
          <w:lang w:val="ru-RU"/>
        </w:rPr>
        <w:t xml:space="preserve"> Российской Федерации, Федеральным</w:t>
      </w:r>
      <w:r>
        <w:rPr>
          <w:rStyle w:val="25"/>
          <w:rFonts w:ascii="Times New Roman" w:hAnsi="Times New Roman" w:cs="Times New Roman"/>
          <w:sz w:val="28"/>
          <w:szCs w:val="28"/>
          <w:lang w:val="ru-RU"/>
        </w:rPr>
        <w:t xml:space="preserve"> законом</w:t>
      </w:r>
      <w:r w:rsidRPr="009438CE">
        <w:rPr>
          <w:rStyle w:val="25"/>
          <w:rFonts w:ascii="Times New Roman" w:hAnsi="Times New Roman" w:cs="Times New Roman"/>
          <w:sz w:val="28"/>
          <w:szCs w:val="28"/>
          <w:lang w:val="ru-RU"/>
        </w:rPr>
        <w:t xml:space="preserve"> от 12.01.1996 года </w:t>
      </w:r>
      <w:r>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 xml:space="preserve">7-ФЗ </w:t>
      </w:r>
      <w:r>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О некоммерческих организациях</w:t>
      </w:r>
      <w:r>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 xml:space="preserve">Федеральным </w:t>
      </w:r>
      <w:r>
        <w:rPr>
          <w:rFonts w:ascii="Times New Roman" w:hAnsi="Times New Roman" w:cs="Times New Roman"/>
          <w:sz w:val="28"/>
          <w:szCs w:val="28"/>
          <w:lang w:val="ru-RU" w:eastAsia="ru-RU" w:bidi="ru-RU"/>
        </w:rPr>
        <w:t>законом</w:t>
      </w:r>
      <w:r w:rsidRPr="009438CE">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от</w:t>
      </w:r>
      <w:r w:rsidRPr="009438CE">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29</w:t>
      </w:r>
      <w:r w:rsidRPr="009438CE">
        <w:rPr>
          <w:rStyle w:val="25"/>
          <w:rFonts w:ascii="Times New Roman" w:hAnsi="Times New Roman" w:cs="Times New Roman"/>
          <w:sz w:val="28"/>
          <w:szCs w:val="28"/>
          <w:lang w:val="ru-RU"/>
        </w:rPr>
        <w:t>.</w:t>
      </w:r>
      <w:r>
        <w:rPr>
          <w:rStyle w:val="25"/>
          <w:rFonts w:ascii="Times New Roman" w:hAnsi="Times New Roman" w:cs="Times New Roman"/>
          <w:sz w:val="28"/>
          <w:szCs w:val="28"/>
          <w:lang w:val="ru-RU"/>
        </w:rPr>
        <w:t>12</w:t>
      </w:r>
      <w:r w:rsidRPr="009438CE">
        <w:rPr>
          <w:rStyle w:val="25"/>
          <w:rFonts w:ascii="Times New Roman" w:hAnsi="Times New Roman" w:cs="Times New Roman"/>
          <w:sz w:val="28"/>
          <w:szCs w:val="28"/>
          <w:lang w:val="ru-RU"/>
        </w:rPr>
        <w:t>.</w:t>
      </w:r>
      <w:r>
        <w:rPr>
          <w:rStyle w:val="25"/>
          <w:rFonts w:ascii="Times New Roman" w:hAnsi="Times New Roman" w:cs="Times New Roman"/>
          <w:sz w:val="28"/>
          <w:szCs w:val="28"/>
          <w:lang w:val="ru-RU"/>
        </w:rPr>
        <w:t>2012 года</w:t>
      </w:r>
      <w:r w:rsidRPr="009438CE">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2</w:t>
      </w:r>
      <w:r>
        <w:rPr>
          <w:rStyle w:val="25"/>
          <w:rFonts w:ascii="Times New Roman" w:hAnsi="Times New Roman" w:cs="Times New Roman"/>
          <w:sz w:val="28"/>
          <w:szCs w:val="28"/>
          <w:lang w:val="ru-RU"/>
        </w:rPr>
        <w:t>73</w:t>
      </w:r>
      <w:r w:rsidRPr="009438CE">
        <w:rPr>
          <w:rStyle w:val="25"/>
          <w:rFonts w:ascii="Times New Roman" w:hAnsi="Times New Roman" w:cs="Times New Roman"/>
          <w:sz w:val="28"/>
          <w:szCs w:val="28"/>
          <w:lang w:val="ru-RU"/>
        </w:rPr>
        <w:t>-</w:t>
      </w:r>
      <w:r>
        <w:rPr>
          <w:rStyle w:val="25"/>
          <w:rFonts w:ascii="Times New Roman" w:hAnsi="Times New Roman" w:cs="Times New Roman"/>
          <w:sz w:val="28"/>
          <w:szCs w:val="28"/>
          <w:lang w:val="ru-RU"/>
        </w:rPr>
        <w:t>ФЗ</w:t>
      </w:r>
      <w:r w:rsidRPr="009438CE">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Об образовании</w:t>
      </w:r>
      <w:r>
        <w:rPr>
          <w:rStyle w:val="25"/>
          <w:rFonts w:ascii="Times New Roman" w:hAnsi="Times New Roman" w:cs="Times New Roman"/>
          <w:sz w:val="28"/>
          <w:szCs w:val="28"/>
          <w:lang w:val="ru-RU"/>
        </w:rPr>
        <w:t xml:space="preserve"> в Российской Федерации»</w:t>
      </w:r>
      <w:r w:rsidRPr="009438CE">
        <w:rPr>
          <w:rStyle w:val="25"/>
          <w:rFonts w:ascii="Times New Roman" w:hAnsi="Times New Roman" w:cs="Times New Roman"/>
          <w:sz w:val="28"/>
          <w:szCs w:val="28"/>
          <w:lang w:val="ru-RU"/>
        </w:rPr>
        <w:t xml:space="preserve">, иными федеральными законами, нормативными правовыми актами Российской Федерации, </w:t>
      </w:r>
      <w:r>
        <w:rPr>
          <w:rStyle w:val="25"/>
          <w:rFonts w:ascii="Times New Roman" w:hAnsi="Times New Roman" w:cs="Times New Roman"/>
          <w:sz w:val="28"/>
          <w:szCs w:val="28"/>
          <w:lang w:val="ru-RU"/>
        </w:rPr>
        <w:t xml:space="preserve">Саратовской </w:t>
      </w:r>
      <w:r w:rsidRPr="009438CE">
        <w:rPr>
          <w:rStyle w:val="25"/>
          <w:rFonts w:ascii="Times New Roman" w:hAnsi="Times New Roman" w:cs="Times New Roman"/>
          <w:sz w:val="28"/>
          <w:szCs w:val="28"/>
          <w:lang w:val="ru-RU"/>
        </w:rPr>
        <w:t xml:space="preserve">области, муниципальными правовыми актами, </w:t>
      </w:r>
      <w:r>
        <w:rPr>
          <w:rStyle w:val="25"/>
          <w:rFonts w:ascii="Times New Roman" w:hAnsi="Times New Roman" w:cs="Times New Roman"/>
          <w:sz w:val="28"/>
          <w:szCs w:val="28"/>
          <w:lang w:val="ru-RU"/>
        </w:rPr>
        <w:t>настоящим У</w:t>
      </w:r>
      <w:r w:rsidRPr="009438CE">
        <w:rPr>
          <w:rStyle w:val="25"/>
          <w:rFonts w:ascii="Times New Roman" w:hAnsi="Times New Roman" w:cs="Times New Roman"/>
          <w:sz w:val="28"/>
          <w:szCs w:val="28"/>
          <w:lang w:val="ru-RU"/>
        </w:rPr>
        <w:t>ставом</w:t>
      </w:r>
      <w:r>
        <w:rPr>
          <w:rStyle w:val="25"/>
          <w:rFonts w:ascii="Times New Roman" w:hAnsi="Times New Roman" w:cs="Times New Roman"/>
          <w:sz w:val="28"/>
          <w:szCs w:val="28"/>
          <w:lang w:val="ru-RU"/>
        </w:rPr>
        <w:t xml:space="preserve"> и локальными актами</w:t>
      </w:r>
      <w:r w:rsidRPr="009438CE">
        <w:rPr>
          <w:rStyle w:val="25"/>
          <w:rFonts w:ascii="Times New Roman" w:hAnsi="Times New Roman" w:cs="Times New Roman"/>
          <w:sz w:val="28"/>
          <w:szCs w:val="28"/>
          <w:lang w:val="ru-RU"/>
        </w:rPr>
        <w:t xml:space="preserve"> Учреждения.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1.12.</w:t>
      </w:r>
      <w:r>
        <w:rPr>
          <w:rStyle w:val="25"/>
          <w:rFonts w:ascii="Times New Roman" w:hAnsi="Times New Roman" w:cs="Times New Roman"/>
          <w:sz w:val="28"/>
          <w:szCs w:val="28"/>
          <w:lang w:val="ru-RU"/>
        </w:rPr>
        <w:tab/>
        <w:t>Учреждение имеет право на пользование круглой печатью, штампами и бланками со своим наименованием с момента государственной регистрации Учреждения.</w:t>
      </w:r>
    </w:p>
    <w:p w:rsidR="0032687E" w:rsidRDefault="009438CE">
      <w:pPr>
        <w:ind w:firstLine="709"/>
        <w:jc w:val="both"/>
        <w:rPr>
          <w:rStyle w:val="25"/>
          <w:rFonts w:ascii="Times New Roman" w:hAnsi="Times New Roman" w:cs="Times New Roman"/>
          <w:sz w:val="28"/>
          <w:szCs w:val="28"/>
          <w:lang w:val="ru-RU"/>
        </w:rPr>
      </w:pPr>
      <w:r w:rsidRPr="009438CE">
        <w:rPr>
          <w:rStyle w:val="25"/>
          <w:rFonts w:ascii="Times New Roman" w:hAnsi="Times New Roman" w:cs="Times New Roman"/>
          <w:sz w:val="28"/>
          <w:szCs w:val="28"/>
          <w:lang w:val="ru-RU"/>
        </w:rPr>
        <w:t>1.</w:t>
      </w:r>
      <w:r>
        <w:rPr>
          <w:rStyle w:val="25"/>
          <w:rFonts w:ascii="Times New Roman" w:hAnsi="Times New Roman" w:cs="Times New Roman"/>
          <w:sz w:val="28"/>
          <w:szCs w:val="28"/>
          <w:lang w:val="ru-RU"/>
        </w:rPr>
        <w:t>13</w:t>
      </w:r>
      <w:r w:rsidRPr="009438CE">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ab/>
        <w:t xml:space="preserve">Учреждение </w:t>
      </w:r>
      <w:r>
        <w:rPr>
          <w:rStyle w:val="25"/>
          <w:rFonts w:ascii="Times New Roman" w:hAnsi="Times New Roman" w:cs="Times New Roman"/>
          <w:sz w:val="28"/>
          <w:szCs w:val="28"/>
          <w:lang w:val="ru-RU"/>
        </w:rPr>
        <w:t xml:space="preserve">вправе </w:t>
      </w:r>
      <w:r w:rsidRPr="009438CE">
        <w:rPr>
          <w:rStyle w:val="25"/>
          <w:rFonts w:ascii="Times New Roman" w:hAnsi="Times New Roman" w:cs="Times New Roman"/>
          <w:sz w:val="28"/>
          <w:szCs w:val="28"/>
          <w:lang w:val="ru-RU"/>
        </w:rPr>
        <w:t>от своего имени</w:t>
      </w:r>
      <w:r>
        <w:rPr>
          <w:rStyle w:val="25"/>
          <w:rFonts w:ascii="Times New Roman" w:hAnsi="Times New Roman" w:cs="Times New Roman"/>
          <w:sz w:val="28"/>
          <w:szCs w:val="28"/>
          <w:lang w:val="ru-RU"/>
        </w:rPr>
        <w:t xml:space="preserve"> заключать договора, сделки,</w:t>
      </w:r>
      <w:r w:rsidRPr="009438CE">
        <w:rPr>
          <w:rStyle w:val="25"/>
          <w:rFonts w:ascii="Times New Roman" w:hAnsi="Times New Roman" w:cs="Times New Roman"/>
          <w:sz w:val="28"/>
          <w:szCs w:val="28"/>
          <w:lang w:val="ru-RU"/>
        </w:rPr>
        <w:t xml:space="preserve"> приобретат</w:t>
      </w:r>
      <w:r>
        <w:rPr>
          <w:rStyle w:val="25"/>
          <w:rFonts w:ascii="Times New Roman" w:hAnsi="Times New Roman" w:cs="Times New Roman"/>
          <w:sz w:val="28"/>
          <w:szCs w:val="28"/>
          <w:lang w:val="ru-RU"/>
        </w:rPr>
        <w:t>ь</w:t>
      </w:r>
      <w:r w:rsidRPr="009438CE">
        <w:rPr>
          <w:rStyle w:val="25"/>
          <w:rFonts w:ascii="Times New Roman" w:hAnsi="Times New Roman" w:cs="Times New Roman"/>
          <w:sz w:val="28"/>
          <w:szCs w:val="28"/>
          <w:lang w:val="ru-RU"/>
        </w:rPr>
        <w:t xml:space="preserve"> имущественные и личные неимущественные права и нес</w:t>
      </w:r>
      <w:r>
        <w:rPr>
          <w:rStyle w:val="25"/>
          <w:rFonts w:ascii="Times New Roman" w:hAnsi="Times New Roman" w:cs="Times New Roman"/>
          <w:sz w:val="28"/>
          <w:szCs w:val="28"/>
          <w:lang w:val="ru-RU"/>
        </w:rPr>
        <w:t>ти соответствующие</w:t>
      </w:r>
      <w:r w:rsidRPr="009438CE">
        <w:rPr>
          <w:rStyle w:val="25"/>
          <w:rFonts w:ascii="Times New Roman" w:hAnsi="Times New Roman" w:cs="Times New Roman"/>
          <w:sz w:val="28"/>
          <w:szCs w:val="28"/>
          <w:lang w:val="ru-RU"/>
        </w:rPr>
        <w:t xml:space="preserve"> обязанности</w:t>
      </w:r>
      <w:r>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 xml:space="preserve"> выступат</w:t>
      </w:r>
      <w:r>
        <w:rPr>
          <w:rStyle w:val="25"/>
          <w:rFonts w:ascii="Times New Roman" w:hAnsi="Times New Roman" w:cs="Times New Roman"/>
          <w:sz w:val="28"/>
          <w:szCs w:val="28"/>
          <w:lang w:val="ru-RU"/>
        </w:rPr>
        <w:t>ь</w:t>
      </w:r>
      <w:r w:rsidRPr="009438CE">
        <w:rPr>
          <w:rStyle w:val="25"/>
          <w:rFonts w:ascii="Times New Roman" w:hAnsi="Times New Roman" w:cs="Times New Roman"/>
          <w:sz w:val="28"/>
          <w:szCs w:val="28"/>
          <w:lang w:val="ru-RU"/>
        </w:rPr>
        <w:t xml:space="preserve"> истцом и ответчиком в суде общей юрисдикции и арбитражном суде в соответствии с действующим законодательством Российской Федерации.</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1.14.</w:t>
      </w:r>
      <w:r>
        <w:rPr>
          <w:rStyle w:val="25"/>
          <w:rFonts w:ascii="Times New Roman" w:hAnsi="Times New Roman" w:cs="Times New Roman"/>
          <w:sz w:val="28"/>
          <w:szCs w:val="28"/>
          <w:lang w:val="ru-RU"/>
        </w:rPr>
        <w:tab/>
        <w:t>Право на осуществление образовательной деятельности возникает у Учреждения с момента выдачи ему лицензии на осуществление образовательной деятельности.</w:t>
      </w:r>
    </w:p>
    <w:p w:rsidR="002133C9" w:rsidRPr="002133C9" w:rsidRDefault="002133C9" w:rsidP="002133C9">
      <w:pPr>
        <w:ind w:firstLine="709"/>
        <w:jc w:val="both"/>
        <w:rPr>
          <w:rFonts w:ascii="Times New Roman" w:eastAsia="Calibri" w:hAnsi="Times New Roman"/>
          <w:sz w:val="28"/>
          <w:szCs w:val="28"/>
          <w:lang w:val="ru-RU"/>
        </w:rPr>
      </w:pPr>
      <w:r w:rsidRPr="002133C9">
        <w:rPr>
          <w:rStyle w:val="25"/>
          <w:rFonts w:ascii="Times New Roman" w:hAnsi="Times New Roman" w:cs="Times New Roman"/>
          <w:sz w:val="28"/>
          <w:szCs w:val="28"/>
          <w:lang w:val="ru-RU"/>
        </w:rPr>
        <w:t>1.15.</w:t>
      </w:r>
      <w:r w:rsidRPr="002133C9">
        <w:rPr>
          <w:rFonts w:ascii="Times New Roman" w:eastAsia="Calibri" w:hAnsi="Times New Roman"/>
          <w:sz w:val="28"/>
          <w:szCs w:val="28"/>
          <w:lang w:val="ru-RU"/>
        </w:rPr>
        <w:tab/>
        <w:t>Учреждение имеет обособленное подразделение, которое расположено вне места нахождения Учреждения.</w:t>
      </w:r>
    </w:p>
    <w:p w:rsidR="002133C9" w:rsidRPr="002133C9" w:rsidRDefault="002133C9" w:rsidP="002133C9">
      <w:pPr>
        <w:ind w:firstLine="709"/>
        <w:jc w:val="both"/>
        <w:rPr>
          <w:rFonts w:ascii="Times New Roman" w:eastAsia="Calibri" w:hAnsi="Times New Roman"/>
          <w:bCs/>
          <w:sz w:val="28"/>
          <w:szCs w:val="28"/>
          <w:lang w:val="ru-RU"/>
        </w:rPr>
      </w:pPr>
      <w:r w:rsidRPr="002133C9">
        <w:rPr>
          <w:rFonts w:ascii="Times New Roman" w:eastAsia="Calibri" w:hAnsi="Times New Roman"/>
          <w:bCs/>
          <w:sz w:val="28"/>
          <w:szCs w:val="28"/>
          <w:lang w:val="ru-RU"/>
        </w:rPr>
        <w:t xml:space="preserve">Наименование </w:t>
      </w:r>
      <w:r w:rsidRPr="002133C9">
        <w:rPr>
          <w:rFonts w:ascii="Times New Roman" w:eastAsia="Calibri" w:hAnsi="Times New Roman"/>
          <w:sz w:val="28"/>
          <w:szCs w:val="28"/>
          <w:lang w:val="ru-RU"/>
        </w:rPr>
        <w:t>обособленного подразделения</w:t>
      </w:r>
      <w:r w:rsidRPr="002133C9">
        <w:rPr>
          <w:rFonts w:ascii="Times New Roman" w:eastAsia="Calibri" w:hAnsi="Times New Roman"/>
          <w:bCs/>
          <w:sz w:val="28"/>
          <w:szCs w:val="28"/>
          <w:lang w:val="ru-RU"/>
        </w:rPr>
        <w:t xml:space="preserve">: </w:t>
      </w:r>
      <w:r w:rsidRPr="002133C9">
        <w:rPr>
          <w:rFonts w:ascii="Times New Roman" w:eastAsia="Calibri" w:hAnsi="Times New Roman"/>
          <w:sz w:val="28"/>
          <w:szCs w:val="28"/>
          <w:lang w:val="ru-RU"/>
        </w:rPr>
        <w:t>обособленное подразделение</w:t>
      </w:r>
      <w:r w:rsidRPr="002133C9">
        <w:rPr>
          <w:rStyle w:val="25"/>
          <w:rFonts w:ascii="Times New Roman" w:hAnsi="Times New Roman" w:cs="Times New Roman"/>
          <w:bCs/>
          <w:sz w:val="28"/>
          <w:szCs w:val="28"/>
          <w:lang w:val="ru-RU"/>
        </w:rPr>
        <w:t xml:space="preserve"> муниципального учреждения дополнительного образования «Детско-юношеская спортивная школа» село Питерка Питерского района Саратовской области </w:t>
      </w:r>
      <w:r w:rsidRPr="002133C9">
        <w:rPr>
          <w:rFonts w:ascii="Times New Roman" w:eastAsia="Calibri" w:hAnsi="Times New Roman"/>
          <w:bCs/>
          <w:sz w:val="28"/>
          <w:szCs w:val="28"/>
          <w:lang w:val="ru-RU"/>
        </w:rPr>
        <w:t xml:space="preserve">палаточный лагерь в селе </w:t>
      </w:r>
      <w:proofErr w:type="spellStart"/>
      <w:r w:rsidRPr="002133C9">
        <w:rPr>
          <w:rFonts w:ascii="Times New Roman" w:eastAsia="Calibri" w:hAnsi="Times New Roman"/>
          <w:bCs/>
          <w:sz w:val="28"/>
          <w:szCs w:val="28"/>
          <w:lang w:val="ru-RU"/>
        </w:rPr>
        <w:t>Моршанка</w:t>
      </w:r>
      <w:proofErr w:type="spellEnd"/>
      <w:r w:rsidRPr="002133C9">
        <w:rPr>
          <w:rFonts w:ascii="Times New Roman" w:eastAsia="Calibri" w:hAnsi="Times New Roman"/>
          <w:bCs/>
          <w:sz w:val="28"/>
          <w:szCs w:val="28"/>
          <w:lang w:val="ru-RU"/>
        </w:rPr>
        <w:t>.</w:t>
      </w:r>
    </w:p>
    <w:p w:rsidR="002133C9" w:rsidRPr="002133C9" w:rsidRDefault="002133C9" w:rsidP="002133C9">
      <w:pPr>
        <w:shd w:val="clear" w:color="auto" w:fill="FFFFFF"/>
        <w:ind w:firstLine="709"/>
        <w:jc w:val="both"/>
        <w:rPr>
          <w:rFonts w:ascii="Times New Roman" w:eastAsia="Calibri" w:hAnsi="Times New Roman"/>
          <w:sz w:val="28"/>
          <w:szCs w:val="28"/>
          <w:lang w:val="ru-RU"/>
        </w:rPr>
      </w:pPr>
      <w:r w:rsidRPr="002133C9">
        <w:rPr>
          <w:rFonts w:ascii="Times New Roman" w:eastAsia="Calibri" w:hAnsi="Times New Roman"/>
          <w:sz w:val="28"/>
          <w:szCs w:val="28"/>
          <w:lang w:val="ru-RU"/>
        </w:rPr>
        <w:t>Местонахождение обособленного подразделения:</w:t>
      </w:r>
    </w:p>
    <w:p w:rsidR="002133C9" w:rsidRPr="002133C9" w:rsidRDefault="002133C9" w:rsidP="002133C9">
      <w:pPr>
        <w:jc w:val="both"/>
        <w:rPr>
          <w:rStyle w:val="25"/>
          <w:rFonts w:ascii="Times New Roman" w:hAnsi="Times New Roman" w:cs="Times New Roman"/>
          <w:sz w:val="28"/>
          <w:szCs w:val="28"/>
          <w:lang w:val="ru-RU"/>
        </w:rPr>
      </w:pPr>
      <w:r w:rsidRPr="002133C9">
        <w:rPr>
          <w:rStyle w:val="25"/>
          <w:rFonts w:ascii="Times New Roman" w:hAnsi="Times New Roman" w:cs="Times New Roman"/>
          <w:sz w:val="28"/>
          <w:szCs w:val="28"/>
          <w:lang w:val="ru-RU"/>
        </w:rPr>
        <w:t xml:space="preserve">Саратовская область, Питерский район, </w:t>
      </w:r>
      <w:proofErr w:type="spellStart"/>
      <w:r w:rsidRPr="002133C9">
        <w:rPr>
          <w:rStyle w:val="25"/>
          <w:rFonts w:ascii="Times New Roman" w:hAnsi="Times New Roman" w:cs="Times New Roman"/>
          <w:sz w:val="28"/>
          <w:szCs w:val="28"/>
          <w:lang w:val="ru-RU"/>
        </w:rPr>
        <w:t>с.Моршанка</w:t>
      </w:r>
      <w:proofErr w:type="spellEnd"/>
      <w:r w:rsidRPr="002133C9">
        <w:rPr>
          <w:rStyle w:val="25"/>
          <w:rFonts w:ascii="Times New Roman" w:hAnsi="Times New Roman" w:cs="Times New Roman"/>
          <w:sz w:val="28"/>
          <w:szCs w:val="28"/>
          <w:lang w:val="ru-RU"/>
        </w:rPr>
        <w:t>.</w:t>
      </w:r>
    </w:p>
    <w:p w:rsidR="002133C9" w:rsidRPr="002133C9" w:rsidRDefault="002133C9" w:rsidP="002133C9">
      <w:pPr>
        <w:keepNext/>
        <w:ind w:firstLine="709"/>
        <w:jc w:val="both"/>
        <w:rPr>
          <w:rFonts w:ascii="Times New Roman" w:eastAsia="Calibri" w:hAnsi="Times New Roman"/>
          <w:spacing w:val="-1"/>
          <w:sz w:val="28"/>
          <w:szCs w:val="28"/>
          <w:lang w:val="ru-RU"/>
        </w:rPr>
      </w:pPr>
      <w:r w:rsidRPr="002133C9">
        <w:rPr>
          <w:rFonts w:ascii="Times New Roman" w:eastAsia="Calibri" w:hAnsi="Times New Roman"/>
          <w:spacing w:val="15"/>
          <w:sz w:val="28"/>
          <w:szCs w:val="28"/>
          <w:lang w:val="ru-RU"/>
        </w:rPr>
        <w:t>1.16.</w:t>
      </w:r>
      <w:r w:rsidRPr="002133C9">
        <w:rPr>
          <w:rFonts w:ascii="Times New Roman" w:eastAsia="Calibri" w:hAnsi="Times New Roman"/>
          <w:spacing w:val="15"/>
          <w:sz w:val="28"/>
          <w:szCs w:val="28"/>
          <w:lang w:val="ru-RU"/>
        </w:rPr>
        <w:tab/>
      </w:r>
      <w:r w:rsidRPr="002133C9">
        <w:rPr>
          <w:rFonts w:ascii="Times New Roman" w:eastAsia="Calibri" w:hAnsi="Times New Roman"/>
          <w:bCs/>
          <w:sz w:val="28"/>
          <w:szCs w:val="28"/>
          <w:lang w:val="ru-RU"/>
        </w:rPr>
        <w:t>Обособленное подразделение (далее-палаточный лагерь) осуществляет деятельность в соответствии с законодательством Российской Федерации, Уставом Учреждения, Положением об обособленном подразделении</w:t>
      </w:r>
      <w:r w:rsidRPr="002133C9">
        <w:rPr>
          <w:rFonts w:ascii="Times New Roman" w:eastAsia="Calibri" w:hAnsi="Times New Roman"/>
          <w:sz w:val="28"/>
          <w:szCs w:val="28"/>
          <w:lang w:val="ru-RU"/>
        </w:rPr>
        <w:t>.</w:t>
      </w:r>
    </w:p>
    <w:p w:rsidR="002133C9" w:rsidRPr="002133C9" w:rsidRDefault="002133C9" w:rsidP="002133C9">
      <w:pPr>
        <w:ind w:firstLine="709"/>
        <w:jc w:val="both"/>
        <w:rPr>
          <w:rStyle w:val="25"/>
          <w:rFonts w:ascii="Times New Roman" w:hAnsi="Times New Roman" w:cs="Times New Roman"/>
          <w:sz w:val="28"/>
          <w:szCs w:val="28"/>
          <w:lang w:val="ru-RU"/>
        </w:rPr>
      </w:pPr>
      <w:r w:rsidRPr="002133C9">
        <w:rPr>
          <w:rStyle w:val="25"/>
          <w:rFonts w:ascii="Times New Roman" w:hAnsi="Times New Roman" w:cs="Times New Roman"/>
          <w:sz w:val="28"/>
          <w:szCs w:val="28"/>
          <w:lang w:val="ru-RU"/>
        </w:rPr>
        <w:t>1.17.</w:t>
      </w:r>
      <w:r w:rsidRPr="002133C9">
        <w:rPr>
          <w:rFonts w:ascii="Times New Roman" w:eastAsia="Calibri" w:hAnsi="Times New Roman"/>
          <w:sz w:val="28"/>
          <w:szCs w:val="28"/>
          <w:lang w:val="ru-RU"/>
        </w:rPr>
        <w:tab/>
      </w:r>
      <w:r w:rsidRPr="002133C9">
        <w:rPr>
          <w:rStyle w:val="25"/>
          <w:rFonts w:ascii="Times New Roman" w:hAnsi="Times New Roman" w:cs="Times New Roman"/>
          <w:sz w:val="28"/>
          <w:szCs w:val="28"/>
          <w:lang w:val="ru-RU"/>
        </w:rPr>
        <w:t>Учреждение вправе создавать различные филиалы, представительства, иные обособленные подразделения.</w:t>
      </w:r>
    </w:p>
    <w:p w:rsidR="002133C9" w:rsidRPr="002133C9" w:rsidRDefault="002133C9" w:rsidP="002133C9">
      <w:pPr>
        <w:ind w:firstLine="709"/>
        <w:jc w:val="both"/>
        <w:rPr>
          <w:rStyle w:val="25"/>
          <w:rFonts w:ascii="Times New Roman" w:hAnsi="Times New Roman" w:cs="Times New Roman"/>
          <w:sz w:val="28"/>
          <w:szCs w:val="28"/>
          <w:lang w:val="ru-RU"/>
        </w:rPr>
      </w:pPr>
      <w:r w:rsidRPr="002133C9">
        <w:rPr>
          <w:rStyle w:val="25"/>
          <w:rFonts w:ascii="Times New Roman" w:hAnsi="Times New Roman" w:cs="Times New Roman"/>
          <w:sz w:val="28"/>
          <w:szCs w:val="28"/>
          <w:lang w:val="ru-RU"/>
        </w:rPr>
        <w:t>1.18.</w:t>
      </w:r>
      <w:r w:rsidRPr="002133C9">
        <w:rPr>
          <w:rStyle w:val="25"/>
          <w:rFonts w:ascii="Times New Roman" w:hAnsi="Times New Roman" w:cs="Times New Roman"/>
          <w:sz w:val="28"/>
          <w:szCs w:val="28"/>
          <w:lang w:val="ru-RU"/>
        </w:rPr>
        <w:tab/>
        <w:t>Учреждение размещает информацию о своей деятельности на официальном сайте в сети Интернет, обеспечивает открытость и доступность сведений, документов, установленных законодательством Российской Федерации.</w:t>
      </w:r>
    </w:p>
    <w:p w:rsidR="002133C9" w:rsidRDefault="002133C9" w:rsidP="002133C9">
      <w:pPr>
        <w:ind w:firstLine="709"/>
        <w:jc w:val="both"/>
        <w:rPr>
          <w:rStyle w:val="25"/>
          <w:rFonts w:ascii="Times New Roman" w:hAnsi="Times New Roman" w:cs="Times New Roman"/>
          <w:sz w:val="28"/>
          <w:szCs w:val="28"/>
          <w:lang w:val="ru-RU"/>
        </w:rPr>
      </w:pPr>
      <w:r w:rsidRPr="002133C9">
        <w:rPr>
          <w:rStyle w:val="25"/>
          <w:rFonts w:ascii="Times New Roman" w:hAnsi="Times New Roman" w:cs="Times New Roman"/>
          <w:sz w:val="28"/>
          <w:szCs w:val="28"/>
          <w:lang w:val="ru-RU"/>
        </w:rPr>
        <w:t>1.19.</w:t>
      </w:r>
      <w:r w:rsidRPr="002133C9">
        <w:rPr>
          <w:rStyle w:val="25"/>
          <w:rFonts w:ascii="Times New Roman" w:hAnsi="Times New Roman" w:cs="Times New Roman"/>
          <w:sz w:val="28"/>
          <w:szCs w:val="28"/>
          <w:lang w:val="ru-RU"/>
        </w:rPr>
        <w:tab/>
        <w:t>Учреждение в соответствии с законодательством Российской Федерации в пределах своей компетенции осуществляет мероприятия</w:t>
      </w:r>
      <w:r>
        <w:rPr>
          <w:rStyle w:val="25"/>
          <w:rFonts w:ascii="Times New Roman" w:hAnsi="Times New Roman" w:cs="Times New Roman"/>
          <w:sz w:val="28"/>
          <w:szCs w:val="28"/>
          <w:lang w:val="ru-RU"/>
        </w:rPr>
        <w:t xml:space="preserve"> по мобилизационной подготовке, гражданской обороне, предупреждению и ликвидации чрезвычайных ситуаций.</w:t>
      </w:r>
    </w:p>
    <w:p w:rsidR="0032687E" w:rsidRDefault="0032687E">
      <w:pPr>
        <w:jc w:val="both"/>
        <w:rPr>
          <w:rStyle w:val="25"/>
          <w:rFonts w:ascii="Times New Roman" w:hAnsi="Times New Roman" w:cs="Times New Roman"/>
          <w:b/>
          <w:sz w:val="28"/>
          <w:szCs w:val="28"/>
          <w:lang w:val="ru-RU"/>
        </w:rPr>
      </w:pPr>
    </w:p>
    <w:p w:rsidR="0032687E" w:rsidRDefault="009438CE">
      <w:pPr>
        <w:jc w:val="center"/>
        <w:rPr>
          <w:rFonts w:ascii="Times New Roman" w:hAnsi="Times New Roman" w:cs="Times New Roman"/>
          <w:b/>
          <w:sz w:val="28"/>
          <w:szCs w:val="28"/>
          <w:lang w:val="ru-RU"/>
        </w:rPr>
      </w:pPr>
      <w:r>
        <w:rPr>
          <w:rStyle w:val="25"/>
          <w:rFonts w:ascii="Times New Roman" w:hAnsi="Times New Roman" w:cs="Times New Roman"/>
          <w:b/>
          <w:sz w:val="28"/>
          <w:szCs w:val="28"/>
          <w:lang w:val="ru-RU"/>
        </w:rPr>
        <w:t>2. Цели, задачи и виды деятельности Учреждения</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2.1.</w:t>
      </w:r>
      <w:r>
        <w:rPr>
          <w:rFonts w:ascii="Times New Roman" w:hAnsi="Times New Roman" w:cs="Times New Roman"/>
          <w:sz w:val="28"/>
          <w:szCs w:val="28"/>
          <w:lang w:val="ru-RU"/>
        </w:rPr>
        <w:tab/>
        <w:t xml:space="preserve">Учреждение является некоммерческой организацией, созданное для оказания услуг (выполнения работ) в целях </w:t>
      </w:r>
      <w:proofErr w:type="gramStart"/>
      <w:r>
        <w:rPr>
          <w:rFonts w:ascii="Times New Roman" w:hAnsi="Times New Roman" w:cs="Times New Roman"/>
          <w:sz w:val="28"/>
          <w:szCs w:val="28"/>
          <w:lang w:val="ru-RU"/>
        </w:rPr>
        <w:t>осуществления</w:t>
      </w:r>
      <w:proofErr w:type="gramEnd"/>
      <w:r w:rsidR="006615D9">
        <w:rPr>
          <w:rFonts w:ascii="Times New Roman" w:hAnsi="Times New Roman" w:cs="Times New Roman"/>
          <w:sz w:val="28"/>
          <w:szCs w:val="28"/>
          <w:lang w:val="ru-RU"/>
        </w:rPr>
        <w:t xml:space="preserve"> </w:t>
      </w:r>
      <w:r>
        <w:rPr>
          <w:rFonts w:ascii="Times New Roman" w:hAnsi="Times New Roman" w:cs="Times New Roman"/>
          <w:sz w:val="28"/>
          <w:szCs w:val="28"/>
          <w:lang w:val="ru-RU"/>
        </w:rPr>
        <w:t>предусмотренных законодательством Российской Федерации полномочий органов местного самоуправления в сферах образования, физической культуры и спорта - предоставление дополнительного образования детям.</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rPr>
        <w:t>2.2.</w:t>
      </w:r>
      <w:r>
        <w:rPr>
          <w:rFonts w:ascii="Times New Roman" w:hAnsi="Times New Roman"/>
          <w:sz w:val="28"/>
          <w:szCs w:val="28"/>
          <w:lang w:val="ru-RU"/>
        </w:rPr>
        <w:tab/>
        <w:t>Основными целями деятельности Учреждения являются:</w:t>
      </w:r>
    </w:p>
    <w:p w:rsidR="0032687E" w:rsidRDefault="006615D9" w:rsidP="006615D9">
      <w:pPr>
        <w:pStyle w:val="aff8"/>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9438CE">
        <w:rPr>
          <w:rFonts w:ascii="Times New Roman" w:hAnsi="Times New Roman"/>
          <w:sz w:val="28"/>
          <w:szCs w:val="28"/>
          <w:lang w:val="ru-RU"/>
        </w:rPr>
        <w:t>осуществление образовательной деятельности по дополнительным общеобразовательным программам в области физической культуры и спорта, включающим дополнительные общеразвивающие программы;</w:t>
      </w:r>
    </w:p>
    <w:p w:rsidR="0032687E" w:rsidRDefault="009438CE" w:rsidP="006615D9">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6615D9">
        <w:rPr>
          <w:rFonts w:ascii="Times New Roman" w:hAnsi="Times New Roman"/>
          <w:sz w:val="28"/>
          <w:szCs w:val="28"/>
          <w:lang w:val="ru-RU"/>
        </w:rPr>
        <w:t xml:space="preserve"> </w:t>
      </w:r>
      <w:r>
        <w:rPr>
          <w:rFonts w:ascii="Times New Roman" w:hAnsi="Times New Roman"/>
          <w:sz w:val="28"/>
          <w:szCs w:val="28"/>
          <w:lang w:val="ru-RU"/>
        </w:rPr>
        <w:t>социально-педагогическая работа с детьми, подростками и молодежью;</w:t>
      </w:r>
    </w:p>
    <w:p w:rsidR="0032687E" w:rsidRDefault="006615D9" w:rsidP="006615D9">
      <w:pPr>
        <w:pStyle w:val="aff8"/>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9438CE">
        <w:rPr>
          <w:rFonts w:ascii="Times New Roman" w:hAnsi="Times New Roman"/>
          <w:sz w:val="28"/>
          <w:szCs w:val="28"/>
          <w:lang w:val="ru-RU"/>
        </w:rPr>
        <w:t>формирование у детей потребности в здоровом образе жизни, обеспечение духовно-нравственного, гражданско-патриотического воспитания;</w:t>
      </w:r>
    </w:p>
    <w:p w:rsidR="0032687E" w:rsidRDefault="009438CE" w:rsidP="006615D9">
      <w:pPr>
        <w:pStyle w:val="s1"/>
        <w:shd w:val="clear" w:color="auto" w:fill="FFFFFF"/>
        <w:spacing w:before="0" w:beforeAutospacing="0" w:after="0" w:afterAutospacing="0"/>
        <w:ind w:firstLine="709"/>
        <w:jc w:val="both"/>
        <w:rPr>
          <w:color w:val="92D050"/>
          <w:sz w:val="28"/>
          <w:szCs w:val="28"/>
        </w:rPr>
      </w:pPr>
      <w:r>
        <w:rPr>
          <w:sz w:val="28"/>
          <w:szCs w:val="28"/>
        </w:rPr>
        <w:t>-</w:t>
      </w:r>
      <w:r w:rsidR="006615D9">
        <w:rPr>
          <w:sz w:val="28"/>
          <w:szCs w:val="28"/>
        </w:rPr>
        <w:t xml:space="preserve"> </w:t>
      </w:r>
      <w:r>
        <w:rPr>
          <w:sz w:val="28"/>
          <w:szCs w:val="28"/>
        </w:rPr>
        <w:t>выявление и развитие спортивного и творческого потенциала одар</w:t>
      </w:r>
      <w:r w:rsidR="00055B14">
        <w:rPr>
          <w:sz w:val="28"/>
          <w:szCs w:val="28"/>
        </w:rPr>
        <w:t>е</w:t>
      </w:r>
      <w:r>
        <w:rPr>
          <w:sz w:val="28"/>
          <w:szCs w:val="28"/>
        </w:rPr>
        <w:t>нных детей;</w:t>
      </w:r>
    </w:p>
    <w:p w:rsidR="0032687E" w:rsidRPr="009438CE" w:rsidRDefault="009438CE" w:rsidP="006615D9">
      <w:pPr>
        <w:pStyle w:val="s1"/>
        <w:shd w:val="clear" w:color="FFFFFF" w:fill="FFFFFF"/>
        <w:spacing w:before="0" w:beforeAutospacing="0" w:after="0" w:afterAutospacing="0"/>
        <w:ind w:firstLine="709"/>
        <w:jc w:val="both"/>
        <w:rPr>
          <w:color w:val="000000"/>
          <w:sz w:val="28"/>
          <w:szCs w:val="28"/>
        </w:rPr>
      </w:pPr>
      <w:r w:rsidRPr="009438CE">
        <w:rPr>
          <w:color w:val="000000"/>
          <w:sz w:val="28"/>
          <w:szCs w:val="28"/>
        </w:rPr>
        <w:t>-</w:t>
      </w:r>
      <w:r w:rsidR="006615D9">
        <w:rPr>
          <w:color w:val="000000"/>
          <w:sz w:val="28"/>
          <w:szCs w:val="28"/>
        </w:rPr>
        <w:t xml:space="preserve"> </w:t>
      </w:r>
      <w:r w:rsidRPr="009438CE">
        <w:rPr>
          <w:color w:val="000000"/>
          <w:sz w:val="28"/>
          <w:szCs w:val="28"/>
        </w:rPr>
        <w:t>обеспечение отдыха детей, развитие творческого потенциала детей, приобретения практических навыков пребывания в природных условиях, занятия физической культурой, спортом, туризмом, краеведческой и иными видами деятельности.</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rPr>
        <w:t>Дополнительной целью деятельности Учреждения является:</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615D9">
        <w:rPr>
          <w:rFonts w:ascii="Times New Roman" w:hAnsi="Times New Roman" w:cs="Times New Roman"/>
          <w:sz w:val="28"/>
          <w:szCs w:val="28"/>
          <w:lang w:val="ru-RU"/>
        </w:rPr>
        <w:t xml:space="preserve"> </w:t>
      </w:r>
      <w:r>
        <w:rPr>
          <w:rFonts w:ascii="Times New Roman" w:hAnsi="Times New Roman" w:cs="Times New Roman"/>
          <w:sz w:val="28"/>
          <w:szCs w:val="28"/>
          <w:lang w:val="ru-RU"/>
        </w:rPr>
        <w:t>осуществление образовательной деятельности по дополнительным общеобразовательным программам в области физической культуры и спорта, включающим дополнительные образовательные программы спортивной подготовки.</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w:t>
      </w:r>
      <w:r>
        <w:rPr>
          <w:rFonts w:ascii="Times New Roman" w:hAnsi="Times New Roman" w:cs="Times New Roman"/>
          <w:sz w:val="28"/>
          <w:szCs w:val="28"/>
          <w:lang w:val="ru-RU"/>
        </w:rPr>
        <w:tab/>
        <w:t xml:space="preserve">Задачами деятельности Учреждения являются: </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создание и обеспечение необходимых условий для личностного развития, укрепления здоровья, профессионального самоопределения детей преимущественно от 6 до 18 лет;</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привлечение максимально возможного числа детей и подростков к систематическим занятиям физической культурой и спортом;</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подготовка спортивного резерва и спортсменов высокого класса в соответствии с федеральными стандартами спортивной подготовки;</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адаптация детей к жизни в обществе;</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организация содержательного досуга детей;</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удовлетворение потребности детей в занятиях физической культурой и спортом;</w:t>
      </w:r>
    </w:p>
    <w:p w:rsidR="0032687E" w:rsidRPr="009438CE" w:rsidRDefault="009438CE" w:rsidP="006615D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32687E" w:rsidRDefault="009438CE" w:rsidP="006615D9">
      <w:pPr>
        <w:pStyle w:val="s1"/>
        <w:shd w:val="clear" w:color="auto" w:fill="FFFFFF"/>
        <w:spacing w:before="0" w:beforeAutospacing="0" w:after="0" w:afterAutospacing="0"/>
        <w:ind w:firstLine="709"/>
        <w:jc w:val="both"/>
        <w:rPr>
          <w:sz w:val="28"/>
          <w:szCs w:val="28"/>
        </w:rPr>
      </w:pPr>
      <w:r>
        <w:rPr>
          <w:sz w:val="28"/>
          <w:szCs w:val="28"/>
        </w:rPr>
        <w:t>-</w:t>
      </w:r>
      <w:r w:rsidR="00696428">
        <w:rPr>
          <w:sz w:val="28"/>
          <w:szCs w:val="28"/>
        </w:rPr>
        <w:t xml:space="preserve"> </w:t>
      </w:r>
      <w:r>
        <w:rPr>
          <w:sz w:val="28"/>
          <w:szCs w:val="28"/>
        </w:rPr>
        <w:t>соблюдения условий и выполнение мероприятий, обеспечивающих безопасность, охрану и укрепление здоровья обучающихся в учреждении;</w:t>
      </w:r>
    </w:p>
    <w:p w:rsidR="0032687E" w:rsidRPr="009438CE" w:rsidRDefault="009438CE" w:rsidP="006615D9">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696428">
        <w:rPr>
          <w:color w:val="000000"/>
          <w:sz w:val="28"/>
          <w:szCs w:val="28"/>
        </w:rPr>
        <w:t xml:space="preserve"> </w:t>
      </w:r>
      <w:r w:rsidRPr="009438CE">
        <w:rPr>
          <w:color w:val="000000"/>
          <w:sz w:val="28"/>
          <w:szCs w:val="28"/>
        </w:rPr>
        <w:t>создание благоприятных условий для укрепления физического и психологического здоровья, организации активного отдыха детей, формирование у детей культуры и навыков здорового и безопасного образа жизни, общей культуры, навыков пребывания в естественной природной среде;</w:t>
      </w:r>
    </w:p>
    <w:p w:rsidR="0032687E" w:rsidRPr="009438CE" w:rsidRDefault="009438CE" w:rsidP="006615D9">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696428">
        <w:rPr>
          <w:color w:val="000000"/>
          <w:sz w:val="28"/>
          <w:szCs w:val="28"/>
        </w:rPr>
        <w:t xml:space="preserve"> </w:t>
      </w:r>
      <w:r w:rsidRPr="009438CE">
        <w:rPr>
          <w:color w:val="000000"/>
          <w:sz w:val="28"/>
          <w:szCs w:val="28"/>
        </w:rPr>
        <w:t>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 и туризмом, социализация детей, выявление и развитие коммуникативных и лидерских качеств детей в условиях природной среды, приобретение ими практических умений и навыков пребывания в природных условиях, а также обеспечение духовно-нравственного, экологического, гражданско-патриотического и военно-патриотического воспитания детей;</w:t>
      </w:r>
    </w:p>
    <w:p w:rsidR="0032687E" w:rsidRPr="009438CE" w:rsidRDefault="009438CE" w:rsidP="006615D9">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696428">
        <w:rPr>
          <w:color w:val="000000"/>
          <w:sz w:val="28"/>
          <w:szCs w:val="28"/>
        </w:rPr>
        <w:t xml:space="preserve"> </w:t>
      </w:r>
      <w:r w:rsidRPr="009438CE">
        <w:rPr>
          <w:color w:val="000000"/>
          <w:sz w:val="28"/>
          <w:szCs w:val="28"/>
        </w:rPr>
        <w:t>воспитание нравственных, волевых и коммуникативных качеств у детей;</w:t>
      </w:r>
    </w:p>
    <w:p w:rsidR="0032687E" w:rsidRPr="009438CE" w:rsidRDefault="009438CE" w:rsidP="006615D9">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696428">
        <w:rPr>
          <w:color w:val="000000"/>
          <w:sz w:val="28"/>
          <w:szCs w:val="28"/>
        </w:rPr>
        <w:t xml:space="preserve"> </w:t>
      </w:r>
      <w:r w:rsidRPr="009438CE">
        <w:rPr>
          <w:color w:val="000000"/>
          <w:sz w:val="28"/>
          <w:szCs w:val="28"/>
        </w:rPr>
        <w:t>удовлетворение индивидуальных потребностей детей в интеллектуальном, нравственном и физическом совершенствовании, социальной самореализации, а также в занятиях физической культурой, спортом и туризмом;</w:t>
      </w:r>
    </w:p>
    <w:p w:rsidR="0032687E" w:rsidRPr="009438CE" w:rsidRDefault="00696428" w:rsidP="006615D9">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9438CE" w:rsidRPr="009438CE">
        <w:rPr>
          <w:color w:val="000000"/>
          <w:sz w:val="28"/>
          <w:szCs w:val="28"/>
        </w:rPr>
        <w:t>расширение и углубление знаний детей по туризму и краеведению, повышение уровня экологической культуры детей.</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rPr>
        <w:t>2.4.</w:t>
      </w:r>
      <w:r>
        <w:rPr>
          <w:rFonts w:ascii="Times New Roman" w:hAnsi="Times New Roman"/>
          <w:sz w:val="28"/>
          <w:szCs w:val="28"/>
          <w:lang w:val="ru-RU"/>
        </w:rPr>
        <w:tab/>
        <w:t>Для достижения своих целей, Учреждение в установленном законом порядке осуществляет следующие виды деятельности:</w:t>
      </w:r>
    </w:p>
    <w:p w:rsidR="0032687E" w:rsidRDefault="009438CE" w:rsidP="006615D9">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696428">
        <w:rPr>
          <w:rFonts w:ascii="Times New Roman" w:hAnsi="Times New Roman"/>
          <w:sz w:val="28"/>
          <w:szCs w:val="28"/>
          <w:lang w:val="ru-RU"/>
        </w:rPr>
        <w:t xml:space="preserve"> </w:t>
      </w:r>
      <w:r>
        <w:rPr>
          <w:rFonts w:ascii="Times New Roman" w:hAnsi="Times New Roman"/>
          <w:sz w:val="28"/>
          <w:szCs w:val="28"/>
          <w:lang w:val="ru-RU"/>
        </w:rPr>
        <w:t>реализация дополнительных общеобразовательных программ (дополнительных общеразвивающих программ и дополнительных образовательных программ спортивной подготовки) в области физической культуры и спорта;</w:t>
      </w:r>
    </w:p>
    <w:p w:rsidR="0032687E" w:rsidRDefault="00696428" w:rsidP="006615D9">
      <w:pPr>
        <w:pStyle w:val="aff8"/>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9438CE">
        <w:rPr>
          <w:rFonts w:ascii="Times New Roman" w:hAnsi="Times New Roman"/>
          <w:sz w:val="28"/>
          <w:szCs w:val="28"/>
          <w:lang w:val="ru-RU"/>
        </w:rPr>
        <w:t xml:space="preserve">организация и проведение физкультурно-массовых мероприятий, включенных в план спортивно-массовых мероприятий Питерского муниципального района; </w:t>
      </w:r>
    </w:p>
    <w:p w:rsidR="0032687E" w:rsidRDefault="009438CE" w:rsidP="006615D9">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696428">
        <w:rPr>
          <w:rFonts w:ascii="Times New Roman" w:hAnsi="Times New Roman"/>
          <w:sz w:val="28"/>
          <w:szCs w:val="28"/>
          <w:lang w:val="ru-RU"/>
        </w:rPr>
        <w:t xml:space="preserve"> </w:t>
      </w:r>
      <w:r>
        <w:rPr>
          <w:rFonts w:ascii="Times New Roman" w:hAnsi="Times New Roman"/>
          <w:sz w:val="28"/>
          <w:szCs w:val="28"/>
          <w:lang w:val="ru-RU"/>
        </w:rPr>
        <w:t>прочая деятельность в области спорта;</w:t>
      </w:r>
    </w:p>
    <w:p w:rsidR="0032687E" w:rsidRPr="009438CE" w:rsidRDefault="009438CE" w:rsidP="006615D9">
      <w:pPr>
        <w:pStyle w:val="aff8"/>
        <w:ind w:firstLine="709"/>
        <w:jc w:val="both"/>
        <w:rPr>
          <w:rFonts w:ascii="Times New Roman" w:hAnsi="Times New Roman"/>
          <w:color w:val="000000"/>
          <w:sz w:val="28"/>
          <w:szCs w:val="28"/>
          <w:lang w:val="ru-RU"/>
        </w:rPr>
      </w:pPr>
      <w:r w:rsidRPr="009438CE">
        <w:rPr>
          <w:rFonts w:ascii="Times New Roman" w:hAnsi="Times New Roman"/>
          <w:color w:val="000000"/>
          <w:sz w:val="28"/>
          <w:szCs w:val="28"/>
          <w:lang w:val="ru-RU"/>
        </w:rPr>
        <w:t>-</w:t>
      </w:r>
      <w:r w:rsidR="00696428">
        <w:rPr>
          <w:rFonts w:ascii="Times New Roman" w:hAnsi="Times New Roman"/>
          <w:color w:val="000000"/>
          <w:sz w:val="28"/>
          <w:szCs w:val="28"/>
          <w:lang w:val="ru-RU"/>
        </w:rPr>
        <w:t xml:space="preserve"> </w:t>
      </w:r>
      <w:r w:rsidRPr="009438CE">
        <w:rPr>
          <w:rFonts w:ascii="Times New Roman" w:hAnsi="Times New Roman"/>
          <w:color w:val="000000"/>
          <w:sz w:val="28"/>
          <w:szCs w:val="28"/>
          <w:lang w:val="ru-RU"/>
        </w:rPr>
        <w:t>организация деятельности палаточного лагеря.</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rPr>
        <w:t xml:space="preserve">В целях обеспечения более эффективной организации своей деятельности Учреждение может осуществлять иные дополнительные виды деятельности: </w:t>
      </w:r>
    </w:p>
    <w:p w:rsidR="0032687E" w:rsidRDefault="009438CE" w:rsidP="00696428">
      <w:pPr>
        <w:pStyle w:val="aff8"/>
        <w:ind w:firstLine="709"/>
        <w:jc w:val="both"/>
        <w:rPr>
          <w:rFonts w:ascii="Times New Roman" w:hAnsi="Times New Roman"/>
          <w:sz w:val="28"/>
          <w:szCs w:val="28"/>
          <w:lang w:val="ru-RU"/>
        </w:rPr>
      </w:pPr>
      <w:r>
        <w:rPr>
          <w:rFonts w:ascii="Times New Roman" w:hAnsi="Times New Roman"/>
          <w:sz w:val="28"/>
          <w:szCs w:val="28"/>
          <w:lang w:val="ru-RU"/>
        </w:rPr>
        <w:t xml:space="preserve">- организация и проведение тестирования по выполнению нормативов испытаний (тестов) Всероссийского </w:t>
      </w:r>
      <w:proofErr w:type="spellStart"/>
      <w:r>
        <w:rPr>
          <w:rFonts w:ascii="Times New Roman" w:hAnsi="Times New Roman"/>
          <w:sz w:val="28"/>
          <w:szCs w:val="28"/>
          <w:lang w:val="ru-RU"/>
        </w:rPr>
        <w:t>физкультурно</w:t>
      </w:r>
      <w:proofErr w:type="spellEnd"/>
      <w:r>
        <w:rPr>
          <w:rFonts w:ascii="Times New Roman" w:hAnsi="Times New Roman"/>
          <w:sz w:val="28"/>
          <w:szCs w:val="28"/>
          <w:lang w:val="ru-RU"/>
        </w:rPr>
        <w:t>–спортивного комплекса «Готов к труду и обороне» (далее ВФСК «ГТО») по всем возрастным категориям;</w:t>
      </w:r>
    </w:p>
    <w:p w:rsidR="0032687E" w:rsidRDefault="009438CE" w:rsidP="006615D9">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взаимодействие с органами местного самоуправления, общественными и иными организациями по внедрению ВФСК «ГТО», проведению физкультурных и спортивных мероприятий по реализации ВФСК «ГТО».</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w:t>
      </w:r>
      <w:r>
        <w:rPr>
          <w:rFonts w:ascii="Times New Roman" w:hAnsi="Times New Roman" w:cs="Times New Roman"/>
          <w:sz w:val="28"/>
          <w:szCs w:val="28"/>
          <w:lang w:val="ru-RU"/>
        </w:rPr>
        <w:tab/>
        <w:t>Учреждение выполняет муниципальные задания, установленные Учредителем в соответствии с предусмотренной настоящим Уставом основной деятельностью.</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w:t>
      </w:r>
      <w:r>
        <w:rPr>
          <w:rFonts w:ascii="Times New Roman" w:hAnsi="Times New Roman" w:cs="Times New Roman"/>
          <w:sz w:val="28"/>
          <w:szCs w:val="28"/>
          <w:lang w:val="ru-RU"/>
        </w:rPr>
        <w:tab/>
        <w:t>Муниципальные задания для Учреждения в соответствии с предусмотренными его основными видами деятельности утверждает Управление образования в соответствии с переданными полномочиями, определ</w:t>
      </w:r>
      <w:r w:rsidR="00696428">
        <w:rPr>
          <w:rFonts w:ascii="Times New Roman" w:hAnsi="Times New Roman" w:cs="Times New Roman"/>
          <w:sz w:val="28"/>
          <w:szCs w:val="28"/>
          <w:lang w:val="ru-RU"/>
        </w:rPr>
        <w:t>е</w:t>
      </w:r>
      <w:r>
        <w:rPr>
          <w:rFonts w:ascii="Times New Roman" w:hAnsi="Times New Roman" w:cs="Times New Roman"/>
          <w:sz w:val="28"/>
          <w:szCs w:val="28"/>
          <w:lang w:val="ru-RU"/>
        </w:rPr>
        <w:t xml:space="preserve">нными Учредителем. Учреждение не вправе отказаться от выполнения муниципального задания. </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rPr>
        <w:t>2.7.</w:t>
      </w:r>
      <w:r>
        <w:rPr>
          <w:rFonts w:ascii="Times New Roman" w:hAnsi="Times New Roman"/>
          <w:sz w:val="28"/>
          <w:szCs w:val="28"/>
          <w:lang w:val="ru-RU"/>
        </w:rPr>
        <w:tab/>
        <w:t>Учреждение вправе сверх утвержд</w:t>
      </w:r>
      <w:r w:rsidR="00055B14">
        <w:rPr>
          <w:rFonts w:ascii="Times New Roman" w:hAnsi="Times New Roman"/>
          <w:sz w:val="28"/>
          <w:szCs w:val="28"/>
          <w:lang w:val="ru-RU"/>
        </w:rPr>
        <w:t>е</w:t>
      </w:r>
      <w:r>
        <w:rPr>
          <w:rFonts w:ascii="Times New Roman" w:hAnsi="Times New Roman"/>
          <w:sz w:val="28"/>
          <w:szCs w:val="28"/>
          <w:lang w:val="ru-RU"/>
        </w:rPr>
        <w:t xml:space="preserve">нного муниципального задания оказывать платные образовательные услуги: </w:t>
      </w:r>
    </w:p>
    <w:p w:rsidR="0032687E" w:rsidRDefault="009438CE" w:rsidP="00696428">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696428">
        <w:rPr>
          <w:rFonts w:ascii="Times New Roman" w:hAnsi="Times New Roman"/>
          <w:sz w:val="28"/>
          <w:szCs w:val="28"/>
          <w:lang w:val="ru-RU"/>
        </w:rPr>
        <w:t xml:space="preserve"> </w:t>
      </w:r>
      <w:r>
        <w:rPr>
          <w:rFonts w:ascii="Times New Roman" w:hAnsi="Times New Roman"/>
          <w:sz w:val="28"/>
          <w:szCs w:val="28"/>
          <w:lang w:val="ru-RU"/>
        </w:rPr>
        <w:t xml:space="preserve">по дополнительным общеразвивающим программам в области физической культуры и спорта для детей и для взрослых; </w:t>
      </w:r>
    </w:p>
    <w:p w:rsidR="0032687E" w:rsidRDefault="009438CE" w:rsidP="00696428">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696428">
        <w:rPr>
          <w:rFonts w:ascii="Times New Roman" w:hAnsi="Times New Roman"/>
          <w:sz w:val="28"/>
          <w:szCs w:val="28"/>
          <w:lang w:val="ru-RU"/>
        </w:rPr>
        <w:t xml:space="preserve"> </w:t>
      </w:r>
      <w:r>
        <w:rPr>
          <w:rFonts w:ascii="Times New Roman" w:hAnsi="Times New Roman"/>
          <w:sz w:val="28"/>
          <w:szCs w:val="28"/>
          <w:lang w:val="ru-RU"/>
        </w:rPr>
        <w:t>по дополнительным образовательным программам спортивной подготовки для детей и для взрослых.</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Платные образовательные услуги не могут быть оказаны вместо образовательной деятельности, финансируемой за сч</w:t>
      </w:r>
      <w:r w:rsidR="00696428">
        <w:rPr>
          <w:rFonts w:ascii="Times New Roman" w:hAnsi="Times New Roman" w:cs="Times New Roman"/>
          <w:sz w:val="28"/>
          <w:szCs w:val="28"/>
          <w:lang w:val="ru-RU"/>
        </w:rPr>
        <w:t>е</w:t>
      </w:r>
      <w:r>
        <w:rPr>
          <w:rFonts w:ascii="Times New Roman" w:hAnsi="Times New Roman" w:cs="Times New Roman"/>
          <w:sz w:val="28"/>
          <w:szCs w:val="28"/>
          <w:lang w:val="ru-RU"/>
        </w:rPr>
        <w:t>т средств бюджета.</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w:t>
      </w:r>
      <w:r>
        <w:rPr>
          <w:rFonts w:ascii="Times New Roman" w:hAnsi="Times New Roman" w:cs="Times New Roman"/>
          <w:sz w:val="28"/>
          <w:szCs w:val="28"/>
          <w:lang w:val="ru-RU"/>
        </w:rPr>
        <w:tab/>
        <w:t>Учреждение в соответствии с законодательством Российской Федерации вправе осуществлять следующие виды приносящей доход деятельности на возмездных условиях на основе договоров, заключ</w:t>
      </w:r>
      <w:r w:rsidR="00696428">
        <w:rPr>
          <w:rFonts w:ascii="Times New Roman" w:hAnsi="Times New Roman" w:cs="Times New Roman"/>
          <w:sz w:val="28"/>
          <w:szCs w:val="28"/>
          <w:lang w:val="ru-RU"/>
        </w:rPr>
        <w:t>е</w:t>
      </w:r>
      <w:r>
        <w:rPr>
          <w:rFonts w:ascii="Times New Roman" w:hAnsi="Times New Roman" w:cs="Times New Roman"/>
          <w:sz w:val="28"/>
          <w:szCs w:val="28"/>
          <w:lang w:val="ru-RU"/>
        </w:rPr>
        <w:t>нных с юридическими и физическими лицами:</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проведение занятий по общей физической подготовке для детей школьного возраста;</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проведение занятий по общей физической подготовке для взрослых;</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проведение физкультурно-оздоровительных, культурно-массовых, зрелищных и спортивно-развлекательных мероприятий;</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оказание иных платных услуг спортивной и физкультурно-оздоровительной направленности.</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w:t>
      </w:r>
      <w:r>
        <w:rPr>
          <w:rFonts w:ascii="Times New Roman" w:hAnsi="Times New Roman" w:cs="Times New Roman"/>
          <w:sz w:val="28"/>
          <w:szCs w:val="28"/>
          <w:lang w:val="ru-RU"/>
        </w:rPr>
        <w:tab/>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соответствует им.</w:t>
      </w:r>
    </w:p>
    <w:p w:rsidR="0032687E" w:rsidRDefault="0032687E">
      <w:pPr>
        <w:jc w:val="both"/>
        <w:rPr>
          <w:rFonts w:ascii="Times New Roman" w:hAnsi="Times New Roman" w:cs="Times New Roman"/>
          <w:lang w:val="ru-RU"/>
        </w:rPr>
      </w:pPr>
    </w:p>
    <w:p w:rsidR="0032687E" w:rsidRDefault="009438C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3. Организация образовательного процесса </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3.1.</w:t>
      </w:r>
      <w:r>
        <w:rPr>
          <w:rFonts w:ascii="Times New Roman" w:hAnsi="Times New Roman" w:cs="Times New Roman"/>
          <w:sz w:val="28"/>
          <w:szCs w:val="28"/>
          <w:lang w:val="ru-RU" w:eastAsia="ar-SA" w:bidi="ar-SA"/>
        </w:rPr>
        <w:tab/>
      </w:r>
      <w:r>
        <w:rPr>
          <w:rFonts w:ascii="Times New Roman" w:hAnsi="Times New Roman" w:cs="Times New Roman"/>
          <w:sz w:val="28"/>
          <w:szCs w:val="28"/>
          <w:lang w:val="ru-RU" w:eastAsia="ar-SA"/>
        </w:rPr>
        <w:t>Образовательная деятельность Учреждения осуществляется на основе дополнительных общеобразовательных программ (дополнительных общеразвивающих программ и дополнительных образовательных программ спортивной подготовки) в области физической культуры и спорта и строится на принципах демократии и гуманизма, общедоступности, приоритета человеческих ценностей, жизни и здоровья человека, гражданственности, свободного развития личности.</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bidi="ar-SA"/>
        </w:rPr>
        <w:t>3.2.</w:t>
      </w:r>
      <w:r>
        <w:rPr>
          <w:rFonts w:ascii="Times New Roman" w:hAnsi="Times New Roman"/>
          <w:sz w:val="28"/>
          <w:szCs w:val="28"/>
          <w:lang w:val="ru-RU" w:eastAsia="ar-SA"/>
        </w:rPr>
        <w:tab/>
        <w:t>Содержание дополнительных общеразвивающих программ, сроки обучения по ним, определяются дополнительными общеразвивающими программами в области физической культуры и спорта, разработанными и утвержд</w:t>
      </w:r>
      <w:r w:rsidR="00696428">
        <w:rPr>
          <w:rFonts w:ascii="Times New Roman" w:hAnsi="Times New Roman"/>
          <w:sz w:val="28"/>
          <w:szCs w:val="28"/>
          <w:lang w:val="ru-RU" w:eastAsia="ar-SA"/>
        </w:rPr>
        <w:t>е</w:t>
      </w:r>
      <w:r>
        <w:rPr>
          <w:rFonts w:ascii="Times New Roman" w:hAnsi="Times New Roman"/>
          <w:sz w:val="28"/>
          <w:szCs w:val="28"/>
          <w:lang w:val="ru-RU" w:eastAsia="ar-SA"/>
        </w:rPr>
        <w:t>нными Учреждением.</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eastAsia="ar-SA"/>
        </w:rPr>
        <w:t>Содержание дополнительных образовательных программ спортивной подготовки определяется соответствующими образовательными программами, разработанными и утвержд</w:t>
      </w:r>
      <w:r w:rsidR="00696428">
        <w:rPr>
          <w:rFonts w:ascii="Times New Roman" w:hAnsi="Times New Roman" w:cs="Times New Roman"/>
          <w:sz w:val="28"/>
          <w:szCs w:val="28"/>
          <w:lang w:val="ru-RU" w:eastAsia="ar-SA"/>
        </w:rPr>
        <w:t>е</w:t>
      </w:r>
      <w:r>
        <w:rPr>
          <w:rFonts w:ascii="Times New Roman" w:hAnsi="Times New Roman" w:cs="Times New Roman"/>
          <w:sz w:val="28"/>
          <w:szCs w:val="28"/>
          <w:lang w:val="ru-RU" w:eastAsia="ar-SA"/>
        </w:rPr>
        <w:t>нными Учреждением, реализующей дополнительные образовательные программы спортивной подготовки, с уч</w:t>
      </w:r>
      <w:r w:rsidR="00696428">
        <w:rPr>
          <w:rFonts w:ascii="Times New Roman" w:hAnsi="Times New Roman" w:cs="Times New Roman"/>
          <w:sz w:val="28"/>
          <w:szCs w:val="28"/>
          <w:lang w:val="ru-RU" w:eastAsia="ar-SA"/>
        </w:rPr>
        <w:t>е</w:t>
      </w:r>
      <w:r>
        <w:rPr>
          <w:rFonts w:ascii="Times New Roman" w:hAnsi="Times New Roman" w:cs="Times New Roman"/>
          <w:sz w:val="28"/>
          <w:szCs w:val="28"/>
          <w:lang w:val="ru-RU" w:eastAsia="ar-SA"/>
        </w:rPr>
        <w:t xml:space="preserve">том примерных дополнительных образовательных программ спортивной подготовки </w:t>
      </w:r>
      <w:r>
        <w:rPr>
          <w:rFonts w:ascii="Times New Roman" w:hAnsi="Times New Roman" w:cs="Times New Roman"/>
          <w:sz w:val="28"/>
          <w:szCs w:val="28"/>
          <w:lang w:val="ru-RU"/>
        </w:rPr>
        <w:t>и минимальных требований к спортивной подготовке, определенных федеральными стандартами спортивной подготовки по видам спорта.</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3.3.</w:t>
      </w:r>
      <w:r>
        <w:rPr>
          <w:rFonts w:ascii="Times New Roman" w:hAnsi="Times New Roman" w:cs="Times New Roman"/>
          <w:sz w:val="28"/>
          <w:szCs w:val="28"/>
          <w:lang w:val="ru-RU"/>
        </w:rPr>
        <w:tab/>
        <w:t>Для реализации основных задач Учреждение имеет право:</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самостоятельно разрабатывать и утверждать учебный план, годовой календарь, учебный график и расписание занятий;</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выбирать формы, средства и методы обучения, воспитания в пределах определ</w:t>
      </w:r>
      <w:r w:rsidR="00696428">
        <w:rPr>
          <w:rFonts w:ascii="Times New Roman" w:hAnsi="Times New Roman" w:cs="Times New Roman"/>
          <w:sz w:val="28"/>
          <w:szCs w:val="28"/>
          <w:lang w:val="ru-RU"/>
        </w:rPr>
        <w:t>е</w:t>
      </w:r>
      <w:r>
        <w:rPr>
          <w:rFonts w:ascii="Times New Roman" w:hAnsi="Times New Roman" w:cs="Times New Roman"/>
          <w:sz w:val="28"/>
          <w:szCs w:val="28"/>
          <w:lang w:val="ru-RU"/>
        </w:rPr>
        <w:t>нных законодательством Российской Федерации «Об образовании в Российской Федерации»;</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самостоятельно выбрать систему оценок, формы, порядок и периодичность аттестации обучающихся;</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направлять педагогических работников, не имеющих квалификационной категории, на обязательную аттестацию с целью подтверждения соответствия занимаемой должности;</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привлекать для осуществления своей уставной деятельности дополнительные источники финансирования и материальных средств;</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арендовать и сдавать в аренду в установленном порядке здание, оборудование и иное имущество по согласованию с Учредителем;</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образовывать комплексы, ассоциации, союзы и иные объединения, в том числе с участием учреждений, предприятий и общественных организаций;</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96428">
        <w:rPr>
          <w:rFonts w:ascii="Times New Roman" w:hAnsi="Times New Roman" w:cs="Times New Roman"/>
          <w:sz w:val="28"/>
          <w:szCs w:val="28"/>
          <w:lang w:val="ru-RU"/>
        </w:rPr>
        <w:t xml:space="preserve"> </w:t>
      </w:r>
      <w:r>
        <w:rPr>
          <w:rFonts w:ascii="Times New Roman" w:hAnsi="Times New Roman" w:cs="Times New Roman"/>
          <w:sz w:val="28"/>
          <w:szCs w:val="28"/>
          <w:lang w:val="ru-RU"/>
        </w:rPr>
        <w:t>оказывать содействие инициативе детей создавать детские общественные, в том числе физкультурно-общественные объединения и организации, действующие в соответствии со своими уставами и положениями;</w:t>
      </w:r>
    </w:p>
    <w:p w:rsidR="0032687E" w:rsidRDefault="009438CE" w:rsidP="00696428">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участвовать своей собственностью, приобрет</w:t>
      </w:r>
      <w:r w:rsidR="00696428">
        <w:rPr>
          <w:rFonts w:ascii="Times New Roman" w:hAnsi="Times New Roman" w:cs="Times New Roman"/>
          <w:sz w:val="28"/>
          <w:szCs w:val="28"/>
          <w:lang w:val="ru-RU"/>
        </w:rPr>
        <w:t>е</w:t>
      </w:r>
      <w:r>
        <w:rPr>
          <w:rFonts w:ascii="Times New Roman" w:hAnsi="Times New Roman" w:cs="Times New Roman"/>
          <w:sz w:val="28"/>
          <w:szCs w:val="28"/>
          <w:lang w:val="ru-RU"/>
        </w:rPr>
        <w:t>нной за сч</w:t>
      </w:r>
      <w:r w:rsidR="00696428">
        <w:rPr>
          <w:rFonts w:ascii="Times New Roman" w:hAnsi="Times New Roman" w:cs="Times New Roman"/>
          <w:sz w:val="28"/>
          <w:szCs w:val="28"/>
          <w:lang w:val="ru-RU"/>
        </w:rPr>
        <w:t>е</w:t>
      </w:r>
      <w:r>
        <w:rPr>
          <w:rFonts w:ascii="Times New Roman" w:hAnsi="Times New Roman" w:cs="Times New Roman"/>
          <w:sz w:val="28"/>
          <w:szCs w:val="28"/>
          <w:lang w:val="ru-RU"/>
        </w:rPr>
        <w:t>т доходов от собственной хозяйственной деятельности в уставных фондах товариществ (акционерных обществ) и других предприятий;</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3.4.</w:t>
      </w:r>
      <w:r>
        <w:rPr>
          <w:rFonts w:ascii="Times New Roman" w:hAnsi="Times New Roman" w:cs="Times New Roman"/>
          <w:sz w:val="28"/>
          <w:szCs w:val="28"/>
          <w:lang w:val="ru-RU"/>
        </w:rPr>
        <w:tab/>
        <w:t>Форма обучения очная.</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3.5.</w:t>
      </w:r>
      <w:r>
        <w:rPr>
          <w:rFonts w:ascii="Times New Roman" w:hAnsi="Times New Roman" w:cs="Times New Roman"/>
          <w:sz w:val="28"/>
          <w:szCs w:val="28"/>
          <w:lang w:val="ru-RU"/>
        </w:rPr>
        <w:tab/>
        <w:t>Обучение и воспитание в Учреждении проходит на русском языке.</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eastAsia="ar-SA" w:bidi="ar-SA"/>
        </w:rPr>
        <w:t>3.6.</w:t>
      </w:r>
      <w:r w:rsidRPr="009438CE">
        <w:rPr>
          <w:rFonts w:ascii="Times New Roman" w:hAnsi="Times New Roman" w:cs="Times New Roman"/>
          <w:sz w:val="28"/>
          <w:szCs w:val="28"/>
          <w:lang w:val="ru-RU" w:eastAsia="ar-SA"/>
        </w:rPr>
        <w:tab/>
        <w:t>Максимальный возраст обучающихся – 18 лет.</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При наличии общеобразовательной программы по виду спорта, в которой изложена методика физического воспитания детей раннего возраста, соблюдении организационно-методических и медицинских требований, наличии у тренера-преподавателя, привлеч</w:t>
      </w:r>
      <w:r w:rsidR="00055B14">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нного к работе с детьми, квалификационной категории или специальных курсов повышения квалификации, можно осуществлять набор детей с четыр</w:t>
      </w:r>
      <w:r w:rsidR="00696428">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хлетнего возраста.</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bidi="ar-SA"/>
        </w:rPr>
        <w:t>3.7.</w:t>
      </w:r>
      <w:r>
        <w:rPr>
          <w:rFonts w:ascii="Times New Roman" w:hAnsi="Times New Roman"/>
          <w:sz w:val="28"/>
          <w:szCs w:val="28"/>
          <w:lang w:val="ru-RU" w:eastAsia="ar-SA"/>
        </w:rPr>
        <w:tab/>
        <w:t>Учреждение осуществляет образовательный и тренировочный процесс в соответствии с основными этапами спортивной подготовки:</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ru-RU"/>
        </w:rPr>
        <w:t>спортивно-оздоровительный этап;</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ru-RU"/>
        </w:rPr>
        <w:t>этап начальной подготовки;</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ru-RU"/>
        </w:rPr>
        <w:t>учебно-тренировочный этап (этап спортивной специализации);</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Содержание 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Содержание этапов спортивной подготовки (этап начальной подготовки и учебно-тренировочный этап) определяется дополнительными образовательными программами спортивной подготовки, разрабатываемыми учреждением, реализующими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 xml:space="preserve">На спортивно-оздоровительный этап принимаются дети, достигшие пяти лет с согласия родителей (законных представителей) и не имеющие медицинских противопоказаний по состоянию здоровья. </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На спортивно-оздоровительном этапе решаются следующие задачи:</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ru-RU"/>
        </w:rPr>
        <w:t>-</w:t>
      </w:r>
      <w:r w:rsidR="00696428">
        <w:rPr>
          <w:rFonts w:ascii="Times New Roman" w:hAnsi="Times New Roman"/>
          <w:sz w:val="28"/>
          <w:szCs w:val="28"/>
          <w:lang w:val="ru-RU" w:eastAsia="ru-RU"/>
        </w:rPr>
        <w:t xml:space="preserve"> </w:t>
      </w:r>
      <w:r>
        <w:rPr>
          <w:rFonts w:ascii="Times New Roman" w:hAnsi="Times New Roman"/>
          <w:sz w:val="28"/>
          <w:szCs w:val="28"/>
          <w:lang w:val="ru-RU" w:eastAsia="ru-RU"/>
        </w:rPr>
        <w:t>вовлечение детей и подростков в систематические занятия физической культурой и спортом;</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формирование культуры здорового образа жизни;</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получение начальных знаний о физической культуре и спорте;</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освоение и совершенствование жизненно важных двигательных навыков;</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знакомство с основами спортивной техники избранного вида спорта;</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выявление одар</w:t>
      </w:r>
      <w:r w:rsidR="00696428">
        <w:rPr>
          <w:rFonts w:ascii="Times New Roman" w:hAnsi="Times New Roman"/>
          <w:sz w:val="28"/>
          <w:szCs w:val="28"/>
          <w:lang w:val="ru-RU" w:eastAsia="ar-SA"/>
        </w:rPr>
        <w:t>е</w:t>
      </w:r>
      <w:r>
        <w:rPr>
          <w:rFonts w:ascii="Times New Roman" w:hAnsi="Times New Roman"/>
          <w:sz w:val="28"/>
          <w:szCs w:val="28"/>
          <w:lang w:val="ru-RU" w:eastAsia="ar-SA"/>
        </w:rPr>
        <w:t>нных детей.</w:t>
      </w:r>
    </w:p>
    <w:p w:rsidR="0032687E" w:rsidRPr="009438C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 xml:space="preserve">Спортивно-оздоровительные группы формируются как из вновь зачисленных в учреждение обучающихся, так и из обучающихся, не имеющих по каким-либо причинам возможности продолжать занятия на этапе начальной подготовки и учебно-тренировочном этапе, но желающих заниматься избранным видом спорта. </w:t>
      </w:r>
      <w:r w:rsidRPr="009438CE">
        <w:rPr>
          <w:rFonts w:ascii="Times New Roman" w:hAnsi="Times New Roman"/>
          <w:sz w:val="28"/>
          <w:szCs w:val="28"/>
          <w:lang w:val="ru-RU" w:eastAsia="ar-SA"/>
        </w:rPr>
        <w:t>Максимальный возраст обучающихся - 17 лет.</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Группы начальной подготовки комплектуются из детей, желающих заниматься спортом и не имеющие медицинских противопоказаний, в установленном для вида спорта минимальном возрасте.</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Продолжительность этапа подготовки – 3 года.</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На данном этапе осуществляется начальная подготовка по избранному виду спорта и решаются следующие задачи:</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формирование устойчивого интереса к занятиям спортом;</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формирование широкого круга двигательных умений и навыков;</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обучение основам техники двигательных действий избранного вида спорта;</w:t>
      </w:r>
    </w:p>
    <w:p w:rsidR="0032687E" w:rsidRDefault="009438CE" w:rsidP="00696428">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696428">
        <w:rPr>
          <w:rFonts w:ascii="Times New Roman" w:hAnsi="Times New Roman"/>
          <w:sz w:val="28"/>
          <w:szCs w:val="28"/>
          <w:lang w:val="ru-RU" w:eastAsia="ar-SA"/>
        </w:rPr>
        <w:t xml:space="preserve"> </w:t>
      </w:r>
      <w:r>
        <w:rPr>
          <w:rFonts w:ascii="Times New Roman" w:hAnsi="Times New Roman"/>
          <w:sz w:val="28"/>
          <w:szCs w:val="28"/>
          <w:lang w:val="ru-RU" w:eastAsia="ar-SA"/>
        </w:rPr>
        <w:t>всестороннее физическое и нравственное развитие.</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 xml:space="preserve">На учебно-тренировочном этапе группы комплектуются из числа обучающихся, прошедших не менее одного года необходимую подготовку на этапе начальной подготовки, при условии </w:t>
      </w:r>
      <w:proofErr w:type="gramStart"/>
      <w:r>
        <w:rPr>
          <w:rFonts w:ascii="Times New Roman" w:hAnsi="Times New Roman"/>
          <w:sz w:val="28"/>
          <w:szCs w:val="28"/>
          <w:lang w:val="ru-RU" w:eastAsia="ar-SA"/>
        </w:rPr>
        <w:t>соответствия минимального возраста</w:t>
      </w:r>
      <w:proofErr w:type="gramEnd"/>
      <w:r>
        <w:rPr>
          <w:rFonts w:ascii="Times New Roman" w:hAnsi="Times New Roman"/>
          <w:sz w:val="28"/>
          <w:szCs w:val="28"/>
          <w:lang w:val="ru-RU" w:eastAsia="ar-SA"/>
        </w:rPr>
        <w:t xml:space="preserve"> обучающихся для зачисления на этот этап и выполнения ими нормативных требований согласно установленным образовательным программам. </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На учебно-тренировочном этапе осуществляется углубленная подготовка по избранному виду спорта и решаются следующие задачи:</w:t>
      </w:r>
    </w:p>
    <w:p w:rsidR="0032687E" w:rsidRDefault="009438CE" w:rsidP="00FA10A3">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FA10A3">
        <w:rPr>
          <w:rFonts w:ascii="Times New Roman" w:hAnsi="Times New Roman"/>
          <w:sz w:val="28"/>
          <w:szCs w:val="28"/>
          <w:lang w:val="ru-RU" w:eastAsia="ar-SA"/>
        </w:rPr>
        <w:t xml:space="preserve"> </w:t>
      </w:r>
      <w:r>
        <w:rPr>
          <w:rFonts w:ascii="Times New Roman" w:hAnsi="Times New Roman"/>
          <w:sz w:val="28"/>
          <w:szCs w:val="28"/>
          <w:lang w:val="ru-RU" w:eastAsia="ar-SA"/>
        </w:rPr>
        <w:t>формирование разносторонней специальной физической, технико-тактической подготовленности, соответствующей специфике вида спорта;</w:t>
      </w:r>
    </w:p>
    <w:p w:rsidR="0032687E" w:rsidRDefault="009438CE" w:rsidP="00FA10A3">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FA10A3">
        <w:rPr>
          <w:rFonts w:ascii="Times New Roman" w:hAnsi="Times New Roman"/>
          <w:sz w:val="28"/>
          <w:szCs w:val="28"/>
          <w:lang w:val="ru-RU" w:eastAsia="ar-SA"/>
        </w:rPr>
        <w:t xml:space="preserve"> </w:t>
      </w:r>
      <w:r>
        <w:rPr>
          <w:rFonts w:ascii="Times New Roman" w:hAnsi="Times New Roman"/>
          <w:sz w:val="28"/>
          <w:szCs w:val="28"/>
          <w:lang w:val="ru-RU"/>
        </w:rPr>
        <w:t>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w:t>
      </w:r>
    </w:p>
    <w:p w:rsidR="0032687E" w:rsidRPr="009438C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 xml:space="preserve">Продолжительность обучения на учебно-тренировочном этапе составляет 2-5 лет. </w:t>
      </w:r>
      <w:r w:rsidRPr="009438CE">
        <w:rPr>
          <w:rFonts w:ascii="Times New Roman" w:hAnsi="Times New Roman"/>
          <w:sz w:val="28"/>
          <w:szCs w:val="28"/>
          <w:lang w:val="ru-RU" w:eastAsia="ar-SA"/>
        </w:rPr>
        <w:t>Максимальный возраст обучающихся на учебно-тренировочном этапе составляет 18 лет.</w:t>
      </w:r>
    </w:p>
    <w:p w:rsidR="0032687E" w:rsidRDefault="009438CE">
      <w:pPr>
        <w:ind w:firstLine="709"/>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В случае, если на одном из этапов спортивной подготовки (этап начальной подготовки и учебно-тренировочный этап)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 этом случае обучающийся может продолжить обучение на спортивно-оздоровительном этапе по дополнительным общеразвивающим программам.</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rPr>
        <w:t>3.8.</w:t>
      </w:r>
      <w:r>
        <w:rPr>
          <w:rFonts w:ascii="Times New Roman" w:hAnsi="Times New Roman" w:cs="Times New Roman"/>
          <w:sz w:val="28"/>
          <w:szCs w:val="28"/>
          <w:lang w:val="ru-RU"/>
        </w:rPr>
        <w:tab/>
        <w:t>Учреждение самостоятельно разрабатывает программу своей деятельности с уч</w:t>
      </w:r>
      <w:r w:rsidR="00055B14">
        <w:rPr>
          <w:rFonts w:ascii="Times New Roman" w:hAnsi="Times New Roman" w:cs="Times New Roman"/>
          <w:sz w:val="28"/>
          <w:szCs w:val="28"/>
          <w:lang w:val="ru-RU"/>
        </w:rPr>
        <w:t>е</w:t>
      </w:r>
      <w:r>
        <w:rPr>
          <w:rFonts w:ascii="Times New Roman" w:hAnsi="Times New Roman" w:cs="Times New Roman"/>
          <w:sz w:val="28"/>
          <w:szCs w:val="28"/>
          <w:lang w:val="ru-RU"/>
        </w:rPr>
        <w:t>том запросов учащихся, потребностей семьи, детских общественных организаций, особенностей социально-экономического развития села и национально-культурной традиции.</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3.9.</w:t>
      </w:r>
      <w:r>
        <w:rPr>
          <w:rFonts w:ascii="Times New Roman" w:hAnsi="Times New Roman" w:cs="Times New Roman"/>
          <w:sz w:val="28"/>
          <w:szCs w:val="28"/>
          <w:lang w:val="ru-RU"/>
        </w:rPr>
        <w:tab/>
        <w:t>Учреждение организует работу с детьми в течение всего календарного года, включая каникулярное время, выходные и праздничные дни.</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rPr>
        <w:t>3.10.</w:t>
      </w:r>
      <w:r w:rsidR="00FA10A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Учреждение </w:t>
      </w:r>
      <w:r>
        <w:rPr>
          <w:rFonts w:ascii="Times New Roman" w:hAnsi="Times New Roman" w:cs="Times New Roman"/>
          <w:sz w:val="28"/>
          <w:szCs w:val="28"/>
          <w:lang w:val="ru-RU" w:eastAsia="ar-SA" w:bidi="ar-SA"/>
        </w:rPr>
        <w:t>оказывает помощь педагогическим коллективам других образовательных организаций в реализации дополнительных образовательных программ, осуществляет организацию и проведение районных спортивно-массовых мероприятий среди школьников.</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bidi="ar-SA"/>
        </w:rPr>
        <w:t>3.11.</w:t>
      </w:r>
      <w:r>
        <w:rPr>
          <w:rFonts w:ascii="Times New Roman" w:hAnsi="Times New Roman"/>
          <w:sz w:val="28"/>
          <w:szCs w:val="28"/>
          <w:lang w:val="ru-RU" w:eastAsia="ar-SA"/>
        </w:rPr>
        <w:tab/>
        <w:t>Численный состав учебных групп, максимальный объ</w:t>
      </w:r>
      <w:r w:rsidR="00055B14">
        <w:rPr>
          <w:rFonts w:ascii="Times New Roman" w:hAnsi="Times New Roman"/>
          <w:sz w:val="28"/>
          <w:szCs w:val="28"/>
          <w:lang w:val="ru-RU" w:eastAsia="ar-SA"/>
        </w:rPr>
        <w:t>е</w:t>
      </w:r>
      <w:r>
        <w:rPr>
          <w:rFonts w:ascii="Times New Roman" w:hAnsi="Times New Roman"/>
          <w:sz w:val="28"/>
          <w:szCs w:val="28"/>
          <w:lang w:val="ru-RU" w:eastAsia="ar-SA"/>
        </w:rPr>
        <w:t>м недельной учебно- тренировочной нагрузки с уч</w:t>
      </w:r>
      <w:r w:rsidR="00055B14">
        <w:rPr>
          <w:rFonts w:ascii="Times New Roman" w:hAnsi="Times New Roman"/>
          <w:sz w:val="28"/>
          <w:szCs w:val="28"/>
          <w:lang w:val="ru-RU" w:eastAsia="ar-SA"/>
        </w:rPr>
        <w:t>е</w:t>
      </w:r>
      <w:r>
        <w:rPr>
          <w:rFonts w:ascii="Times New Roman" w:hAnsi="Times New Roman"/>
          <w:sz w:val="28"/>
          <w:szCs w:val="28"/>
          <w:lang w:val="ru-RU" w:eastAsia="ar-SA"/>
        </w:rPr>
        <w:t>том этапов подготовки, наполняемость учебных групп по видам спорта регламентируется в Учреждении локальным актом.</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Минимальная наполняемость учебных групп при реализации дополнительных общеразвивающих программ в области физической культуры и спорта составляет четырнадцать человек.</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 xml:space="preserve">Минимальная наполняемость учебных групп при реализации дополнительных образовательных программ спортивной подготовки </w:t>
      </w:r>
      <w:r>
        <w:rPr>
          <w:rFonts w:ascii="Times New Roman" w:hAnsi="Times New Roman"/>
          <w:sz w:val="28"/>
          <w:szCs w:val="28"/>
          <w:lang w:val="ru-RU"/>
        </w:rPr>
        <w:t>определяется в соответствии с федеральными стандартами спортивной подготовки по видам спорта.</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eastAsia="ar-SA" w:bidi="ar-SA"/>
        </w:rPr>
        <w:t>3.12.</w:t>
      </w:r>
      <w:r>
        <w:rPr>
          <w:rFonts w:ascii="Times New Roman" w:hAnsi="Times New Roman"/>
          <w:sz w:val="28"/>
          <w:szCs w:val="28"/>
          <w:lang w:val="ru-RU" w:eastAsia="ar-SA" w:bidi="ar-SA"/>
        </w:rPr>
        <w:tab/>
        <w:t>Учебный год в Учреждении начинается с 1 сентября, заканчивается - 31 августа следующего года. Тренировочные занятия в отделениях по видам спорта проводятся в соответствии с годовым учебным планом, рассчитанным на 46 недель тренировочных занятий непосредственно в условиях Учреждения и 6 недель в режиме оздоровительного лагеря или по индивидуальным планам подготовки. По окончании учебного года в общеобразовательных учреждениях количественный состав в группах может составлять 50% от имеющегося. Комплектование спортивных групп заканчивается не позднее 15 октября. Подача заявлений о при</w:t>
      </w:r>
      <w:r w:rsidR="00FA10A3">
        <w:rPr>
          <w:rFonts w:ascii="Times New Roman" w:hAnsi="Times New Roman"/>
          <w:sz w:val="28"/>
          <w:szCs w:val="28"/>
          <w:lang w:val="ru-RU" w:eastAsia="ar-SA" w:bidi="ar-SA"/>
        </w:rPr>
        <w:t>е</w:t>
      </w:r>
      <w:r>
        <w:rPr>
          <w:rFonts w:ascii="Times New Roman" w:hAnsi="Times New Roman"/>
          <w:sz w:val="28"/>
          <w:szCs w:val="28"/>
          <w:lang w:val="ru-RU" w:eastAsia="ar-SA" w:bidi="ar-SA"/>
        </w:rPr>
        <w:t>ме и при</w:t>
      </w:r>
      <w:r w:rsidR="00FA10A3">
        <w:rPr>
          <w:rFonts w:ascii="Times New Roman" w:hAnsi="Times New Roman"/>
          <w:sz w:val="28"/>
          <w:szCs w:val="28"/>
          <w:lang w:val="ru-RU" w:eastAsia="ar-SA" w:bidi="ar-SA"/>
        </w:rPr>
        <w:t>е</w:t>
      </w:r>
      <w:r>
        <w:rPr>
          <w:rFonts w:ascii="Times New Roman" w:hAnsi="Times New Roman"/>
          <w:sz w:val="28"/>
          <w:szCs w:val="28"/>
          <w:lang w:val="ru-RU" w:eastAsia="ar-SA" w:bidi="ar-SA"/>
        </w:rPr>
        <w:t xml:space="preserve">м детей в Учреждение производится до 01 октября текущего года. </w:t>
      </w:r>
      <w:r>
        <w:rPr>
          <w:rFonts w:ascii="Times New Roman" w:hAnsi="Times New Roman"/>
          <w:sz w:val="28"/>
          <w:szCs w:val="28"/>
          <w:lang w:val="ru-RU"/>
        </w:rPr>
        <w:t>Также реб</w:t>
      </w:r>
      <w:r w:rsidR="00FA10A3">
        <w:rPr>
          <w:rFonts w:ascii="Times New Roman" w:hAnsi="Times New Roman"/>
          <w:sz w:val="28"/>
          <w:szCs w:val="28"/>
          <w:lang w:val="ru-RU"/>
        </w:rPr>
        <w:t>е</w:t>
      </w:r>
      <w:r>
        <w:rPr>
          <w:rFonts w:ascii="Times New Roman" w:hAnsi="Times New Roman"/>
          <w:sz w:val="28"/>
          <w:szCs w:val="28"/>
          <w:lang w:val="ru-RU"/>
        </w:rPr>
        <w:t>нок может быть зачислен в Учреждение в период всего учебного года.</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3.13.</w:t>
      </w:r>
      <w:r>
        <w:rPr>
          <w:rFonts w:ascii="Times New Roman" w:hAnsi="Times New Roman" w:cs="Times New Roman"/>
          <w:sz w:val="28"/>
          <w:szCs w:val="28"/>
          <w:lang w:val="ru-RU" w:eastAsia="ar-SA" w:bidi="ar-SA"/>
        </w:rPr>
        <w:tab/>
        <w:t>Занятия в Учреждении проводятся по дополнительным общеобразовательным программам (общеразвивающим и предпрофессиональным), разрабатываемых и утверждаемых Учреждением на основе примерных программ по культивируемым видам спорта и по программам спортивной подготовки на основе федеральных стандартов спортивной подготовки по видам спорта. Расписание занятий (тренировок) составляется администрацией спортивной школы по представлению тренера-преподавателя в целях установления более благоприятного режима тренировок, отдыха обучающихся, обучения их в образовательных учреждениях с уч</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том возрастных особенностей детей и установленных санитарно-гигиенических норм.</w:t>
      </w:r>
    </w:p>
    <w:p w:rsidR="0032687E" w:rsidRDefault="009438CE">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bidi="ar-SA"/>
        </w:rPr>
        <w:t>3.14.</w:t>
      </w:r>
      <w:r>
        <w:rPr>
          <w:rFonts w:ascii="Times New Roman" w:hAnsi="Times New Roman"/>
          <w:sz w:val="28"/>
          <w:szCs w:val="28"/>
          <w:lang w:val="ru-RU" w:eastAsia="ar-SA" w:bidi="ar-SA"/>
        </w:rPr>
        <w:tab/>
      </w:r>
      <w:r>
        <w:rPr>
          <w:rFonts w:ascii="Times New Roman" w:hAnsi="Times New Roman"/>
          <w:sz w:val="28"/>
          <w:szCs w:val="28"/>
          <w:lang w:val="ru-RU" w:eastAsia="ar-SA"/>
        </w:rPr>
        <w:t>Продолжительность одного занятия:</w:t>
      </w:r>
    </w:p>
    <w:p w:rsidR="0032687E" w:rsidRDefault="009438CE" w:rsidP="00FA10A3">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а)</w:t>
      </w:r>
      <w:r w:rsidR="00FA10A3">
        <w:rPr>
          <w:rFonts w:ascii="Times New Roman" w:hAnsi="Times New Roman"/>
          <w:sz w:val="28"/>
          <w:szCs w:val="28"/>
          <w:lang w:val="ru-RU" w:eastAsia="ar-SA"/>
        </w:rPr>
        <w:t xml:space="preserve"> </w:t>
      </w:r>
      <w:r>
        <w:rPr>
          <w:rFonts w:ascii="Times New Roman" w:hAnsi="Times New Roman"/>
          <w:sz w:val="28"/>
          <w:szCs w:val="28"/>
          <w:lang w:val="ru-RU" w:eastAsia="ar-SA"/>
        </w:rPr>
        <w:t>при реализации дополнительных общеразвивающих программ на спортивно–оздоровительном этапе - не более двух академических часов в день;</w:t>
      </w:r>
    </w:p>
    <w:p w:rsidR="0032687E" w:rsidRDefault="009438CE" w:rsidP="00FA10A3">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б)</w:t>
      </w:r>
      <w:r w:rsidR="00FA10A3">
        <w:rPr>
          <w:rFonts w:ascii="Times New Roman" w:hAnsi="Times New Roman"/>
          <w:sz w:val="28"/>
          <w:szCs w:val="28"/>
          <w:lang w:val="ru-RU" w:eastAsia="ar-SA"/>
        </w:rPr>
        <w:t xml:space="preserve"> </w:t>
      </w:r>
      <w:r>
        <w:rPr>
          <w:rFonts w:ascii="Times New Roman" w:hAnsi="Times New Roman"/>
          <w:sz w:val="28"/>
          <w:szCs w:val="28"/>
          <w:lang w:val="ru-RU" w:eastAsia="ar-SA"/>
        </w:rPr>
        <w:t>при реализации дополнительных образовательных программ спортивной подготовки:</w:t>
      </w:r>
    </w:p>
    <w:p w:rsidR="0032687E" w:rsidRDefault="009438CE" w:rsidP="00FA10A3">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FA10A3">
        <w:rPr>
          <w:rFonts w:ascii="Times New Roman" w:hAnsi="Times New Roman"/>
          <w:sz w:val="28"/>
          <w:szCs w:val="28"/>
          <w:lang w:val="ru-RU" w:eastAsia="ar-SA"/>
        </w:rPr>
        <w:t xml:space="preserve"> </w:t>
      </w:r>
      <w:r>
        <w:rPr>
          <w:rFonts w:ascii="Times New Roman" w:hAnsi="Times New Roman"/>
          <w:sz w:val="28"/>
          <w:szCs w:val="28"/>
          <w:lang w:val="ru-RU" w:eastAsia="ar-SA"/>
        </w:rPr>
        <w:t xml:space="preserve">на этапе начальной подготовки и учебно-тренировочном этапе первого года обучения не более двух академических часов в день; </w:t>
      </w:r>
    </w:p>
    <w:p w:rsidR="0032687E" w:rsidRDefault="009438CE" w:rsidP="00FA10A3">
      <w:pPr>
        <w:pStyle w:val="aff8"/>
        <w:ind w:firstLine="709"/>
        <w:jc w:val="both"/>
        <w:rPr>
          <w:rFonts w:ascii="Times New Roman" w:hAnsi="Times New Roman"/>
          <w:sz w:val="28"/>
          <w:szCs w:val="28"/>
          <w:lang w:val="ru-RU" w:eastAsia="ar-SA"/>
        </w:rPr>
      </w:pPr>
      <w:r>
        <w:rPr>
          <w:rFonts w:ascii="Times New Roman" w:hAnsi="Times New Roman"/>
          <w:sz w:val="28"/>
          <w:szCs w:val="28"/>
          <w:lang w:val="ru-RU" w:eastAsia="ar-SA"/>
        </w:rPr>
        <w:t>-</w:t>
      </w:r>
      <w:r w:rsidR="00FA10A3">
        <w:rPr>
          <w:rFonts w:ascii="Times New Roman" w:hAnsi="Times New Roman"/>
          <w:sz w:val="28"/>
          <w:szCs w:val="28"/>
          <w:lang w:val="ru-RU" w:eastAsia="ar-SA"/>
        </w:rPr>
        <w:t xml:space="preserve"> </w:t>
      </w:r>
      <w:r>
        <w:rPr>
          <w:rFonts w:ascii="Times New Roman" w:hAnsi="Times New Roman"/>
          <w:sz w:val="28"/>
          <w:szCs w:val="28"/>
          <w:lang w:val="ru-RU" w:eastAsia="ar-SA"/>
        </w:rPr>
        <w:t>на учебно-тренировочном этапе 2-5 годов обучения не более тр</w:t>
      </w:r>
      <w:r w:rsidR="00FA10A3">
        <w:rPr>
          <w:rFonts w:ascii="Times New Roman" w:hAnsi="Times New Roman"/>
          <w:sz w:val="28"/>
          <w:szCs w:val="28"/>
          <w:lang w:val="ru-RU" w:eastAsia="ar-SA"/>
        </w:rPr>
        <w:t>е</w:t>
      </w:r>
      <w:r>
        <w:rPr>
          <w:rFonts w:ascii="Times New Roman" w:hAnsi="Times New Roman"/>
          <w:sz w:val="28"/>
          <w:szCs w:val="28"/>
          <w:lang w:val="ru-RU" w:eastAsia="ar-SA"/>
        </w:rPr>
        <w:t>х академических часов в день;</w:t>
      </w:r>
    </w:p>
    <w:p w:rsidR="0032687E" w:rsidRDefault="009438CE">
      <w:pPr>
        <w:ind w:firstLine="709"/>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В каникулярные и выходные дни на этапе начальной подготовки и учебно-тренировочном этапе первого года обучения допускается продолжительность одного занятия три академических часа. После 40 минут занятий предоставляется возможность (не менее 10 минут) для отдыха детей и проветривания помещений. Конкретная продолжительность тренировочных занятий, а также перерывов между ними предусматривается локальным актом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3.15.</w:t>
      </w:r>
      <w:r>
        <w:rPr>
          <w:rFonts w:ascii="Times New Roman" w:hAnsi="Times New Roman" w:cs="Times New Roman"/>
          <w:sz w:val="28"/>
          <w:szCs w:val="28"/>
          <w:lang w:val="ru-RU" w:eastAsia="ar-SA" w:bidi="ar-SA"/>
        </w:rPr>
        <w:tab/>
        <w:t>Обучение и воспитание в Учреждении ведутся на бесплатной основе. Основными формами организации тренировочного процесса являются групповые тренировочные и теоретические занятия, самостоятельная работа обучающихся по индивидуальным планам, медико-восстановительные мероприятия, тренировочные сборы, участие в соревнованиях и других спортивных мероприятиях, инструкторская и судейская практика.</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3.16.</w:t>
      </w:r>
      <w:r>
        <w:rPr>
          <w:rFonts w:ascii="Times New Roman" w:hAnsi="Times New Roman" w:cs="Times New Roman"/>
          <w:sz w:val="28"/>
          <w:szCs w:val="28"/>
          <w:lang w:val="ru-RU"/>
        </w:rPr>
        <w:tab/>
        <w:t>Каждый обучающийся имеет право заниматься в двух объединениях, менять их. Занятия могут проводиться по группам, подгруппам или индивидуально.</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3.17.</w:t>
      </w:r>
      <w:r>
        <w:rPr>
          <w:rFonts w:ascii="Times New Roman" w:hAnsi="Times New Roman" w:cs="Times New Roman"/>
          <w:sz w:val="28"/>
          <w:szCs w:val="28"/>
          <w:lang w:val="ru-RU"/>
        </w:rPr>
        <w:tab/>
        <w:t>Тренировочные занятия в Учреждении ведутся в одновозрастных и разновозрастных группах.</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3.18.</w:t>
      </w:r>
      <w:r>
        <w:rPr>
          <w:rFonts w:ascii="Times New Roman" w:hAnsi="Times New Roman" w:cs="Times New Roman"/>
          <w:sz w:val="28"/>
          <w:szCs w:val="28"/>
          <w:lang w:val="ru-RU"/>
        </w:rPr>
        <w:tab/>
        <w:t>Учреждение имеет право проводить тренировочные занятия на базах других общеобразовательных учреждений пут</w:t>
      </w:r>
      <w:r w:rsidR="00FA10A3">
        <w:rPr>
          <w:rFonts w:ascii="Times New Roman" w:hAnsi="Times New Roman" w:cs="Times New Roman"/>
          <w:sz w:val="28"/>
          <w:szCs w:val="28"/>
          <w:lang w:val="ru-RU"/>
        </w:rPr>
        <w:t>е</w:t>
      </w:r>
      <w:r>
        <w:rPr>
          <w:rFonts w:ascii="Times New Roman" w:hAnsi="Times New Roman" w:cs="Times New Roman"/>
          <w:sz w:val="28"/>
          <w:szCs w:val="28"/>
          <w:lang w:val="ru-RU"/>
        </w:rPr>
        <w:t xml:space="preserve">м заключения с ними, по согласованию с собственником имущества, договоров безвозмездного пользования имуществом. </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3.19.</w:t>
      </w:r>
      <w:r>
        <w:rPr>
          <w:rFonts w:ascii="Times New Roman" w:hAnsi="Times New Roman" w:cs="Times New Roman"/>
          <w:sz w:val="28"/>
          <w:szCs w:val="28"/>
          <w:lang w:val="ru-RU"/>
        </w:rPr>
        <w:tab/>
        <w:t xml:space="preserve">В дни школьных каникул Учреждение организует занятия, как с основным, так и с новым составом обучающихся. </w:t>
      </w:r>
    </w:p>
    <w:p w:rsidR="0032687E" w:rsidRDefault="009438CE">
      <w:pPr>
        <w:pStyle w:val="s1"/>
        <w:shd w:val="clear" w:color="auto" w:fill="FFFFFF"/>
        <w:spacing w:before="0" w:beforeAutospacing="0" w:after="0" w:afterAutospacing="0"/>
        <w:ind w:firstLine="709"/>
        <w:jc w:val="both"/>
        <w:rPr>
          <w:sz w:val="28"/>
          <w:szCs w:val="28"/>
        </w:rPr>
      </w:pPr>
      <w:r>
        <w:rPr>
          <w:sz w:val="28"/>
          <w:szCs w:val="28"/>
        </w:rPr>
        <w:t>3.20.</w:t>
      </w:r>
      <w:r>
        <w:rPr>
          <w:sz w:val="28"/>
          <w:szCs w:val="28"/>
        </w:rPr>
        <w:tab/>
        <w:t>Учреждение:</w:t>
      </w:r>
    </w:p>
    <w:p w:rsidR="0032687E" w:rsidRDefault="009438CE">
      <w:pPr>
        <w:pStyle w:val="s1"/>
        <w:shd w:val="clear" w:color="auto" w:fill="FFFFFF"/>
        <w:spacing w:before="0" w:beforeAutospacing="0" w:after="0" w:afterAutospacing="0"/>
        <w:ind w:firstLine="709"/>
        <w:jc w:val="both"/>
        <w:rPr>
          <w:sz w:val="28"/>
          <w:szCs w:val="28"/>
        </w:rPr>
      </w:pPr>
      <w:r>
        <w:rPr>
          <w:sz w:val="28"/>
          <w:szCs w:val="28"/>
        </w:rPr>
        <w:t>-</w:t>
      </w:r>
      <w:r w:rsidR="00FA10A3">
        <w:rPr>
          <w:sz w:val="28"/>
          <w:szCs w:val="28"/>
        </w:rPr>
        <w:t xml:space="preserve"> </w:t>
      </w:r>
      <w:r>
        <w:rPr>
          <w:sz w:val="28"/>
          <w:szCs w:val="28"/>
        </w:rPr>
        <w:t>организует и проводит различные массовые мероприятия, взаимодействует с семь</w:t>
      </w:r>
      <w:r w:rsidR="00FA10A3">
        <w:rPr>
          <w:sz w:val="28"/>
          <w:szCs w:val="28"/>
        </w:rPr>
        <w:t>е</w:t>
      </w:r>
      <w:r>
        <w:rPr>
          <w:sz w:val="28"/>
          <w:szCs w:val="28"/>
        </w:rPr>
        <w:t>й, общественными организациями, учебными заведениями различных внешкольных и культурно-просветительных учреждений.</w:t>
      </w:r>
    </w:p>
    <w:p w:rsidR="0032687E" w:rsidRPr="009438CE" w:rsidRDefault="009438CE">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Палаточный лагерь:</w:t>
      </w:r>
    </w:p>
    <w:p w:rsidR="0032687E" w:rsidRPr="009438CE" w:rsidRDefault="009438CE" w:rsidP="00FA10A3">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FA10A3">
        <w:rPr>
          <w:color w:val="000000"/>
          <w:sz w:val="28"/>
          <w:szCs w:val="28"/>
        </w:rPr>
        <w:t xml:space="preserve"> </w:t>
      </w:r>
      <w:r w:rsidRPr="009438CE">
        <w:rPr>
          <w:color w:val="000000"/>
          <w:sz w:val="28"/>
          <w:szCs w:val="28"/>
        </w:rPr>
        <w:t>осуществляет туристскую, краеведческую, экскурсионную, культурно-досуговую деятельность, обеспечивающую духовно-нравственное развитие детей;</w:t>
      </w:r>
    </w:p>
    <w:p w:rsidR="0032687E" w:rsidRPr="009438CE" w:rsidRDefault="009438CE" w:rsidP="00FA10A3">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FA10A3">
        <w:rPr>
          <w:color w:val="000000"/>
          <w:sz w:val="28"/>
          <w:szCs w:val="28"/>
        </w:rPr>
        <w:t xml:space="preserve"> </w:t>
      </w:r>
      <w:r w:rsidRPr="009438CE">
        <w:rPr>
          <w:color w:val="000000"/>
          <w:sz w:val="28"/>
          <w:szCs w:val="28"/>
        </w:rPr>
        <w:t>осуществляет деятельность, направленную на развитие творческого потенциала и всестороннее развитие способностей у детей, расширение знаний детей об окружающем мире и природоохранной деятельности, формирование у детей основ прикладных туристских умений и навыков, в том числе безопасной жизнедеятельности, развитие физической культуры и спорта детей, в том числе на физическое развитие и укрепление здоровья детей;</w:t>
      </w:r>
    </w:p>
    <w:p w:rsidR="0032687E" w:rsidRPr="009438CE" w:rsidRDefault="009438CE" w:rsidP="00FA10A3">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FA10A3">
        <w:rPr>
          <w:color w:val="000000"/>
          <w:sz w:val="28"/>
          <w:szCs w:val="28"/>
        </w:rPr>
        <w:t xml:space="preserve"> </w:t>
      </w:r>
      <w:r w:rsidRPr="009438CE">
        <w:rPr>
          <w:color w:val="000000"/>
          <w:sz w:val="28"/>
          <w:szCs w:val="28"/>
        </w:rPr>
        <w:t>организует размещение, проживание, питание детей в палаточном лагере.</w:t>
      </w:r>
    </w:p>
    <w:p w:rsidR="0032687E" w:rsidRPr="009438CE" w:rsidRDefault="009438CE">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Для достижения этих целей Учреждение в установленном порядке:</w:t>
      </w:r>
    </w:p>
    <w:p w:rsidR="0032687E" w:rsidRPr="009438CE" w:rsidRDefault="009438CE" w:rsidP="00FA10A3">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FA10A3">
        <w:rPr>
          <w:color w:val="000000"/>
          <w:sz w:val="28"/>
          <w:szCs w:val="28"/>
        </w:rPr>
        <w:t xml:space="preserve"> </w:t>
      </w:r>
      <w:r w:rsidRPr="009438CE">
        <w:rPr>
          <w:color w:val="000000"/>
          <w:sz w:val="28"/>
          <w:szCs w:val="28"/>
        </w:rPr>
        <w:t>обеспечивает безопасные условия жизнедеятельности детей в природно-климатических условиях;</w:t>
      </w:r>
    </w:p>
    <w:p w:rsidR="0032687E" w:rsidRPr="009438CE" w:rsidRDefault="009438CE" w:rsidP="00FA10A3">
      <w:pPr>
        <w:pStyle w:val="s1"/>
        <w:shd w:val="clear" w:color="auto" w:fill="FFFFFF"/>
        <w:spacing w:before="0" w:beforeAutospacing="0" w:after="0" w:afterAutospacing="0"/>
        <w:ind w:firstLine="709"/>
        <w:jc w:val="both"/>
        <w:rPr>
          <w:color w:val="000000"/>
          <w:sz w:val="28"/>
          <w:szCs w:val="28"/>
        </w:rPr>
      </w:pPr>
      <w:r w:rsidRPr="009438CE">
        <w:rPr>
          <w:color w:val="000000"/>
          <w:sz w:val="28"/>
          <w:szCs w:val="28"/>
        </w:rPr>
        <w:t>-</w:t>
      </w:r>
      <w:r w:rsidR="00FA10A3">
        <w:rPr>
          <w:color w:val="000000"/>
          <w:sz w:val="28"/>
          <w:szCs w:val="28"/>
        </w:rPr>
        <w:t xml:space="preserve"> </w:t>
      </w:r>
      <w:r w:rsidRPr="009438CE">
        <w:rPr>
          <w:color w:val="000000"/>
          <w:sz w:val="28"/>
          <w:szCs w:val="28"/>
        </w:rPr>
        <w:t>организует оказание медицинской помощи детям в период их пребывания в палаточном лагере, формирование навыков здорового образа жизни у детей.</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rPr>
        <w:t>3.21.</w:t>
      </w:r>
      <w:r>
        <w:rPr>
          <w:rFonts w:ascii="Times New Roman" w:hAnsi="Times New Roman"/>
          <w:sz w:val="28"/>
          <w:szCs w:val="28"/>
          <w:lang w:val="ru-RU" w:eastAsia="ru-RU"/>
        </w:rPr>
        <w:tab/>
        <w:t>При включении в состав Учреждения детей с ограниченными возможностями здоровья и детей-инвалидов материально-техническая база Учреждения должна обеспечивать возможность беспрепятственного доступа их в помещения Учреждения, а также их пребывания в указанных помещениях (наличие пандусов, поручней, расширенных дверных проемов другие условия). Дети с ограниченными возможностями здоровья, дети-инвалиды вправе пользоваться необходимыми техническими средствами, а также услугами ассистента (помощника), оказывающего им необходимую техническую помощь.</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3.22.</w:t>
      </w:r>
      <w:r>
        <w:rPr>
          <w:rFonts w:ascii="Times New Roman" w:hAnsi="Times New Roman" w:cs="Times New Roman"/>
          <w:sz w:val="28"/>
          <w:szCs w:val="28"/>
          <w:lang w:val="ru-RU" w:eastAsia="ru-RU"/>
        </w:rPr>
        <w:tab/>
        <w:t>С детьми-инвалидами может проводиться индивидуальная работа по месту жительства.</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3.23.</w:t>
      </w:r>
      <w:r>
        <w:rPr>
          <w:rFonts w:ascii="Times New Roman" w:hAnsi="Times New Roman" w:cs="Times New Roman"/>
          <w:sz w:val="28"/>
          <w:szCs w:val="28"/>
          <w:lang w:val="ru-RU"/>
        </w:rPr>
        <w:tab/>
        <w:t>Учреждение в порядке, установленном законодательством Российской Федерации, нес</w:t>
      </w:r>
      <w:r w:rsidR="00FA10A3">
        <w:rPr>
          <w:rFonts w:ascii="Times New Roman" w:hAnsi="Times New Roman" w:cs="Times New Roman"/>
          <w:sz w:val="28"/>
          <w:szCs w:val="28"/>
          <w:lang w:val="ru-RU"/>
        </w:rPr>
        <w:t>е</w:t>
      </w:r>
      <w:r>
        <w:rPr>
          <w:rFonts w:ascii="Times New Roman" w:hAnsi="Times New Roman" w:cs="Times New Roman"/>
          <w:sz w:val="28"/>
          <w:szCs w:val="28"/>
          <w:lang w:val="ru-RU"/>
        </w:rPr>
        <w:t>т ответственность за:</w:t>
      </w:r>
    </w:p>
    <w:p w:rsidR="0032687E" w:rsidRDefault="009438CE" w:rsidP="00FA10A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A10A3">
        <w:rPr>
          <w:rFonts w:ascii="Times New Roman" w:hAnsi="Times New Roman" w:cs="Times New Roman"/>
          <w:sz w:val="28"/>
          <w:szCs w:val="28"/>
          <w:lang w:val="ru-RU"/>
        </w:rPr>
        <w:t xml:space="preserve"> </w:t>
      </w:r>
      <w:r>
        <w:rPr>
          <w:rFonts w:ascii="Times New Roman" w:hAnsi="Times New Roman" w:cs="Times New Roman"/>
          <w:sz w:val="28"/>
          <w:szCs w:val="28"/>
          <w:lang w:val="ru-RU"/>
        </w:rPr>
        <w:t>невыполнение функций, отнес</w:t>
      </w:r>
      <w:r w:rsidR="00FA10A3">
        <w:rPr>
          <w:rFonts w:ascii="Times New Roman" w:hAnsi="Times New Roman" w:cs="Times New Roman"/>
          <w:sz w:val="28"/>
          <w:szCs w:val="28"/>
          <w:lang w:val="ru-RU"/>
        </w:rPr>
        <w:t>е</w:t>
      </w:r>
      <w:r>
        <w:rPr>
          <w:rFonts w:ascii="Times New Roman" w:hAnsi="Times New Roman" w:cs="Times New Roman"/>
          <w:sz w:val="28"/>
          <w:szCs w:val="28"/>
          <w:lang w:val="ru-RU"/>
        </w:rPr>
        <w:t>нных к компетенции Учреждения;</w:t>
      </w:r>
    </w:p>
    <w:p w:rsidR="0032687E" w:rsidRDefault="009438CE" w:rsidP="00FA10A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A10A3">
        <w:rPr>
          <w:rFonts w:ascii="Times New Roman" w:hAnsi="Times New Roman" w:cs="Times New Roman"/>
          <w:sz w:val="28"/>
          <w:szCs w:val="28"/>
          <w:lang w:val="ru-RU"/>
        </w:rPr>
        <w:t xml:space="preserve"> </w:t>
      </w:r>
      <w:r>
        <w:rPr>
          <w:rFonts w:ascii="Times New Roman" w:hAnsi="Times New Roman" w:cs="Times New Roman"/>
          <w:sz w:val="28"/>
          <w:szCs w:val="28"/>
          <w:lang w:val="ru-RU"/>
        </w:rPr>
        <w:t>реализацию не в полном объ</w:t>
      </w:r>
      <w:r w:rsidR="00FA10A3">
        <w:rPr>
          <w:rFonts w:ascii="Times New Roman" w:hAnsi="Times New Roman" w:cs="Times New Roman"/>
          <w:sz w:val="28"/>
          <w:szCs w:val="28"/>
          <w:lang w:val="ru-RU"/>
        </w:rPr>
        <w:t>е</w:t>
      </w:r>
      <w:r>
        <w:rPr>
          <w:rFonts w:ascii="Times New Roman" w:hAnsi="Times New Roman" w:cs="Times New Roman"/>
          <w:sz w:val="28"/>
          <w:szCs w:val="28"/>
          <w:lang w:val="ru-RU"/>
        </w:rPr>
        <w:t>ме программ спортивной подготовки, программ дополнительного образования детей;</w:t>
      </w:r>
    </w:p>
    <w:p w:rsidR="0032687E" w:rsidRDefault="009438CE" w:rsidP="00FA10A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A10A3">
        <w:rPr>
          <w:rFonts w:ascii="Times New Roman" w:hAnsi="Times New Roman" w:cs="Times New Roman"/>
          <w:sz w:val="28"/>
          <w:szCs w:val="28"/>
          <w:lang w:val="ru-RU"/>
        </w:rPr>
        <w:t xml:space="preserve"> </w:t>
      </w:r>
      <w:r>
        <w:rPr>
          <w:rFonts w:ascii="Times New Roman" w:hAnsi="Times New Roman" w:cs="Times New Roman"/>
          <w:sz w:val="28"/>
          <w:szCs w:val="28"/>
          <w:lang w:val="ru-RU"/>
        </w:rPr>
        <w:t>жизнь и здоровье обучающихся и работников Учреждения во время образовательного процесса;</w:t>
      </w:r>
    </w:p>
    <w:p w:rsidR="0032687E" w:rsidRDefault="009438CE" w:rsidP="00FA10A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A10A3">
        <w:rPr>
          <w:rFonts w:ascii="Times New Roman" w:hAnsi="Times New Roman" w:cs="Times New Roman"/>
          <w:sz w:val="28"/>
          <w:szCs w:val="28"/>
          <w:lang w:val="ru-RU"/>
        </w:rPr>
        <w:t xml:space="preserve"> </w:t>
      </w:r>
      <w:r>
        <w:rPr>
          <w:rFonts w:ascii="Times New Roman" w:hAnsi="Times New Roman" w:cs="Times New Roman"/>
          <w:sz w:val="28"/>
          <w:szCs w:val="28"/>
          <w:lang w:val="ru-RU"/>
        </w:rPr>
        <w:t>нарушение прав и свободы обучающихся и работников Учреждения, предусмотренных Законодательством РФ;</w:t>
      </w:r>
    </w:p>
    <w:p w:rsidR="0032687E" w:rsidRDefault="009438CE" w:rsidP="00FA10A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A10A3">
        <w:rPr>
          <w:rFonts w:ascii="Times New Roman" w:hAnsi="Times New Roman" w:cs="Times New Roman"/>
          <w:sz w:val="28"/>
          <w:szCs w:val="28"/>
          <w:lang w:val="ru-RU"/>
        </w:rPr>
        <w:t xml:space="preserve"> </w:t>
      </w:r>
      <w:r>
        <w:rPr>
          <w:rFonts w:ascii="Times New Roman" w:hAnsi="Times New Roman" w:cs="Times New Roman"/>
          <w:sz w:val="28"/>
          <w:szCs w:val="28"/>
          <w:lang w:val="ru-RU"/>
        </w:rPr>
        <w:t>иные действия, предусмотренные законодательством Российской Федерации.</w:t>
      </w:r>
    </w:p>
    <w:p w:rsidR="0032687E" w:rsidRDefault="0032687E">
      <w:pPr>
        <w:jc w:val="both"/>
        <w:rPr>
          <w:rFonts w:ascii="Times New Roman" w:hAnsi="Times New Roman" w:cs="Times New Roman"/>
          <w:sz w:val="28"/>
          <w:szCs w:val="28"/>
          <w:lang w:val="ru-RU"/>
        </w:rPr>
      </w:pPr>
    </w:p>
    <w:p w:rsidR="00A3298A" w:rsidRDefault="00A3298A">
      <w:pPr>
        <w:jc w:val="both"/>
        <w:rPr>
          <w:rFonts w:ascii="Times New Roman" w:hAnsi="Times New Roman" w:cs="Times New Roman"/>
          <w:sz w:val="28"/>
          <w:szCs w:val="28"/>
          <w:lang w:val="ru-RU"/>
        </w:rPr>
      </w:pPr>
    </w:p>
    <w:p w:rsidR="0032687E" w:rsidRDefault="009438C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4. Участники образовательного процесса </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4.1.</w:t>
      </w:r>
      <w:r>
        <w:rPr>
          <w:rFonts w:ascii="Times New Roman" w:hAnsi="Times New Roman" w:cs="Times New Roman"/>
          <w:sz w:val="28"/>
          <w:szCs w:val="28"/>
          <w:lang w:val="ru-RU" w:eastAsia="ar-SA" w:bidi="ar-SA"/>
        </w:rPr>
        <w:tab/>
        <w:t>Участниками образовательного процесса в Учреждении являются: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дети до 18 лет, обучающиеся (далее вместе – дети); </w:t>
      </w:r>
    </w:p>
    <w:p w:rsidR="0032687E" w:rsidRPr="009438CE" w:rsidRDefault="009438CE" w:rsidP="00FA10A3">
      <w:pPr>
        <w:ind w:firstLine="709"/>
        <w:jc w:val="both"/>
        <w:rPr>
          <w:rFonts w:ascii="Times New Roman" w:hAnsi="Times New Roman" w:cs="Times New Roman"/>
          <w:color w:val="000000"/>
          <w:sz w:val="28"/>
          <w:szCs w:val="28"/>
          <w:lang w:val="ru-RU"/>
        </w:rPr>
      </w:pPr>
      <w:r w:rsidRPr="009438CE">
        <w:rPr>
          <w:rFonts w:ascii="Times New Roman" w:hAnsi="Times New Roman" w:cs="Times New Roman"/>
          <w:color w:val="000000"/>
          <w:sz w:val="28"/>
          <w:szCs w:val="28"/>
          <w:lang w:val="ru-RU" w:eastAsia="ar-SA" w:bidi="ar-SA"/>
        </w:rPr>
        <w:t>-</w:t>
      </w:r>
      <w:r w:rsidR="00FA10A3">
        <w:rPr>
          <w:rFonts w:ascii="Times New Roman" w:hAnsi="Times New Roman" w:cs="Times New Roman"/>
          <w:color w:val="000000"/>
          <w:sz w:val="28"/>
          <w:szCs w:val="28"/>
          <w:lang w:val="ru-RU" w:eastAsia="ar-SA" w:bidi="ar-SA"/>
        </w:rPr>
        <w:t xml:space="preserve"> </w:t>
      </w:r>
      <w:r w:rsidRPr="009438CE">
        <w:rPr>
          <w:rFonts w:ascii="Times New Roman" w:hAnsi="Times New Roman" w:cs="Times New Roman"/>
          <w:color w:val="000000"/>
          <w:sz w:val="28"/>
          <w:szCs w:val="28"/>
          <w:lang w:val="ru-RU" w:eastAsia="ar-SA" w:bidi="ar-SA"/>
        </w:rPr>
        <w:t>лица, проходящие спортивную подготовку;</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педагогические работники;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родители (законные представители).</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4.2.</w:t>
      </w:r>
      <w:r>
        <w:rPr>
          <w:rFonts w:ascii="Times New Roman" w:hAnsi="Times New Roman"/>
          <w:sz w:val="28"/>
          <w:szCs w:val="28"/>
          <w:lang w:val="ru-RU" w:eastAsia="ru-RU"/>
        </w:rPr>
        <w:tab/>
        <w:t>Правила приема детей в Учреждение в части, не урегулированной законодательством Российской Федерации, порядком приема в образовательные учреждения, установленным Министерством образования и науки Российской Федерации, Уставом Учреждения, регулируется локальным актом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4.3.</w:t>
      </w:r>
      <w:r>
        <w:rPr>
          <w:rFonts w:ascii="Times New Roman" w:hAnsi="Times New Roman" w:cs="Times New Roman"/>
          <w:sz w:val="28"/>
          <w:szCs w:val="28"/>
          <w:lang w:val="ru-RU" w:eastAsia="ar-SA" w:bidi="ar-SA"/>
        </w:rPr>
        <w:tab/>
        <w:t>При при</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ме Учреждение обязано ознакомить поступающего и (или) его родителей (законных представителей) с Уставом Учреждения, лицензией на право осуществления Учреждением образовательной деятельности, программами спортивной подготовки, реализуемыми Учреждением и другими документами, регламентирующими деятельность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4.4.</w:t>
      </w:r>
      <w:r>
        <w:rPr>
          <w:rFonts w:ascii="Times New Roman" w:hAnsi="Times New Roman" w:cs="Times New Roman"/>
          <w:sz w:val="28"/>
          <w:szCs w:val="28"/>
          <w:lang w:val="ru-RU" w:eastAsia="ar-SA" w:bidi="ar-SA"/>
        </w:rPr>
        <w:tab/>
        <w:t>При</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 детей до 14-летнего возраста в Учреждение осуществляется на основании письменного заявления одного из родителей (законных представителей) реб</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нка, а достигших 14-летнего возраста по письменному заявлению поступающих или их законных представителей. Обязательным условием является наличие медицинской справки от врача о состоянии здоровья реб</w:t>
      </w:r>
      <w:r w:rsidR="00055B14">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нка с заключением о возможности заниматься выбранным видом спорта.</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4.5.</w:t>
      </w:r>
      <w:r>
        <w:rPr>
          <w:rFonts w:ascii="Times New Roman" w:hAnsi="Times New Roman"/>
          <w:sz w:val="28"/>
          <w:szCs w:val="28"/>
          <w:lang w:val="ru-RU" w:eastAsia="ru-RU"/>
        </w:rPr>
        <w:tab/>
        <w:t>При приеме в Учреждение с поступающим (законными представителями) уполномоченным лицом Учреждения проводится инструктаж об:</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особенностях выбранного вида спорта; </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организации тренировочного процесса по избранному виду спорта; </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 xml:space="preserve">факторах риска для здоровья; </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 xml:space="preserve">режиме обучения и отдыха; </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правилах поведения в Учреждении; </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 правилами техники безопасности.</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4.6.</w:t>
      </w:r>
      <w:r>
        <w:rPr>
          <w:rFonts w:ascii="Times New Roman" w:hAnsi="Times New Roman" w:cs="Times New Roman"/>
          <w:sz w:val="28"/>
          <w:szCs w:val="28"/>
          <w:lang w:val="ru-RU" w:eastAsia="ar-SA" w:bidi="ar-SA"/>
        </w:rPr>
        <w:tab/>
        <w:t>Отчисление обучающихся из Учреждения может производиться по следующим основаниям:</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 личному желанию обучающегося, его родителя (законного представителя);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на основании медицинского заключения о состоянии здоровья, препятствующего дальнейшему обучению в Учреждении;</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завершение обучения;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за систематические пропуски занятий (более одного месяца) без уважительной причины;</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грубое нарушение Устава Учреждения, правил внутреннего распорядка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4.7.</w:t>
      </w:r>
      <w:r>
        <w:rPr>
          <w:rFonts w:ascii="Times New Roman" w:hAnsi="Times New Roman" w:cs="Times New Roman"/>
          <w:sz w:val="28"/>
          <w:szCs w:val="28"/>
          <w:lang w:val="ru-RU" w:eastAsia="ar-SA" w:bidi="ar-SA"/>
        </w:rPr>
        <w:tab/>
        <w:t>Зачисление и отчисление обучающихся оформляется приказом директора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4.8.</w:t>
      </w:r>
      <w:r>
        <w:rPr>
          <w:rFonts w:ascii="Times New Roman" w:hAnsi="Times New Roman" w:cs="Times New Roman"/>
          <w:sz w:val="28"/>
          <w:szCs w:val="28"/>
          <w:lang w:val="ru-RU" w:eastAsia="ar-SA" w:bidi="ar-SA"/>
        </w:rPr>
        <w:tab/>
        <w:t>Права и обязанности обучающихся, родителей (законных представителей), педагогических работников определяются Уставом Учреждения и иными, предусмотренными Уставом, локальными актами.</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4.9.</w:t>
      </w:r>
      <w:r>
        <w:rPr>
          <w:rFonts w:ascii="Times New Roman" w:hAnsi="Times New Roman" w:cs="Times New Roman"/>
          <w:sz w:val="28"/>
          <w:szCs w:val="28"/>
          <w:lang w:val="ru-RU" w:eastAsia="ar-SA" w:bidi="ar-SA"/>
        </w:rPr>
        <w:tab/>
        <w:t>Обучающиеся имеют право на:</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выбор формы получения образования;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получение бесплатного образования в соответствии с федеральными государственными требованиями, федеральными государственными стандартами и обучение в пределах этих требований и стандартов по индивидуальным учебным планам;</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свободу выбора образовательной программы и конкретного вида спорта;</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получение дополнительных (в том числе платных) образовательных услуг, предоставляемых Учреждением;</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пользование спортивными сооружениями, инвентар</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 и оборудованием школы;</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получение и приобретение в установленном порядке спортивной формы, обуви и инвентаря индивидуального пользования;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участие в конкурсном отборе на очередной этап подготовки;</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получение по окончании ДЮСШ копии личной карточки-спортсмена;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уважение своего человеческого достоинства, защиту от применения методов физического и психического насилия;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свободное посещение мероприятий, не предусмотренных учебным планом;</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свободу совести и информации, свободное выражение собственных взглядов, мнений и убеждений;</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условия обучения, гарантирующие охрану и укрепление здоровья.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4.10.</w:t>
      </w:r>
      <w:r>
        <w:rPr>
          <w:rFonts w:ascii="Times New Roman" w:hAnsi="Times New Roman" w:cs="Times New Roman"/>
          <w:sz w:val="28"/>
          <w:szCs w:val="28"/>
          <w:lang w:val="ru-RU" w:eastAsia="ar-SA" w:bidi="ar-SA"/>
        </w:rPr>
        <w:tab/>
        <w:t>Обучающиеся обязаны:</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добросовестно осваивать образовательную программу;</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выполнять требования Устава, правил поведения в Учреждении;</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систематически посещать тренировочные занятия согласно расписания, не допускать пропуска занятий без уважительных причин;</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соблюдать дисциплину - основу порядка в Учреждении;</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своевременно и точно исполнять распоряжения тренера-преподавателя и администрации Учреждения;</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заботиться о сохранении и укреплении своего здоровья, стремиться к нравственному, духовному развитию и самосовершенствованию;</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уважать честь и достоинство других участников образовательного процесса, не создавать препятствий для получения образования другими обучающимися;</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строго соблюдать инструкции по охране труда при проведении учебно-тренировочных занятий и участии в соревнованиях;</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бережно относиться к спортивному инвентарю и имуществу школы;</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принимать участие в спортивных соревнованиях согласно календарного плана спортивно</w:t>
      </w:r>
      <w:r w:rsidR="00FA10A3">
        <w:rPr>
          <w:rFonts w:ascii="Times New Roman" w:hAnsi="Times New Roman"/>
          <w:sz w:val="28"/>
          <w:szCs w:val="28"/>
          <w:lang w:val="ru-RU" w:eastAsia="ru-RU"/>
        </w:rPr>
        <w:t>-</w:t>
      </w:r>
      <w:r>
        <w:rPr>
          <w:rFonts w:ascii="Times New Roman" w:hAnsi="Times New Roman"/>
          <w:sz w:val="28"/>
          <w:szCs w:val="28"/>
          <w:lang w:val="ru-RU" w:eastAsia="ru-RU"/>
        </w:rPr>
        <w:t>массовых мероприятий Учреждения;</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своевременно проходить медицинские обследования в целях безопасности занятий спортом для здоровья;</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соблюдать спортивный режим, санитарно-гигиенические и медицинские требования;</w:t>
      </w:r>
    </w:p>
    <w:p w:rsidR="0032687E" w:rsidRDefault="009438CE" w:rsidP="00FA10A3">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FA10A3">
        <w:rPr>
          <w:rFonts w:ascii="Times New Roman" w:hAnsi="Times New Roman"/>
          <w:sz w:val="28"/>
          <w:szCs w:val="28"/>
          <w:lang w:val="ru-RU" w:eastAsia="ru-RU"/>
        </w:rPr>
        <w:t xml:space="preserve"> </w:t>
      </w:r>
      <w:r>
        <w:rPr>
          <w:rFonts w:ascii="Times New Roman" w:hAnsi="Times New Roman"/>
          <w:sz w:val="28"/>
          <w:szCs w:val="28"/>
          <w:lang w:val="ru-RU" w:eastAsia="ru-RU"/>
        </w:rPr>
        <w:t>сообщать тренеру – преподавателю о возникновении ситуаций, представляющих угрозу жизни или здоровью для себя либо для других участников образовательного процесса.</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4.11.</w:t>
      </w:r>
      <w:r>
        <w:rPr>
          <w:rFonts w:ascii="Times New Roman" w:hAnsi="Times New Roman" w:cs="Times New Roman"/>
          <w:sz w:val="28"/>
          <w:szCs w:val="28"/>
          <w:lang w:val="ru-RU" w:eastAsia="ar-SA" w:bidi="ar-SA"/>
        </w:rPr>
        <w:tab/>
        <w:t>Обучающимся запрещается: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приносить, передавать или использовать в школе спиртные напитки, иные изделия, токсические и наркотические вещества,</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использовать любые предметы и вещества, могущие привести к взрывам и возгораниям, применять физическую силу для выяснения отношений, запугивания, вымогательства,</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производить любые действия, очевидно ведущие за собой опасные последствия для окружающих.</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4.12.</w:t>
      </w:r>
      <w:r>
        <w:rPr>
          <w:rFonts w:ascii="Times New Roman" w:hAnsi="Times New Roman" w:cs="Times New Roman"/>
          <w:sz w:val="28"/>
          <w:szCs w:val="28"/>
          <w:lang w:val="ru-RU" w:eastAsia="ar-SA" w:bidi="ar-SA"/>
        </w:rPr>
        <w:tab/>
        <w:t>Дисциплина в Учреждении поддерживается на основе уважения человеческого достоинства обучающихся и педагогов. Применение методов физического и психического насилия по отношению к обучающимся не допускается.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4.13.</w:t>
      </w:r>
      <w:r>
        <w:rPr>
          <w:rFonts w:ascii="Times New Roman" w:hAnsi="Times New Roman" w:cs="Times New Roman"/>
          <w:sz w:val="28"/>
          <w:szCs w:val="28"/>
          <w:lang w:val="ru-RU" w:eastAsia="ar-SA" w:bidi="ar-SA"/>
        </w:rPr>
        <w:tab/>
        <w:t>Привлечение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компаниях и политических акциях не допускается.</w:t>
      </w:r>
    </w:p>
    <w:p w:rsidR="0032687E" w:rsidRDefault="009438CE">
      <w:pPr>
        <w:shd w:val="clear" w:color="auto" w:fill="FFFFFF"/>
        <w:ind w:firstLine="709"/>
        <w:jc w:val="both"/>
        <w:rPr>
          <w:rFonts w:ascii="Times New Roman" w:eastAsia="Calibri" w:hAnsi="Times New Roman"/>
          <w:color w:val="92D050"/>
          <w:sz w:val="28"/>
          <w:szCs w:val="28"/>
          <w:lang w:val="ru-RU"/>
        </w:rPr>
      </w:pPr>
      <w:r>
        <w:rPr>
          <w:rFonts w:ascii="Times New Roman" w:hAnsi="Times New Roman" w:cs="Times New Roman"/>
          <w:sz w:val="28"/>
          <w:szCs w:val="28"/>
          <w:lang w:val="ru-RU" w:eastAsia="ar-SA" w:bidi="ar-SA"/>
        </w:rPr>
        <w:t>4.14.</w:t>
      </w:r>
      <w:r>
        <w:rPr>
          <w:rFonts w:ascii="Times New Roman" w:hAnsi="Times New Roman" w:cs="Times New Roman"/>
          <w:sz w:val="28"/>
          <w:szCs w:val="28"/>
          <w:lang w:val="ru-RU" w:eastAsia="ar-SA" w:bidi="ar-SA"/>
        </w:rPr>
        <w:tab/>
        <w:t>Привлечение обучающихся к труду без их согласия и согласия родителей (законных представителей) запрещается.</w:t>
      </w:r>
      <w:r>
        <w:rPr>
          <w:rFonts w:ascii="Times New Roman" w:eastAsia="Calibri" w:hAnsi="Times New Roman"/>
          <w:color w:val="92D050"/>
          <w:sz w:val="28"/>
          <w:szCs w:val="28"/>
          <w:lang w:val="ru-RU"/>
        </w:rPr>
        <w:t xml:space="preserve"> </w:t>
      </w:r>
    </w:p>
    <w:p w:rsidR="0032687E" w:rsidRPr="009438CE" w:rsidRDefault="009438CE">
      <w:pPr>
        <w:shd w:val="clear" w:color="auto" w:fill="FFFFFF"/>
        <w:ind w:firstLine="709"/>
        <w:jc w:val="both"/>
        <w:rPr>
          <w:rFonts w:ascii="Times New Roman" w:eastAsia="Calibri" w:hAnsi="Times New Roman"/>
          <w:color w:val="000000"/>
          <w:sz w:val="28"/>
          <w:szCs w:val="28"/>
          <w:lang w:val="ru-RU"/>
        </w:rPr>
      </w:pPr>
      <w:r w:rsidRPr="009438CE">
        <w:rPr>
          <w:rFonts w:ascii="Times New Roman" w:eastAsia="Calibri" w:hAnsi="Times New Roman"/>
          <w:color w:val="000000"/>
          <w:sz w:val="28"/>
          <w:szCs w:val="28"/>
          <w:lang w:val="ru-RU"/>
        </w:rPr>
        <w:t>4.15.</w:t>
      </w:r>
      <w:r w:rsidRPr="009438CE">
        <w:rPr>
          <w:rFonts w:ascii="Times New Roman" w:eastAsia="Calibri" w:hAnsi="Times New Roman"/>
          <w:color w:val="000000"/>
          <w:sz w:val="28"/>
          <w:szCs w:val="28"/>
          <w:lang w:val="ru-RU"/>
        </w:rPr>
        <w:tab/>
        <w:t>Пребывание детей в палаточном лагере регулируется законодательством Российской Федерации и</w:t>
      </w:r>
      <w:r w:rsidRPr="009438CE">
        <w:rPr>
          <w:color w:val="000000"/>
          <w:lang w:val="ru-RU"/>
        </w:rPr>
        <w:t xml:space="preserve"> </w:t>
      </w:r>
      <w:hyperlink r:id="rId11" w:anchor="block_1000" w:history="1">
        <w:r w:rsidRPr="009438CE">
          <w:rPr>
            <w:rFonts w:eastAsia="Calibri"/>
            <w:color w:val="000000"/>
            <w:sz w:val="28"/>
            <w:szCs w:val="28"/>
            <w:lang w:val="ru-RU"/>
          </w:rPr>
          <w:t>договором</w:t>
        </w:r>
      </w:hyperlink>
      <w:r w:rsidRPr="009438CE">
        <w:rPr>
          <w:rFonts w:ascii="Times New Roman" w:eastAsia="Calibri" w:hAnsi="Times New Roman"/>
          <w:color w:val="000000"/>
          <w:sz w:val="28"/>
          <w:szCs w:val="28"/>
          <w:lang w:val="ru-RU"/>
        </w:rPr>
        <w:t xml:space="preserve"> об организации отдыха и оздоровления ребенка, заключенным с родителями (законными представителями) детей. Деятельность детей в палаточном лагере организуется как в одновозрастных, так и в разновозрастных объединениях детей (отряды, группы, команды), в зависимости от направленности (тематики) программ смен палаточного лагеря, интересов детей, воспитательных и образовательных задач.</w:t>
      </w:r>
    </w:p>
    <w:p w:rsidR="0032687E" w:rsidRPr="009438CE" w:rsidRDefault="009438CE">
      <w:pPr>
        <w:widowControl w:val="0"/>
        <w:shd w:val="clear" w:color="auto" w:fill="FFFFFF"/>
        <w:ind w:firstLine="709"/>
        <w:jc w:val="both"/>
        <w:rPr>
          <w:rFonts w:ascii="Times New Roman" w:eastAsia="Calibri" w:hAnsi="Times New Roman"/>
          <w:color w:val="000000"/>
          <w:sz w:val="28"/>
          <w:szCs w:val="28"/>
          <w:lang w:val="ru-RU"/>
        </w:rPr>
      </w:pPr>
      <w:r w:rsidRPr="009438CE">
        <w:rPr>
          <w:rFonts w:ascii="Times New Roman" w:eastAsia="Calibri" w:hAnsi="Times New Roman"/>
          <w:color w:val="000000"/>
          <w:sz w:val="28"/>
          <w:szCs w:val="28"/>
          <w:lang w:val="ru-RU"/>
        </w:rPr>
        <w:t>4.16.</w:t>
      </w:r>
      <w:r w:rsidRPr="009438CE">
        <w:rPr>
          <w:rFonts w:ascii="Times New Roman" w:eastAsia="Calibri" w:hAnsi="Times New Roman"/>
          <w:color w:val="000000"/>
          <w:sz w:val="28"/>
          <w:szCs w:val="28"/>
          <w:lang w:val="ru-RU"/>
        </w:rPr>
        <w:tab/>
        <w:t>Палаточный лагерь функционирует в период летних школьных каникул. Пребывание детей в лагере круглосуточное, продолжительность, сроки проведения и количество смен определяется Учредителем исходя из возможностей Учреждения, запросов детей и их родителей (законных представителей), объема финансирования (до 21 дня).</w:t>
      </w:r>
      <w:r w:rsidRPr="009438CE">
        <w:rPr>
          <w:rFonts w:ascii="Times New Roman" w:hAnsi="Times New Roman"/>
          <w:color w:val="000000"/>
          <w:sz w:val="28"/>
          <w:szCs w:val="28"/>
          <w:lang w:val="ru-RU"/>
        </w:rPr>
        <w:t xml:space="preserve"> </w:t>
      </w:r>
    </w:p>
    <w:p w:rsidR="0032687E" w:rsidRPr="009438CE" w:rsidRDefault="009438CE">
      <w:pPr>
        <w:pStyle w:val="s1"/>
        <w:shd w:val="clear" w:color="auto" w:fill="FFFFFF"/>
        <w:spacing w:before="0" w:beforeAutospacing="0" w:after="0" w:afterAutospacing="0"/>
        <w:ind w:firstLine="709"/>
        <w:jc w:val="both"/>
        <w:rPr>
          <w:color w:val="000000"/>
          <w:sz w:val="28"/>
          <w:szCs w:val="28"/>
          <w:shd w:val="clear" w:color="auto" w:fill="FFFFFF"/>
        </w:rPr>
      </w:pPr>
      <w:r w:rsidRPr="009438CE">
        <w:rPr>
          <w:color w:val="000000"/>
          <w:sz w:val="28"/>
          <w:szCs w:val="28"/>
        </w:rPr>
        <w:t>4.17.</w:t>
      </w:r>
      <w:r w:rsidRPr="009438CE">
        <w:rPr>
          <w:color w:val="000000"/>
          <w:sz w:val="28"/>
          <w:szCs w:val="28"/>
        </w:rPr>
        <w:tab/>
        <w:t xml:space="preserve">В палаточный лагерь </w:t>
      </w:r>
      <w:r w:rsidRPr="009438CE">
        <w:rPr>
          <w:bCs/>
          <w:color w:val="000000"/>
          <w:sz w:val="28"/>
          <w:szCs w:val="28"/>
        </w:rPr>
        <w:t>допускаются дети в возрасте 10 – 15 лет.</w:t>
      </w:r>
      <w:r w:rsidRPr="009438CE">
        <w:rPr>
          <w:color w:val="000000"/>
          <w:sz w:val="28"/>
          <w:szCs w:val="28"/>
          <w:shd w:val="clear" w:color="auto" w:fill="FFFFFF"/>
        </w:rPr>
        <w:t xml:space="preserve"> Дети направляются в палаточный лагерь при отсутствии медицинских противопоказаний для пребывания ребенка в палаточном лагере. </w:t>
      </w:r>
    </w:p>
    <w:p w:rsidR="0032687E" w:rsidRPr="009438CE" w:rsidRDefault="009438CE">
      <w:pPr>
        <w:pStyle w:val="s1"/>
        <w:shd w:val="clear" w:color="auto" w:fill="FFFFFF"/>
        <w:spacing w:before="0" w:beforeAutospacing="0" w:after="0" w:afterAutospacing="0"/>
        <w:ind w:firstLine="709"/>
        <w:jc w:val="both"/>
        <w:rPr>
          <w:color w:val="000000"/>
          <w:sz w:val="28"/>
          <w:szCs w:val="28"/>
          <w:shd w:val="clear" w:color="auto" w:fill="FFFFFF"/>
        </w:rPr>
      </w:pPr>
      <w:r w:rsidRPr="009438CE">
        <w:rPr>
          <w:color w:val="000000"/>
          <w:sz w:val="28"/>
          <w:szCs w:val="28"/>
          <w:shd w:val="clear" w:color="auto" w:fill="FFFFFF"/>
        </w:rPr>
        <w:t>4.18.</w:t>
      </w:r>
      <w:r w:rsidRPr="009438CE">
        <w:rPr>
          <w:color w:val="000000"/>
          <w:sz w:val="28"/>
          <w:szCs w:val="28"/>
          <w:shd w:val="clear" w:color="auto" w:fill="FFFFFF"/>
        </w:rPr>
        <w:tab/>
        <w:t>Условия размещения, устройства, содержания и организации работы палаточного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4.19.</w:t>
      </w:r>
      <w:r>
        <w:rPr>
          <w:rFonts w:ascii="Times New Roman" w:hAnsi="Times New Roman" w:cs="Times New Roman"/>
          <w:sz w:val="28"/>
          <w:szCs w:val="28"/>
          <w:lang w:val="ru-RU" w:eastAsia="ar-SA" w:bidi="ar-SA"/>
        </w:rPr>
        <w:tab/>
        <w:t>Родители (законные представители) обучающихся имеют право:</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защищать законные права и интересы реб</w:t>
      </w:r>
      <w:r w:rsidR="00055B14">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нка;</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присутствовать на тренерско-педагогическом совете (по приглашению администрации или с разрешения администрации Учреждения) при обсуждении вопроса, касающегося их реб</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нка;</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получать достоверную информацию о ходе и содержании образовательного процесса, а также об успехах обучающегося;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знакомиться с Уставом Учреждения и другими документами, регламентирующими учебно-воспитательный процесс;</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выражать сво</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 xml:space="preserve"> мнение на родительских собраниях;</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вносить добровольные пожертвования и целевые взносы для развития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4.20.</w:t>
      </w:r>
      <w:r>
        <w:rPr>
          <w:rFonts w:ascii="Times New Roman" w:hAnsi="Times New Roman" w:cs="Times New Roman"/>
          <w:sz w:val="28"/>
          <w:szCs w:val="28"/>
          <w:lang w:val="ru-RU" w:eastAsia="ar-SA" w:bidi="ar-SA"/>
        </w:rPr>
        <w:tab/>
        <w:t>Родители (законные представители) обучающихся обязаны:</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выполнять Устав Учреждения;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нести ответственность за воспитание своих детей, создавать необходимые бытовые и морально-психологические условия для нормального обучения детей;</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посещать родительские собрания, проводимые в Учреждении;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уважать права и достоинство работников Учреждения;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нести материальную ответственность в установленном законом порядке за поступки своих детей, приведших к потере материальных ценностей, частичной порче имущества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Другие права и обязанности родителей (законных представителей) обучающихся могут закрепляться в заключ</w:t>
      </w:r>
      <w:r w:rsidR="00055B14">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нном между ними и Учреждением договоре, который не может противоречить законодательству Российской Федерации и Уставу.</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4.21.</w:t>
      </w:r>
      <w:r>
        <w:rPr>
          <w:rFonts w:ascii="Times New Roman" w:hAnsi="Times New Roman"/>
          <w:sz w:val="28"/>
          <w:szCs w:val="28"/>
          <w:lang w:val="ru-RU" w:eastAsia="ru-RU"/>
        </w:rPr>
        <w:tab/>
        <w:t>Комплектование Учреждения работниками осуществляется в соответствии со штатным расписанием Учреждения, утвержденным им самостоятельно.</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Для работников Учреждения работодателем является Учреждение, в лице директора. </w:t>
      </w:r>
    </w:p>
    <w:p w:rsidR="0032687E" w:rsidRDefault="009438CE">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Учреждение несет ответственность за подбор, прием на работу, расстановку кадров и за уровень квалификации работников.</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4.22.</w:t>
      </w:r>
      <w:r>
        <w:rPr>
          <w:rFonts w:ascii="Times New Roman" w:hAnsi="Times New Roman" w:cs="Times New Roman"/>
          <w:sz w:val="28"/>
          <w:szCs w:val="28"/>
          <w:lang w:val="ru-RU" w:eastAsia="ar-SA" w:bidi="ar-SA"/>
        </w:rPr>
        <w:tab/>
        <w:t>Комплектование штата работников Учреждения осуществляется на основе трудовых договоров, заключаемых на неопредел</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нный срок. В случаях, предусмотренных нормативными правовыми актами, содержащими нормы трудового права, могут заключаться срочные трудовые договора.</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4.23.</w:t>
      </w:r>
      <w:r>
        <w:rPr>
          <w:rFonts w:ascii="Times New Roman" w:hAnsi="Times New Roman" w:cs="Times New Roman"/>
          <w:sz w:val="28"/>
          <w:szCs w:val="28"/>
          <w:lang w:val="ru-RU" w:eastAsia="ar-SA" w:bidi="ar-SA"/>
        </w:rPr>
        <w:tab/>
        <w:t>Трудовые отношения работника и администрации регулируются трудовым договором (контрактом), условия которого не могут противоречить Трудовому кодексу,</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4.24.</w:t>
      </w:r>
      <w:r>
        <w:rPr>
          <w:rFonts w:ascii="Times New Roman" w:hAnsi="Times New Roman" w:cs="Times New Roman"/>
          <w:sz w:val="28"/>
          <w:szCs w:val="28"/>
          <w:lang w:val="ru-RU" w:eastAsia="ar-SA" w:bidi="ar-SA"/>
        </w:rPr>
        <w:tab/>
        <w:t>Срок действия трудового договора определяется работником и работодателем при его заключении.</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eastAsia="ar-SA" w:bidi="ar-SA"/>
        </w:rPr>
        <w:t>4.25.</w:t>
      </w:r>
      <w:r>
        <w:rPr>
          <w:rFonts w:ascii="Times New Roman" w:hAnsi="Times New Roman" w:cs="Times New Roman"/>
          <w:sz w:val="28"/>
          <w:szCs w:val="28"/>
          <w:lang w:val="ru-RU" w:eastAsia="ar-SA" w:bidi="ar-SA"/>
        </w:rPr>
        <w:tab/>
        <w:t>К педагогической деятельности в Учреждении допускаются лица, имеющие среднее профессиональное или высшее образование, отвечающие требованиям квалификационных характеристик, определ</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нных для соответствующих должностей педагогических работников.</w:t>
      </w:r>
      <w:r>
        <w:rPr>
          <w:rFonts w:ascii="Times New Roman" w:hAnsi="Times New Roman" w:cs="Times New Roman"/>
          <w:sz w:val="28"/>
          <w:szCs w:val="28"/>
          <w:lang w:val="ru-RU"/>
        </w:rPr>
        <w:t xml:space="preserve"> </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4.26.</w:t>
      </w:r>
      <w:r>
        <w:rPr>
          <w:rFonts w:ascii="Times New Roman" w:hAnsi="Times New Roman" w:cs="Times New Roman"/>
          <w:sz w:val="28"/>
          <w:szCs w:val="28"/>
          <w:lang w:val="ru-RU"/>
        </w:rPr>
        <w:tab/>
        <w:t>К педагогической деятельности не допускаются лица:</w:t>
      </w:r>
    </w:p>
    <w:p w:rsidR="0032687E" w:rsidRDefault="009438CE" w:rsidP="00FA10A3">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FA10A3">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лишенные права заниматься педагогической деятельностью в соответствии с вступившим в законную силу приговором суда;</w:t>
      </w:r>
    </w:p>
    <w:p w:rsidR="0032687E" w:rsidRDefault="009438CE" w:rsidP="00FA10A3">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FA10A3">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2687E" w:rsidRDefault="009438CE" w:rsidP="00FA10A3">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FA10A3">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имеющие неснятую или непогашенную судимость за умышленные тяжкие и особо тяжкие преступления;</w:t>
      </w:r>
    </w:p>
    <w:p w:rsidR="0032687E" w:rsidRDefault="009438CE" w:rsidP="00FA10A3">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FA10A3">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признанные недееспособными в установленном федеральным законом порядке;</w:t>
      </w:r>
    </w:p>
    <w:p w:rsidR="0032687E" w:rsidRDefault="009438CE" w:rsidP="00FA10A3">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FA10A3">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4.27.</w:t>
      </w:r>
      <w:r>
        <w:rPr>
          <w:rFonts w:ascii="Times New Roman" w:hAnsi="Times New Roman" w:cs="Times New Roman"/>
          <w:sz w:val="28"/>
          <w:szCs w:val="28"/>
          <w:lang w:val="ru-RU" w:eastAsia="ar-SA" w:bidi="ar-SA"/>
        </w:rPr>
        <w:tab/>
        <w:t>При при</w:t>
      </w:r>
      <w:r w:rsidR="00FA10A3">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ме на работу администрация Учреждения знакомит принимаемого на работу педагогического работника под расписку со следующими документами:</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коллективным договором;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Уставом Учреждения;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должностными инструкциями;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правилами внутреннего трудового распорядка;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приказом по охране труда и соблюдения правил техники безопасности;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с инструктажами: вводным, первичным на рабочем месте; </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другими документами, характерными для Учреждения.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4.28.</w:t>
      </w:r>
      <w:r>
        <w:rPr>
          <w:rStyle w:val="25"/>
          <w:rFonts w:ascii="Times New Roman" w:hAnsi="Times New Roman" w:cs="Times New Roman"/>
          <w:sz w:val="28"/>
          <w:szCs w:val="28"/>
          <w:lang w:val="ru-RU"/>
        </w:rPr>
        <w:tab/>
        <w:t>Права и обязанности работников Учреждения определяются законодательством Российской Федерации, Уставом Учреждения и трудовым договором.</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4.29.</w:t>
      </w:r>
      <w:r>
        <w:rPr>
          <w:rFonts w:ascii="Times New Roman" w:hAnsi="Times New Roman" w:cs="Times New Roman"/>
          <w:sz w:val="28"/>
          <w:szCs w:val="28"/>
          <w:lang w:val="ru-RU" w:eastAsia="ar-SA" w:bidi="ar-SA"/>
        </w:rPr>
        <w:tab/>
        <w:t>Педагогические работники обязаны:</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выполнять Устав Учреждения, Правила внутреннего трудового распорядка, условия трудового договора и должностную инструкцию, другие документы, регламентирующие деятельность Учреждения;</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обеспечивать охрану жизни и здоровья обучающихся, соблюдать требования техники безопасности и охраны труда, противопожарной безопасности;</w:t>
      </w:r>
    </w:p>
    <w:p w:rsidR="0032687E" w:rsidRDefault="009438CE" w:rsidP="00FA10A3">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FA10A3">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поддерживать дисциплину в Учреждении на основе уважения человеческого достоинства обучающихся, не допускать применение методов физического и психического насилия по отношению к обучающимся;</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поддерживать постоянную связь с родителями (законными представителями) обучающихся, оказывать им консультативную помощь в воспитании реб</w:t>
      </w:r>
      <w:r w:rsidR="00776A4D">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нка, привлекать родителей к посильному участию в организации образовательного процесса;</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беречь собственность Учреждения, не допускать случаев бесхозяйственного отношения к имуществу Учреждения;</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качественно проводить учебно-тренировочную и воспитательную работу, выполнять учебную программу в полном объ</w:t>
      </w:r>
      <w:r w:rsidR="00776A4D">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ме;</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активно пропагандировать здоровый образ жизни.</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4.30.</w:t>
      </w:r>
      <w:r>
        <w:rPr>
          <w:rFonts w:ascii="Times New Roman" w:hAnsi="Times New Roman" w:cs="Times New Roman"/>
          <w:sz w:val="28"/>
          <w:szCs w:val="28"/>
          <w:lang w:val="ru-RU" w:eastAsia="ar-SA" w:bidi="ar-SA"/>
        </w:rPr>
        <w:tab/>
        <w:t>Педагогические работники имеют право на:</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участие в управлении Учреждением;</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работу в тренерско-педагогическом совете;</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защиту своей профессиональной чести, достоинства и деловой репутации;</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свободу выбора и использования методов обучения и воспитания;</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повышение своей квалификации;</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аттестацию на добровольной основе на любую квалификационную категорию;</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длительный, сроком до одного года, отпуск через каждые десять лет непрерывной работы;</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социальные льготы и гарантии, установленные законодательством Российской Федерации, а также дополнительные льготы, устанавливаемые Учредителем.</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4.31.</w:t>
      </w:r>
      <w:r>
        <w:rPr>
          <w:rFonts w:ascii="Times New Roman" w:hAnsi="Times New Roman" w:cs="Times New Roman"/>
          <w:sz w:val="28"/>
          <w:szCs w:val="28"/>
          <w:lang w:val="ru-RU" w:eastAsia="ar-SA" w:bidi="ar-SA"/>
        </w:rPr>
        <w:tab/>
        <w:t>Объ</w:t>
      </w:r>
      <w:r w:rsidR="00776A4D">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 учебной нагрузки педагогическим работникам устанавливается исходя из количества часов по учебному плану и обеспеченности педагогическими кадрами, других конкретных условий.</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4.32.</w:t>
      </w:r>
      <w:r>
        <w:rPr>
          <w:rFonts w:ascii="Times New Roman" w:hAnsi="Times New Roman" w:cs="Times New Roman"/>
          <w:sz w:val="28"/>
          <w:szCs w:val="28"/>
          <w:lang w:val="ru-RU" w:eastAsia="ar-SA" w:bidi="ar-SA"/>
        </w:rPr>
        <w:tab/>
        <w:t>Объ</w:t>
      </w:r>
      <w:r w:rsidR="00776A4D">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 учебной нагрузки больше или меньше нормы часов за ставку заработной платы устанавливается только с письменного согласия работника.</w:t>
      </w:r>
    </w:p>
    <w:p w:rsidR="0032687E" w:rsidRDefault="009438CE">
      <w:pPr>
        <w:shd w:val="clear" w:color="auto" w:fill="FFFFFF"/>
        <w:ind w:firstLine="709"/>
        <w:jc w:val="both"/>
        <w:rPr>
          <w:rFonts w:ascii="Times New Roman" w:eastAsia="Calibri" w:hAnsi="Times New Roman"/>
          <w:color w:val="92D050"/>
          <w:sz w:val="28"/>
          <w:szCs w:val="28"/>
          <w:lang w:val="ru-RU"/>
        </w:rPr>
      </w:pPr>
      <w:r>
        <w:rPr>
          <w:rFonts w:ascii="Times New Roman" w:hAnsi="Times New Roman" w:cs="Times New Roman"/>
          <w:sz w:val="28"/>
          <w:szCs w:val="28"/>
          <w:lang w:val="ru-RU" w:eastAsia="ar-SA" w:bidi="ar-SA"/>
        </w:rPr>
        <w:t>4.33.</w:t>
      </w:r>
      <w:r>
        <w:rPr>
          <w:rFonts w:ascii="Times New Roman" w:hAnsi="Times New Roman" w:cs="Times New Roman"/>
          <w:sz w:val="28"/>
          <w:szCs w:val="28"/>
          <w:lang w:val="ru-RU" w:eastAsia="ar-SA" w:bidi="ar-SA"/>
        </w:rPr>
        <w:tab/>
        <w:t>Установленный в начале учебного года по инициативе администрации объ</w:t>
      </w:r>
      <w:r w:rsidR="00776A4D">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 учебной нагрузки, не может быть уменьшен в течение учебного года, за исключением случаев уменьшения количества часов по учебным планам и программам, сокращением количества групп, выхода на работу ранее находящегося в отпуске или на лечении.</w:t>
      </w:r>
      <w:r>
        <w:rPr>
          <w:rFonts w:ascii="Times New Roman" w:eastAsia="Calibri" w:hAnsi="Times New Roman"/>
          <w:color w:val="92D050"/>
          <w:sz w:val="28"/>
          <w:szCs w:val="28"/>
          <w:lang w:val="ru-RU"/>
        </w:rPr>
        <w:t xml:space="preserve"> </w:t>
      </w:r>
    </w:p>
    <w:p w:rsidR="0032687E" w:rsidRDefault="0032687E">
      <w:pPr>
        <w:jc w:val="both"/>
        <w:rPr>
          <w:rFonts w:ascii="Times New Roman" w:hAnsi="Times New Roman" w:cs="Times New Roman"/>
          <w:sz w:val="28"/>
          <w:szCs w:val="28"/>
          <w:lang w:val="ru-RU"/>
        </w:rPr>
      </w:pPr>
    </w:p>
    <w:p w:rsidR="0032687E" w:rsidRDefault="009438CE">
      <w:pPr>
        <w:jc w:val="center"/>
        <w:rPr>
          <w:rFonts w:ascii="Times New Roman" w:hAnsi="Times New Roman" w:cs="Times New Roman"/>
          <w:b/>
          <w:bCs/>
          <w:sz w:val="28"/>
          <w:szCs w:val="28"/>
          <w:lang w:val="ru-RU"/>
        </w:rPr>
      </w:pPr>
      <w:r>
        <w:rPr>
          <w:rFonts w:ascii="Times New Roman" w:hAnsi="Times New Roman" w:cs="Times New Roman"/>
          <w:b/>
          <w:sz w:val="28"/>
          <w:szCs w:val="28"/>
          <w:lang w:val="ru-RU"/>
        </w:rPr>
        <w:t>5. Финансовая и хозяйственная деятельность Учреждения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5.1.</w:t>
      </w:r>
      <w:r>
        <w:rPr>
          <w:rStyle w:val="25"/>
          <w:rFonts w:ascii="Times New Roman" w:hAnsi="Times New Roman" w:cs="Times New Roman"/>
          <w:sz w:val="28"/>
          <w:szCs w:val="28"/>
          <w:lang w:val="ru-RU"/>
        </w:rPr>
        <w:tab/>
        <w:t>Собственником имущества Учреждения является Питерский муниципальный район в лице Администрации Питерского муниципального района Саратовской области.</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5.2.</w:t>
      </w:r>
      <w:r>
        <w:rPr>
          <w:rStyle w:val="25"/>
          <w:rFonts w:ascii="Times New Roman" w:hAnsi="Times New Roman" w:cs="Times New Roman"/>
          <w:sz w:val="28"/>
          <w:szCs w:val="28"/>
          <w:lang w:val="ru-RU"/>
        </w:rPr>
        <w:tab/>
        <w:t>Имущество Учреждения закрепляется за ним на праве оперативного управления.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5.3.</w:t>
      </w:r>
      <w:r>
        <w:rPr>
          <w:rStyle w:val="25"/>
          <w:rFonts w:ascii="Times New Roman" w:hAnsi="Times New Roman" w:cs="Times New Roman"/>
          <w:sz w:val="28"/>
          <w:szCs w:val="28"/>
          <w:lang w:val="ru-RU"/>
        </w:rPr>
        <w:tab/>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5.4.</w:t>
      </w:r>
      <w:r>
        <w:rPr>
          <w:rStyle w:val="25"/>
          <w:rFonts w:ascii="Times New Roman" w:hAnsi="Times New Roman" w:cs="Times New Roman"/>
          <w:sz w:val="28"/>
          <w:szCs w:val="28"/>
          <w:lang w:val="ru-RU"/>
        </w:rPr>
        <w:tab/>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5.5.</w:t>
      </w:r>
      <w:r>
        <w:rPr>
          <w:rStyle w:val="25"/>
          <w:rFonts w:ascii="Times New Roman" w:hAnsi="Times New Roman" w:cs="Times New Roman"/>
          <w:sz w:val="28"/>
          <w:szCs w:val="28"/>
          <w:lang w:val="ru-RU"/>
        </w:rPr>
        <w:tab/>
        <w:t>Источниками формирования имущества и денежных средств Учреждения являются:</w:t>
      </w:r>
    </w:p>
    <w:p w:rsidR="0032687E" w:rsidRDefault="009438CE" w:rsidP="00776A4D">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регулярные и единовременные поступления от Учредителя;</w:t>
      </w:r>
    </w:p>
    <w:p w:rsidR="0032687E" w:rsidRDefault="009438CE" w:rsidP="00776A4D">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имущество, закрепленное за ним на праве оперативного управления;</w:t>
      </w:r>
    </w:p>
    <w:p w:rsidR="0032687E" w:rsidRDefault="009438CE" w:rsidP="00776A4D">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субсидии бюджета на возмещение нормативных затрат, связанных с оказанием муниципальных услуг (выполнением работ);</w:t>
      </w:r>
    </w:p>
    <w:p w:rsidR="0032687E" w:rsidRDefault="009438CE" w:rsidP="00776A4D">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субсидии из бюджета на иные цели в случаях и порядке, установленных муниципальными правовыми актами;</w:t>
      </w:r>
    </w:p>
    <w:p w:rsidR="0032687E" w:rsidRDefault="009438CE" w:rsidP="00776A4D">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доходы Учреждения, полученные от осуществления приносящей доходы деятельности, в случаях, предусмотренных Уставом Учреждения, и приобретенное за счет этих доходов имущество;</w:t>
      </w:r>
    </w:p>
    <w:p w:rsidR="0032687E" w:rsidRDefault="009438CE" w:rsidP="00776A4D">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добровольные имущественные целевые взносы и пожертвования юридических и физических лиц;</w:t>
      </w:r>
    </w:p>
    <w:p w:rsidR="0032687E" w:rsidRDefault="009438CE" w:rsidP="00776A4D">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иные источники, не запрещенные действующим законодательством.</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5.6.</w:t>
      </w:r>
      <w:r>
        <w:rPr>
          <w:rStyle w:val="25"/>
          <w:rFonts w:ascii="Times New Roman" w:hAnsi="Times New Roman" w:cs="Times New Roman"/>
          <w:sz w:val="28"/>
          <w:szCs w:val="28"/>
          <w:lang w:val="ru-RU"/>
        </w:rPr>
        <w:tab/>
        <w:t>Имущество и денежные средства Учреждения отражаются на его балансе и используются для достижения целей, определенных уставом Учреждения.</w:t>
      </w:r>
    </w:p>
    <w:p w:rsidR="0032687E" w:rsidRPr="009438CE" w:rsidRDefault="009438CE">
      <w:pPr>
        <w:ind w:firstLine="709"/>
        <w:jc w:val="both"/>
        <w:rPr>
          <w:rStyle w:val="25"/>
          <w:rFonts w:ascii="Times New Roman" w:hAnsi="Times New Roman" w:cs="Times New Roman"/>
          <w:sz w:val="28"/>
          <w:szCs w:val="28"/>
          <w:lang w:val="ru-RU"/>
        </w:rPr>
      </w:pPr>
      <w:r w:rsidRPr="009438CE">
        <w:rPr>
          <w:rStyle w:val="25"/>
          <w:rFonts w:ascii="Times New Roman" w:hAnsi="Times New Roman" w:cs="Times New Roman"/>
          <w:sz w:val="28"/>
          <w:szCs w:val="28"/>
          <w:lang w:val="ru-RU"/>
        </w:rPr>
        <w:t xml:space="preserve">Недвижимое имущество, закрепленное за Учреждением или приобретенное за счет средств, выделенных ему </w:t>
      </w:r>
      <w:r>
        <w:rPr>
          <w:rStyle w:val="25"/>
          <w:rFonts w:ascii="Times New Roman" w:hAnsi="Times New Roman" w:cs="Times New Roman"/>
          <w:sz w:val="28"/>
          <w:szCs w:val="28"/>
          <w:lang w:val="ru-RU"/>
        </w:rPr>
        <w:t>Учредителем</w:t>
      </w:r>
      <w:r w:rsidRPr="009438CE">
        <w:rPr>
          <w:rStyle w:val="25"/>
          <w:rFonts w:ascii="Times New Roman" w:hAnsi="Times New Roman" w:cs="Times New Roman"/>
          <w:sz w:val="28"/>
          <w:szCs w:val="28"/>
          <w:lang w:val="ru-RU"/>
        </w:rPr>
        <w:t xml:space="preserve"> на приобретение этого имущества, а также находящееся у Учреждения особо ценное движимое имущество подлежит обособленному учету.</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5.7.</w:t>
      </w:r>
      <w:r>
        <w:rPr>
          <w:rStyle w:val="25"/>
          <w:rFonts w:ascii="Times New Roman" w:hAnsi="Times New Roman" w:cs="Times New Roman"/>
          <w:sz w:val="28"/>
          <w:szCs w:val="28"/>
          <w:lang w:val="ru-RU"/>
        </w:rPr>
        <w:tab/>
        <w:t>Учреждение в отношении закрепленного за ним имущества осуществляет права пользования и распоряжения им в пределах, установленных законодательством, и в соответствии с договором о порядке использования имущества, закрепленного за Учреждением на праве оперативного управления.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5.8.</w:t>
      </w:r>
      <w:r>
        <w:rPr>
          <w:rStyle w:val="25"/>
          <w:rFonts w:ascii="Times New Roman" w:hAnsi="Times New Roman" w:cs="Times New Roman"/>
          <w:sz w:val="28"/>
          <w:szCs w:val="28"/>
          <w:lang w:val="ru-RU"/>
        </w:rPr>
        <w:tab/>
        <w:t>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уставе Учреждения.</w:t>
      </w:r>
    </w:p>
    <w:p w:rsidR="0032687E" w:rsidRPr="009438C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.9.</w:t>
      </w:r>
      <w:r w:rsidRPr="009438CE">
        <w:rPr>
          <w:rStyle w:val="25"/>
          <w:rFonts w:ascii="Times New Roman" w:hAnsi="Times New Roman" w:cs="Times New Roman"/>
          <w:sz w:val="28"/>
          <w:szCs w:val="28"/>
          <w:lang w:val="ru-RU"/>
        </w:rPr>
        <w:tab/>
        <w:t xml:space="preserve">Учреждение с согласия </w:t>
      </w:r>
      <w:r>
        <w:rPr>
          <w:rStyle w:val="25"/>
          <w:rFonts w:ascii="Times New Roman" w:hAnsi="Times New Roman" w:cs="Times New Roman"/>
          <w:sz w:val="28"/>
          <w:szCs w:val="28"/>
          <w:lang w:val="ru-RU"/>
        </w:rPr>
        <w:t>Учредителя</w:t>
      </w:r>
      <w:r w:rsidRPr="009438CE">
        <w:rPr>
          <w:rStyle w:val="25"/>
          <w:rFonts w:ascii="Times New Roman" w:hAnsi="Times New Roman" w:cs="Times New Roman"/>
          <w:sz w:val="28"/>
          <w:szCs w:val="28"/>
          <w:lang w:val="ru-RU"/>
        </w:rPr>
        <w:t>:</w:t>
      </w:r>
    </w:p>
    <w:p w:rsidR="0032687E" w:rsidRPr="009438CE" w:rsidRDefault="009438CE" w:rsidP="00776A4D">
      <w:pPr>
        <w:ind w:firstLine="709"/>
        <w:jc w:val="both"/>
        <w:rPr>
          <w:rStyle w:val="25"/>
          <w:rFonts w:ascii="Times New Roman" w:hAnsi="Times New Roman" w:cs="Times New Roman"/>
          <w:sz w:val="28"/>
          <w:szCs w:val="28"/>
          <w:lang w:val="ru-RU"/>
        </w:rPr>
      </w:pPr>
      <w:r w:rsidRPr="009438CE">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sidRPr="009438CE">
        <w:rPr>
          <w:rStyle w:val="25"/>
          <w:rFonts w:ascii="Times New Roman" w:hAnsi="Times New Roman" w:cs="Times New Roman"/>
          <w:sz w:val="28"/>
          <w:szCs w:val="28"/>
          <w:lang w:val="ru-RU"/>
        </w:rPr>
        <w:t xml:space="preserve">распоряжается недвижимым имуществом и особо ценным движимым имуществом, закрепленным за ним или приобретенным за счет выделенных ему </w:t>
      </w:r>
      <w:r>
        <w:rPr>
          <w:rStyle w:val="25"/>
          <w:rFonts w:ascii="Times New Roman" w:hAnsi="Times New Roman" w:cs="Times New Roman"/>
          <w:sz w:val="28"/>
          <w:szCs w:val="28"/>
          <w:lang w:val="ru-RU"/>
        </w:rPr>
        <w:t xml:space="preserve">Учредителем </w:t>
      </w:r>
      <w:r w:rsidRPr="009438CE">
        <w:rPr>
          <w:rStyle w:val="25"/>
          <w:rFonts w:ascii="Times New Roman" w:hAnsi="Times New Roman" w:cs="Times New Roman"/>
          <w:sz w:val="28"/>
          <w:szCs w:val="28"/>
          <w:lang w:val="ru-RU"/>
        </w:rPr>
        <w:t>средств на приобретение этого имущества;</w:t>
      </w:r>
    </w:p>
    <w:p w:rsidR="0032687E" w:rsidRPr="009438CE" w:rsidRDefault="009438CE" w:rsidP="00776A4D">
      <w:pPr>
        <w:ind w:firstLine="709"/>
        <w:jc w:val="both"/>
        <w:rPr>
          <w:rStyle w:val="25"/>
          <w:rFonts w:ascii="Times New Roman" w:hAnsi="Times New Roman" w:cs="Times New Roman"/>
          <w:sz w:val="28"/>
          <w:szCs w:val="28"/>
          <w:lang w:val="ru-RU"/>
        </w:rPr>
      </w:pPr>
      <w:r w:rsidRPr="009438CE">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sidRPr="009438CE">
        <w:rPr>
          <w:rStyle w:val="25"/>
          <w:rFonts w:ascii="Times New Roman" w:hAnsi="Times New Roman" w:cs="Times New Roman"/>
          <w:sz w:val="28"/>
          <w:szCs w:val="28"/>
          <w:lang w:val="ru-RU"/>
        </w:rPr>
        <w:t xml:space="preserve">вправе передавать некоммерческим организациям в качестве их учредителя или участника денежные средства и иное имущество, за исключением особо ценного движимого имущества, закрепленного за ним собственником или приобретенного за счет выделенных ему </w:t>
      </w:r>
      <w:r>
        <w:rPr>
          <w:rStyle w:val="25"/>
          <w:rFonts w:ascii="Times New Roman" w:hAnsi="Times New Roman" w:cs="Times New Roman"/>
          <w:sz w:val="28"/>
          <w:szCs w:val="28"/>
          <w:lang w:val="ru-RU"/>
        </w:rPr>
        <w:t xml:space="preserve">Учредителем </w:t>
      </w:r>
      <w:r w:rsidRPr="009438CE">
        <w:rPr>
          <w:rStyle w:val="25"/>
          <w:rFonts w:ascii="Times New Roman" w:hAnsi="Times New Roman" w:cs="Times New Roman"/>
          <w:sz w:val="28"/>
          <w:szCs w:val="28"/>
          <w:lang w:val="ru-RU"/>
        </w:rPr>
        <w:t>средств на приобретение такого имущества, а также недвижимого имущества.</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Остальным имуществом, находящимся у него на праве оперативного управления, Учреждение вправе распоряжаться самостоятельно, если иное не предусмотрено действующим законодательством.</w:t>
      </w:r>
    </w:p>
    <w:p w:rsidR="0032687E" w:rsidRPr="009438C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.10.</w:t>
      </w:r>
      <w:r w:rsidRPr="009438CE">
        <w:rPr>
          <w:rStyle w:val="25"/>
          <w:rFonts w:ascii="Times New Roman" w:hAnsi="Times New Roman" w:cs="Times New Roman"/>
          <w:sz w:val="28"/>
          <w:szCs w:val="28"/>
          <w:lang w:val="ru-RU"/>
        </w:rPr>
        <w:tab/>
        <w:t>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32687E" w:rsidRPr="009438CE" w:rsidRDefault="009438CE">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Муниципальная собственность, закрепленная за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муниципальными правовыми актами, принятыми в пределах своих полномочий.</w:t>
      </w:r>
    </w:p>
    <w:p w:rsidR="0032687E" w:rsidRPr="009438C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.11.</w:t>
      </w:r>
      <w:r w:rsidRPr="009438CE">
        <w:rPr>
          <w:rStyle w:val="25"/>
          <w:rFonts w:ascii="Times New Roman" w:hAnsi="Times New Roman" w:cs="Times New Roman"/>
          <w:sz w:val="28"/>
          <w:szCs w:val="28"/>
          <w:lang w:val="ru-RU"/>
        </w:rPr>
        <w:tab/>
        <w:t xml:space="preserve">В случае сдачи в аренду с согласия </w:t>
      </w:r>
      <w:r>
        <w:rPr>
          <w:rStyle w:val="25"/>
          <w:rFonts w:ascii="Times New Roman" w:hAnsi="Times New Roman" w:cs="Times New Roman"/>
          <w:sz w:val="28"/>
          <w:szCs w:val="28"/>
          <w:lang w:val="ru-RU"/>
        </w:rPr>
        <w:t xml:space="preserve">Учредителя </w:t>
      </w:r>
      <w:r w:rsidRPr="009438CE">
        <w:rPr>
          <w:rStyle w:val="25"/>
          <w:rFonts w:ascii="Times New Roman" w:hAnsi="Times New Roman" w:cs="Times New Roman"/>
          <w:sz w:val="28"/>
          <w:szCs w:val="28"/>
          <w:lang w:val="ru-RU"/>
        </w:rPr>
        <w:t xml:space="preserve">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w:t>
      </w:r>
      <w:r>
        <w:rPr>
          <w:rStyle w:val="25"/>
          <w:rFonts w:ascii="Times New Roman" w:hAnsi="Times New Roman" w:cs="Times New Roman"/>
          <w:sz w:val="28"/>
          <w:szCs w:val="28"/>
          <w:lang w:val="ru-RU"/>
        </w:rPr>
        <w:t xml:space="preserve">Учредителем </w:t>
      </w:r>
      <w:r w:rsidRPr="009438CE">
        <w:rPr>
          <w:rStyle w:val="25"/>
          <w:rFonts w:ascii="Times New Roman" w:hAnsi="Times New Roman" w:cs="Times New Roman"/>
          <w:sz w:val="28"/>
          <w:szCs w:val="28"/>
          <w:lang w:val="ru-RU"/>
        </w:rPr>
        <w:t xml:space="preserve">на приобретение такого имущества, финансовое обеспечение содержания такого имущества </w:t>
      </w:r>
      <w:r>
        <w:rPr>
          <w:rStyle w:val="25"/>
          <w:rFonts w:ascii="Times New Roman" w:hAnsi="Times New Roman" w:cs="Times New Roman"/>
          <w:sz w:val="28"/>
          <w:szCs w:val="28"/>
          <w:lang w:val="ru-RU"/>
        </w:rPr>
        <w:t xml:space="preserve">Учредителем </w:t>
      </w:r>
      <w:r w:rsidRPr="009438CE">
        <w:rPr>
          <w:rStyle w:val="25"/>
          <w:rFonts w:ascii="Times New Roman" w:hAnsi="Times New Roman" w:cs="Times New Roman"/>
          <w:sz w:val="28"/>
          <w:szCs w:val="28"/>
          <w:lang w:val="ru-RU"/>
        </w:rPr>
        <w:t>не осуществляется.</w:t>
      </w:r>
    </w:p>
    <w:p w:rsidR="0032687E" w:rsidRPr="009438C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.12.</w:t>
      </w:r>
      <w:r w:rsidRPr="009438CE">
        <w:rPr>
          <w:rStyle w:val="25"/>
          <w:rFonts w:ascii="Times New Roman" w:hAnsi="Times New Roman" w:cs="Times New Roman"/>
          <w:sz w:val="28"/>
          <w:szCs w:val="28"/>
          <w:lang w:val="ru-RU"/>
        </w:rPr>
        <w:tab/>
      </w:r>
      <w:r>
        <w:rPr>
          <w:rStyle w:val="25"/>
          <w:rFonts w:ascii="Times New Roman" w:hAnsi="Times New Roman" w:cs="Times New Roman"/>
          <w:sz w:val="28"/>
          <w:szCs w:val="28"/>
          <w:lang w:val="ru-RU"/>
        </w:rPr>
        <w:t xml:space="preserve">Муниципальное учреждение «Централизованная бухгалтерия» Управления образования администрации Питерского муниципального района Саратовской области в соответствии с договором на обслуживание </w:t>
      </w:r>
      <w:r w:rsidRPr="009438CE">
        <w:rPr>
          <w:rStyle w:val="25"/>
          <w:rFonts w:ascii="Times New Roman" w:hAnsi="Times New Roman" w:cs="Times New Roman"/>
          <w:sz w:val="28"/>
          <w:szCs w:val="28"/>
          <w:lang w:val="ru-RU"/>
        </w:rPr>
        <w:t>Учреждени</w:t>
      </w:r>
      <w:r>
        <w:rPr>
          <w:rStyle w:val="25"/>
          <w:rFonts w:ascii="Times New Roman" w:hAnsi="Times New Roman" w:cs="Times New Roman"/>
          <w:sz w:val="28"/>
          <w:szCs w:val="28"/>
          <w:lang w:val="ru-RU"/>
        </w:rPr>
        <w:t xml:space="preserve">я, </w:t>
      </w:r>
      <w:r w:rsidRPr="009438CE">
        <w:rPr>
          <w:rStyle w:val="25"/>
          <w:rFonts w:ascii="Times New Roman" w:hAnsi="Times New Roman" w:cs="Times New Roman"/>
          <w:sz w:val="28"/>
          <w:szCs w:val="28"/>
          <w:lang w:val="ru-RU"/>
        </w:rPr>
        <w:t>ведет налоговый учет, оперативный бухгалтерский учет, статистическую и иную отчетность о результатах хозяйственной и иной деятельности в порядке, установленном законодательством.</w:t>
      </w:r>
    </w:p>
    <w:p w:rsidR="0032687E" w:rsidRPr="009438C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.13.</w:t>
      </w:r>
      <w:r w:rsidRPr="009438CE">
        <w:rPr>
          <w:rStyle w:val="25"/>
          <w:rFonts w:ascii="Times New Roman" w:hAnsi="Times New Roman" w:cs="Times New Roman"/>
          <w:sz w:val="28"/>
          <w:szCs w:val="28"/>
          <w:lang w:val="ru-RU"/>
        </w:rPr>
        <w:tab/>
        <w:t xml:space="preserve">Финансовое обеспечение выполнения муниципального задания Учреждением осуществляется в виде субсидий из </w:t>
      </w:r>
      <w:r>
        <w:rPr>
          <w:rStyle w:val="25"/>
          <w:rFonts w:ascii="Times New Roman" w:hAnsi="Times New Roman" w:cs="Times New Roman"/>
          <w:sz w:val="28"/>
          <w:szCs w:val="28"/>
          <w:lang w:val="ru-RU"/>
        </w:rPr>
        <w:t xml:space="preserve">соответствующего </w:t>
      </w:r>
      <w:r w:rsidRPr="009438CE">
        <w:rPr>
          <w:rStyle w:val="25"/>
          <w:rFonts w:ascii="Times New Roman" w:hAnsi="Times New Roman" w:cs="Times New Roman"/>
          <w:sz w:val="28"/>
          <w:szCs w:val="28"/>
          <w:lang w:val="ru-RU"/>
        </w:rPr>
        <w:t>бюджета на финансовое обеспечение выполнения муниципального задания.</w:t>
      </w:r>
    </w:p>
    <w:p w:rsidR="0032687E" w:rsidRPr="009438CE" w:rsidRDefault="009438CE">
      <w:pPr>
        <w:ind w:firstLine="709"/>
        <w:jc w:val="both"/>
        <w:rPr>
          <w:rStyle w:val="25"/>
          <w:rFonts w:ascii="Times New Roman" w:hAnsi="Times New Roman" w:cs="Times New Roman"/>
          <w:sz w:val="28"/>
          <w:szCs w:val="28"/>
          <w:lang w:val="ru-RU"/>
        </w:rPr>
      </w:pPr>
      <w:r w:rsidRPr="009438CE">
        <w:rPr>
          <w:rStyle w:val="25"/>
          <w:rFonts w:ascii="Times New Roman" w:hAnsi="Times New Roman" w:cs="Times New Roman"/>
          <w:sz w:val="28"/>
          <w:szCs w:val="28"/>
          <w:lang w:val="ru-RU"/>
        </w:rPr>
        <w:t xml:space="preserve">Учреждение ежегодно в сроки, определенные </w:t>
      </w:r>
      <w:r>
        <w:rPr>
          <w:rStyle w:val="25"/>
          <w:rFonts w:ascii="Times New Roman" w:hAnsi="Times New Roman" w:cs="Times New Roman"/>
          <w:sz w:val="28"/>
          <w:szCs w:val="28"/>
          <w:lang w:val="ru-RU"/>
        </w:rPr>
        <w:t>Учредителем</w:t>
      </w:r>
      <w:r w:rsidRPr="009438CE">
        <w:rPr>
          <w:rStyle w:val="25"/>
          <w:rFonts w:ascii="Times New Roman" w:hAnsi="Times New Roman" w:cs="Times New Roman"/>
          <w:sz w:val="28"/>
          <w:szCs w:val="28"/>
          <w:lang w:val="ru-RU"/>
        </w:rPr>
        <w:t xml:space="preserve">, представляет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w:t>
      </w:r>
      <w:r>
        <w:rPr>
          <w:rStyle w:val="25"/>
          <w:rFonts w:ascii="Times New Roman" w:hAnsi="Times New Roman" w:cs="Times New Roman"/>
          <w:sz w:val="28"/>
          <w:szCs w:val="28"/>
          <w:lang w:val="ru-RU"/>
        </w:rPr>
        <w:t>Учреждением</w:t>
      </w:r>
      <w:r w:rsidRPr="009438CE">
        <w:rPr>
          <w:rStyle w:val="25"/>
          <w:rFonts w:ascii="Times New Roman" w:hAnsi="Times New Roman" w:cs="Times New Roman"/>
          <w:sz w:val="28"/>
          <w:szCs w:val="28"/>
          <w:lang w:val="ru-RU"/>
        </w:rPr>
        <w:t xml:space="preserve">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объемов финансового обеспечения развития Учреждения в рамках программ, утвержденных в порядке, установленном законодательством и муниципальными правовыми актами.</w:t>
      </w:r>
    </w:p>
    <w:p w:rsidR="0032687E" w:rsidRDefault="009438CE">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5</w:t>
      </w:r>
      <w:r w:rsidRPr="009438CE">
        <w:rPr>
          <w:rStyle w:val="14"/>
          <w:rFonts w:ascii="Times New Roman" w:hAnsi="Times New Roman" w:cs="Times New Roman"/>
          <w:bCs/>
          <w:sz w:val="28"/>
          <w:szCs w:val="28"/>
          <w:lang w:val="ru-RU"/>
        </w:rPr>
        <w:t>.14.</w:t>
      </w:r>
      <w:r w:rsidRPr="009438CE">
        <w:rPr>
          <w:rStyle w:val="14"/>
          <w:rFonts w:ascii="Times New Roman" w:hAnsi="Times New Roman" w:cs="Times New Roman"/>
          <w:bCs/>
          <w:sz w:val="28"/>
          <w:szCs w:val="28"/>
          <w:lang w:val="ru-RU"/>
        </w:rPr>
        <w:tab/>
        <w:t>Учреждение может осуществлять приносящую доход деятельность постольку, поскольку это служит достижению целей, для которых оно создано.</w:t>
      </w:r>
    </w:p>
    <w:p w:rsidR="0032687E" w:rsidRDefault="009438CE">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Виды деятельности Учреждения, не являющиеся основными, которые осуществляются за плату:</w:t>
      </w:r>
    </w:p>
    <w:p w:rsidR="0032687E" w:rsidRDefault="009438CE" w:rsidP="00776A4D">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w:t>
      </w:r>
      <w:r w:rsidR="00776A4D">
        <w:rPr>
          <w:rStyle w:val="14"/>
          <w:rFonts w:ascii="Times New Roman" w:hAnsi="Times New Roman" w:cs="Times New Roman"/>
          <w:bCs/>
          <w:sz w:val="28"/>
          <w:szCs w:val="28"/>
          <w:lang w:val="ru-RU"/>
        </w:rPr>
        <w:t xml:space="preserve"> </w:t>
      </w:r>
      <w:r>
        <w:rPr>
          <w:rStyle w:val="14"/>
          <w:rFonts w:ascii="Times New Roman" w:hAnsi="Times New Roman" w:cs="Times New Roman"/>
          <w:bCs/>
          <w:sz w:val="28"/>
          <w:szCs w:val="28"/>
          <w:lang w:val="ru-RU"/>
        </w:rPr>
        <w:t>прокат спортивного инвентаря и оборудования для проведения досуга и отдыха;</w:t>
      </w:r>
    </w:p>
    <w:p w:rsidR="0032687E" w:rsidRDefault="009438CE" w:rsidP="00776A4D">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w:t>
      </w:r>
      <w:r w:rsidR="00776A4D">
        <w:rPr>
          <w:rStyle w:val="14"/>
          <w:rFonts w:ascii="Times New Roman" w:hAnsi="Times New Roman" w:cs="Times New Roman"/>
          <w:bCs/>
          <w:sz w:val="28"/>
          <w:szCs w:val="28"/>
          <w:lang w:val="ru-RU"/>
        </w:rPr>
        <w:t xml:space="preserve"> </w:t>
      </w:r>
      <w:r>
        <w:rPr>
          <w:rStyle w:val="14"/>
          <w:rFonts w:ascii="Times New Roman" w:hAnsi="Times New Roman" w:cs="Times New Roman"/>
          <w:bCs/>
          <w:sz w:val="28"/>
          <w:szCs w:val="28"/>
          <w:lang w:val="ru-RU"/>
        </w:rPr>
        <w:t>предоставление помещения спортивного и тренаж</w:t>
      </w:r>
      <w:r w:rsidR="00776A4D">
        <w:rPr>
          <w:rStyle w:val="14"/>
          <w:rFonts w:ascii="Times New Roman" w:hAnsi="Times New Roman" w:cs="Times New Roman"/>
          <w:bCs/>
          <w:sz w:val="28"/>
          <w:szCs w:val="28"/>
          <w:lang w:val="ru-RU"/>
        </w:rPr>
        <w:t>е</w:t>
      </w:r>
      <w:r>
        <w:rPr>
          <w:rStyle w:val="14"/>
          <w:rFonts w:ascii="Times New Roman" w:hAnsi="Times New Roman" w:cs="Times New Roman"/>
          <w:bCs/>
          <w:sz w:val="28"/>
          <w:szCs w:val="28"/>
          <w:lang w:val="ru-RU"/>
        </w:rPr>
        <w:t>рного залов.</w:t>
      </w:r>
    </w:p>
    <w:p w:rsidR="0032687E" w:rsidRDefault="009438CE">
      <w:pPr>
        <w:ind w:firstLine="709"/>
        <w:jc w:val="both"/>
        <w:rPr>
          <w:rStyle w:val="25"/>
          <w:rFonts w:ascii="Times New Roman" w:hAnsi="Times New Roman" w:cs="Times New Roman"/>
          <w:bCs/>
          <w:sz w:val="28"/>
          <w:szCs w:val="28"/>
          <w:lang w:val="ru-RU"/>
        </w:rPr>
      </w:pPr>
      <w:r>
        <w:rPr>
          <w:rStyle w:val="14"/>
          <w:rFonts w:ascii="Times New Roman" w:hAnsi="Times New Roman" w:cs="Times New Roman"/>
          <w:bCs/>
          <w:sz w:val="28"/>
          <w:szCs w:val="28"/>
          <w:lang w:val="ru-RU"/>
        </w:rPr>
        <w:t>5.15.</w:t>
      </w:r>
      <w:r>
        <w:rPr>
          <w:rStyle w:val="25"/>
          <w:rFonts w:ascii="Times New Roman" w:hAnsi="Times New Roman" w:cs="Times New Roman"/>
          <w:bCs/>
          <w:sz w:val="28"/>
          <w:szCs w:val="28"/>
          <w:lang w:val="ru-RU"/>
        </w:rPr>
        <w:tab/>
        <w:t>Порядок оказания платных дополнительных образовательных услуг включает в себя: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изуч</w:t>
      </w:r>
      <w:r>
        <w:rPr>
          <w:rStyle w:val="25"/>
          <w:rFonts w:ascii="Times New Roman" w:hAnsi="Times New Roman" w:cs="Times New Roman"/>
          <w:sz w:val="28"/>
          <w:szCs w:val="28"/>
          <w:lang w:val="ru-RU"/>
        </w:rPr>
        <w:t xml:space="preserve">ение </w:t>
      </w:r>
      <w:r>
        <w:rPr>
          <w:rFonts w:ascii="Times New Roman" w:hAnsi="Times New Roman" w:cs="Times New Roman"/>
          <w:sz w:val="28"/>
          <w:szCs w:val="28"/>
          <w:lang w:val="ru-RU"/>
        </w:rPr>
        <w:t>спрос</w:t>
      </w:r>
      <w:r>
        <w:rPr>
          <w:rStyle w:val="25"/>
          <w:rFonts w:ascii="Times New Roman" w:hAnsi="Times New Roman" w:cs="Times New Roman"/>
          <w:sz w:val="28"/>
          <w:szCs w:val="28"/>
          <w:lang w:val="ru-RU"/>
        </w:rPr>
        <w:t xml:space="preserve">а </w:t>
      </w:r>
      <w:r>
        <w:rPr>
          <w:rFonts w:ascii="Times New Roman" w:hAnsi="Times New Roman" w:cs="Times New Roman"/>
          <w:sz w:val="28"/>
          <w:szCs w:val="28"/>
          <w:lang w:val="ru-RU"/>
        </w:rPr>
        <w:t>на платные образовательные услуги и определение предполагаемого контингента учащихся;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прове</w:t>
      </w:r>
      <w:r>
        <w:rPr>
          <w:rStyle w:val="25"/>
          <w:rFonts w:ascii="Times New Roman" w:hAnsi="Times New Roman" w:cs="Times New Roman"/>
          <w:sz w:val="28"/>
          <w:szCs w:val="28"/>
          <w:lang w:val="ru-RU"/>
        </w:rPr>
        <w:t xml:space="preserve">дение </w:t>
      </w:r>
      <w:r>
        <w:rPr>
          <w:rFonts w:ascii="Times New Roman" w:hAnsi="Times New Roman" w:cs="Times New Roman"/>
          <w:sz w:val="28"/>
          <w:szCs w:val="28"/>
          <w:lang w:val="ru-RU"/>
        </w:rPr>
        <w:t>анализ</w:t>
      </w:r>
      <w:r>
        <w:rPr>
          <w:rStyle w:val="25"/>
          <w:rFonts w:ascii="Times New Roman" w:hAnsi="Times New Roman" w:cs="Times New Roman"/>
          <w:sz w:val="28"/>
          <w:szCs w:val="28"/>
          <w:lang w:val="ru-RU"/>
        </w:rPr>
        <w:t xml:space="preserve">а </w:t>
      </w:r>
      <w:r>
        <w:rPr>
          <w:rFonts w:ascii="Times New Roman" w:hAnsi="Times New Roman" w:cs="Times New Roman"/>
          <w:sz w:val="28"/>
          <w:szCs w:val="28"/>
          <w:lang w:val="ru-RU"/>
        </w:rPr>
        <w:t>материально-технической базы;</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созда</w:t>
      </w:r>
      <w:r>
        <w:rPr>
          <w:rStyle w:val="25"/>
          <w:rFonts w:ascii="Times New Roman" w:hAnsi="Times New Roman" w:cs="Times New Roman"/>
          <w:sz w:val="28"/>
          <w:szCs w:val="28"/>
          <w:lang w:val="ru-RU"/>
        </w:rPr>
        <w:t xml:space="preserve">ние условий </w:t>
      </w:r>
      <w:r>
        <w:rPr>
          <w:rFonts w:ascii="Times New Roman" w:hAnsi="Times New Roman" w:cs="Times New Roman"/>
          <w:sz w:val="28"/>
          <w:szCs w:val="28"/>
          <w:lang w:val="ru-RU"/>
        </w:rPr>
        <w:t>для предоставления платных образовательных услуг с учетом требований охраны труда и безопасности для жизни и здоровья учащихся;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доведение до</w:t>
      </w:r>
      <w:r>
        <w:rPr>
          <w:rFonts w:ascii="Times New Roman" w:hAnsi="Times New Roman" w:cs="Times New Roman"/>
          <w:sz w:val="28"/>
          <w:szCs w:val="28"/>
          <w:lang w:val="ru-RU"/>
        </w:rPr>
        <w:t xml:space="preserve"> потребителя достоверной информации об исполнителе и оказываемых образовательных услугах;</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разработ</w:t>
      </w:r>
      <w:r>
        <w:rPr>
          <w:rStyle w:val="25"/>
          <w:rFonts w:ascii="Times New Roman" w:hAnsi="Times New Roman" w:cs="Times New Roman"/>
          <w:sz w:val="28"/>
          <w:szCs w:val="28"/>
          <w:lang w:val="ru-RU"/>
        </w:rPr>
        <w:t xml:space="preserve">ка </w:t>
      </w:r>
      <w:r>
        <w:rPr>
          <w:rFonts w:ascii="Times New Roman" w:hAnsi="Times New Roman" w:cs="Times New Roman"/>
          <w:sz w:val="28"/>
          <w:szCs w:val="28"/>
          <w:lang w:val="ru-RU"/>
        </w:rPr>
        <w:t>Положение об организации платных образовательных услуг;</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состав</w:t>
      </w:r>
      <w:r>
        <w:rPr>
          <w:rStyle w:val="25"/>
          <w:rFonts w:ascii="Times New Roman" w:hAnsi="Times New Roman" w:cs="Times New Roman"/>
          <w:sz w:val="28"/>
          <w:szCs w:val="28"/>
          <w:lang w:val="ru-RU"/>
        </w:rPr>
        <w:t xml:space="preserve">ление сметы </w:t>
      </w:r>
      <w:r>
        <w:rPr>
          <w:rFonts w:ascii="Times New Roman" w:hAnsi="Times New Roman" w:cs="Times New Roman"/>
          <w:sz w:val="28"/>
          <w:szCs w:val="28"/>
          <w:lang w:val="ru-RU"/>
        </w:rPr>
        <w:t>на каждый вид услуг, а если есть необходимость, то на комплекс услуг;</w:t>
      </w:r>
    </w:p>
    <w:p w:rsidR="0032687E" w:rsidRDefault="009438CE" w:rsidP="00776A4D">
      <w:pPr>
        <w:ind w:firstLine="709"/>
        <w:jc w:val="both"/>
        <w:rPr>
          <w:rFonts w:ascii="Times New Roman" w:hAnsi="Times New Roman" w:cs="Times New Roman"/>
          <w:sz w:val="28"/>
          <w:szCs w:val="28"/>
          <w:lang w:val="ru-RU"/>
        </w:rPr>
      </w:pPr>
      <w:r>
        <w:rPr>
          <w:rStyle w:val="25"/>
          <w:rFonts w:ascii="Times New Roman" w:hAnsi="Times New Roman" w:cs="Times New Roman"/>
          <w:sz w:val="28"/>
          <w:szCs w:val="28"/>
          <w:lang w:val="ru-RU"/>
        </w:rPr>
        <w:t>-</w:t>
      </w:r>
      <w:r w:rsidR="00776A4D">
        <w:rPr>
          <w:rStyle w:val="25"/>
          <w:rFonts w:ascii="Times New Roman" w:hAnsi="Times New Roman" w:cs="Times New Roman"/>
          <w:sz w:val="28"/>
          <w:szCs w:val="28"/>
          <w:lang w:val="ru-RU"/>
        </w:rPr>
        <w:t xml:space="preserve"> </w:t>
      </w:r>
      <w:r>
        <w:rPr>
          <w:rStyle w:val="25"/>
          <w:rFonts w:ascii="Times New Roman" w:hAnsi="Times New Roman" w:cs="Times New Roman"/>
          <w:sz w:val="28"/>
          <w:szCs w:val="28"/>
          <w:lang w:val="ru-RU"/>
        </w:rPr>
        <w:t>разработка служебных инструкций для</w:t>
      </w:r>
      <w:r>
        <w:rPr>
          <w:rFonts w:ascii="Times New Roman" w:hAnsi="Times New Roman" w:cs="Times New Roman"/>
          <w:sz w:val="28"/>
          <w:szCs w:val="28"/>
          <w:lang w:val="ru-RU"/>
        </w:rPr>
        <w:t xml:space="preserve"> лиц, ответственных за проведение платных образовательных услуг.</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заключ</w:t>
      </w:r>
      <w:r>
        <w:rPr>
          <w:rStyle w:val="25"/>
          <w:rFonts w:ascii="Times New Roman" w:hAnsi="Times New Roman" w:cs="Times New Roman"/>
          <w:sz w:val="28"/>
          <w:szCs w:val="28"/>
          <w:lang w:val="ru-RU"/>
        </w:rPr>
        <w:t>ение</w:t>
      </w:r>
      <w:r>
        <w:rPr>
          <w:rFonts w:ascii="Times New Roman" w:hAnsi="Times New Roman" w:cs="Times New Roman"/>
          <w:sz w:val="28"/>
          <w:szCs w:val="28"/>
          <w:lang w:val="ru-RU"/>
        </w:rPr>
        <w:t xml:space="preserve"> трудовы</w:t>
      </w:r>
      <w:r>
        <w:rPr>
          <w:rStyle w:val="25"/>
          <w:rFonts w:ascii="Times New Roman" w:hAnsi="Times New Roman" w:cs="Times New Roman"/>
          <w:sz w:val="28"/>
          <w:szCs w:val="28"/>
          <w:lang w:val="ru-RU"/>
        </w:rPr>
        <w:t>х</w:t>
      </w:r>
      <w:r>
        <w:rPr>
          <w:rFonts w:ascii="Times New Roman" w:hAnsi="Times New Roman" w:cs="Times New Roman"/>
          <w:sz w:val="28"/>
          <w:szCs w:val="28"/>
          <w:lang w:val="ru-RU"/>
        </w:rPr>
        <w:t xml:space="preserve"> соглашени</w:t>
      </w:r>
      <w:r>
        <w:rPr>
          <w:rStyle w:val="25"/>
          <w:rFonts w:ascii="Times New Roman" w:hAnsi="Times New Roman" w:cs="Times New Roman"/>
          <w:sz w:val="28"/>
          <w:szCs w:val="28"/>
          <w:lang w:val="ru-RU"/>
        </w:rPr>
        <w:t xml:space="preserve">й </w:t>
      </w:r>
      <w:r>
        <w:rPr>
          <w:rFonts w:ascii="Times New Roman" w:hAnsi="Times New Roman" w:cs="Times New Roman"/>
          <w:sz w:val="28"/>
          <w:szCs w:val="28"/>
          <w:lang w:val="ru-RU"/>
        </w:rPr>
        <w:t>со специалистами на выполнение платных образовательных услуг;</w:t>
      </w:r>
    </w:p>
    <w:p w:rsidR="0032687E" w:rsidRPr="009438CE" w:rsidRDefault="009438CE" w:rsidP="00776A4D">
      <w:pPr>
        <w:ind w:firstLine="709"/>
        <w:jc w:val="both"/>
        <w:rPr>
          <w:rStyle w:val="14"/>
          <w:rFonts w:ascii="Times New Roman" w:hAnsi="Times New Roman" w:cs="Times New Roman"/>
          <w:sz w:val="28"/>
          <w:szCs w:val="28"/>
          <w:lang w:val="ru-RU"/>
        </w:rPr>
      </w:pPr>
      <w:r>
        <w:rPr>
          <w:rStyle w:val="14"/>
          <w:rFonts w:ascii="Times New Roman" w:hAnsi="Times New Roman" w:cs="Times New Roman"/>
          <w:bCs/>
          <w:sz w:val="28"/>
          <w:szCs w:val="28"/>
          <w:lang w:val="ru-RU"/>
        </w:rPr>
        <w:t>-</w:t>
      </w:r>
      <w:r w:rsidR="00776A4D">
        <w:rPr>
          <w:rStyle w:val="14"/>
          <w:rFonts w:ascii="Times New Roman" w:hAnsi="Times New Roman" w:cs="Times New Roman"/>
          <w:bCs/>
          <w:sz w:val="28"/>
          <w:szCs w:val="28"/>
          <w:lang w:val="ru-RU"/>
        </w:rPr>
        <w:t xml:space="preserve"> </w:t>
      </w:r>
      <w:r>
        <w:rPr>
          <w:rStyle w:val="14"/>
          <w:rFonts w:ascii="Times New Roman" w:hAnsi="Times New Roman" w:cs="Times New Roman"/>
          <w:bCs/>
          <w:sz w:val="28"/>
          <w:szCs w:val="28"/>
          <w:lang w:val="ru-RU"/>
        </w:rPr>
        <w:t>заключ</w:t>
      </w:r>
      <w:r>
        <w:rPr>
          <w:rStyle w:val="25"/>
          <w:rFonts w:ascii="Times New Roman" w:hAnsi="Times New Roman" w:cs="Times New Roman"/>
          <w:bCs/>
          <w:sz w:val="28"/>
          <w:szCs w:val="28"/>
          <w:lang w:val="ru-RU"/>
        </w:rPr>
        <w:t xml:space="preserve">ение </w:t>
      </w:r>
      <w:r>
        <w:rPr>
          <w:rStyle w:val="14"/>
          <w:rFonts w:ascii="Times New Roman" w:hAnsi="Times New Roman" w:cs="Times New Roman"/>
          <w:bCs/>
          <w:sz w:val="28"/>
          <w:szCs w:val="28"/>
          <w:lang w:val="ru-RU"/>
        </w:rPr>
        <w:t>в письменной форме договор</w:t>
      </w:r>
      <w:r>
        <w:rPr>
          <w:rStyle w:val="25"/>
          <w:rFonts w:ascii="Times New Roman" w:hAnsi="Times New Roman" w:cs="Times New Roman"/>
          <w:bCs/>
          <w:sz w:val="28"/>
          <w:szCs w:val="28"/>
          <w:lang w:val="ru-RU"/>
        </w:rPr>
        <w:t xml:space="preserve">а </w:t>
      </w:r>
      <w:r>
        <w:rPr>
          <w:rStyle w:val="14"/>
          <w:rFonts w:ascii="Times New Roman" w:hAnsi="Times New Roman" w:cs="Times New Roman"/>
          <w:bCs/>
          <w:sz w:val="28"/>
          <w:szCs w:val="28"/>
          <w:lang w:val="ru-RU"/>
        </w:rPr>
        <w:t xml:space="preserve">с заказчиком на оказание платных образовательных услуг, предусматривающий в нем наименование исполнителя и место его нахождения, фамилию, имя, отчество и адрес потребителя, характер оказываемых услуг, срок действия договора, размер и условия оплаты предоставляемых услуг, ответственность исполнителя и потребителя, а также иные условия. </w:t>
      </w:r>
    </w:p>
    <w:p w:rsidR="0032687E" w:rsidRPr="009438CE" w:rsidRDefault="009438CE">
      <w:pPr>
        <w:ind w:firstLine="709"/>
        <w:jc w:val="both"/>
        <w:rPr>
          <w:rStyle w:val="14"/>
          <w:rFonts w:ascii="Times New Roman" w:hAnsi="Times New Roman" w:cs="Times New Roman"/>
          <w:sz w:val="28"/>
          <w:szCs w:val="28"/>
          <w:lang w:val="ru-RU"/>
        </w:rPr>
      </w:pPr>
      <w:r w:rsidRPr="009438CE">
        <w:rPr>
          <w:rStyle w:val="14"/>
          <w:rFonts w:ascii="Times New Roman" w:hAnsi="Times New Roman" w:cs="Times New Roman"/>
          <w:bCs/>
          <w:sz w:val="28"/>
          <w:szCs w:val="28"/>
          <w:lang w:val="ru-RU"/>
        </w:rPr>
        <w:t>Оплата за предоставляемые платные образовательные услуги должна производиться через учреждение банка.</w:t>
      </w:r>
    </w:p>
    <w:p w:rsidR="0032687E" w:rsidRPr="009438CE" w:rsidRDefault="009438CE">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5</w:t>
      </w:r>
      <w:r w:rsidRPr="009438CE">
        <w:rPr>
          <w:rFonts w:ascii="Times New Roman" w:hAnsi="Times New Roman" w:cs="Times New Roman"/>
          <w:bCs/>
          <w:sz w:val="28"/>
          <w:szCs w:val="28"/>
          <w:lang w:val="ru-RU"/>
        </w:rPr>
        <w:t>.16.</w:t>
      </w:r>
      <w:r w:rsidRPr="009438CE">
        <w:rPr>
          <w:rFonts w:ascii="Times New Roman" w:hAnsi="Times New Roman" w:cs="Times New Roman"/>
          <w:bCs/>
          <w:sz w:val="28"/>
          <w:szCs w:val="28"/>
          <w:lang w:val="ru-RU"/>
        </w:rPr>
        <w:tab/>
        <w:t>Осуществление приносящей доход деятельности взамен или в рамках основной образовательной деятельности, финансируемой из бюджета, не допускается.</w:t>
      </w:r>
    </w:p>
    <w:p w:rsidR="0032687E" w:rsidRPr="009438CE" w:rsidRDefault="009438CE">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5</w:t>
      </w:r>
      <w:r w:rsidRPr="009438CE">
        <w:rPr>
          <w:rStyle w:val="14"/>
          <w:rFonts w:ascii="Times New Roman" w:hAnsi="Times New Roman" w:cs="Times New Roman"/>
          <w:bCs/>
          <w:sz w:val="28"/>
          <w:szCs w:val="28"/>
          <w:lang w:val="ru-RU"/>
        </w:rPr>
        <w:t>.17.</w:t>
      </w:r>
      <w:r w:rsidRPr="009438CE">
        <w:rPr>
          <w:rStyle w:val="14"/>
          <w:rFonts w:ascii="Times New Roman" w:hAnsi="Times New Roman" w:cs="Times New Roman"/>
          <w:bCs/>
          <w:sz w:val="28"/>
          <w:szCs w:val="28"/>
          <w:lang w:val="ru-RU"/>
        </w:rPr>
        <w:tab/>
        <w:t>Отдельными видами деятельности, перечень которых определяется законом, Учреждение может заниматься только на основании специального разрешения (лицензии) с момента получения такого разрешения (лицензии) или в указанные в ней сроки и до истечения срока ее действия, если иное не установлено законом.</w:t>
      </w:r>
    </w:p>
    <w:p w:rsidR="0032687E" w:rsidRPr="009438CE" w:rsidRDefault="009438CE">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5</w:t>
      </w:r>
      <w:r w:rsidRPr="009438CE">
        <w:rPr>
          <w:rStyle w:val="14"/>
          <w:rFonts w:ascii="Times New Roman" w:hAnsi="Times New Roman" w:cs="Times New Roman"/>
          <w:bCs/>
          <w:sz w:val="28"/>
          <w:szCs w:val="28"/>
          <w:lang w:val="ru-RU"/>
        </w:rPr>
        <w:t>.18.</w:t>
      </w:r>
      <w:r w:rsidRPr="009438CE">
        <w:rPr>
          <w:rStyle w:val="14"/>
          <w:rFonts w:ascii="Times New Roman" w:hAnsi="Times New Roman" w:cs="Times New Roman"/>
          <w:bCs/>
          <w:sz w:val="28"/>
          <w:szCs w:val="28"/>
          <w:lang w:val="ru-RU"/>
        </w:rPr>
        <w:tab/>
        <w:t>Учредитель вправе приостановить приносящую доход деятельность Учреждение, если она идет в ущерб основной образовательной деятельности, предусмотренной настоящим Уставом, до вынесения судом соответствующего решения.</w:t>
      </w:r>
    </w:p>
    <w:p w:rsidR="0032687E" w:rsidRDefault="009438CE">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5.19.</w:t>
      </w:r>
      <w:r>
        <w:rPr>
          <w:rStyle w:val="14"/>
          <w:rFonts w:ascii="Times New Roman" w:hAnsi="Times New Roman" w:cs="Times New Roman"/>
          <w:bCs/>
          <w:sz w:val="28"/>
          <w:szCs w:val="28"/>
          <w:lang w:val="ru-RU"/>
        </w:rPr>
        <w:tab/>
        <w:t>Доходы, полученные от приносящей доход деятельности, и приобретенное за счет этих средств имущество, поступают в самостоятельное распоряжение Учреждения, учитываются на отдельном балансе и могут использоваться в установленном порядке на:</w:t>
      </w:r>
    </w:p>
    <w:p w:rsidR="0032687E" w:rsidRDefault="009438CE" w:rsidP="00776A4D">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w:t>
      </w:r>
      <w:r w:rsidR="00776A4D">
        <w:rPr>
          <w:rStyle w:val="14"/>
          <w:rFonts w:ascii="Times New Roman" w:hAnsi="Times New Roman" w:cs="Times New Roman"/>
          <w:bCs/>
          <w:sz w:val="28"/>
          <w:szCs w:val="28"/>
          <w:lang w:val="ru-RU"/>
        </w:rPr>
        <w:t xml:space="preserve"> </w:t>
      </w:r>
      <w:r>
        <w:rPr>
          <w:rStyle w:val="14"/>
          <w:rFonts w:ascii="Times New Roman" w:hAnsi="Times New Roman" w:cs="Times New Roman"/>
          <w:bCs/>
          <w:sz w:val="28"/>
          <w:szCs w:val="28"/>
          <w:lang w:val="ru-RU"/>
        </w:rPr>
        <w:t>достижение целей создания Учреждения;</w:t>
      </w:r>
    </w:p>
    <w:p w:rsidR="0032687E" w:rsidRDefault="009438CE" w:rsidP="00776A4D">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w:t>
      </w:r>
      <w:r w:rsidR="00776A4D">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улучшение материально-технического обеспечения образовательного процесса;</w:t>
      </w:r>
    </w:p>
    <w:p w:rsidR="0032687E" w:rsidRDefault="009438CE" w:rsidP="00776A4D">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w:t>
      </w:r>
      <w:r w:rsidR="00776A4D">
        <w:rPr>
          <w:rStyle w:val="14"/>
          <w:rFonts w:ascii="Times New Roman" w:hAnsi="Times New Roman" w:cs="Times New Roman"/>
          <w:bCs/>
          <w:sz w:val="28"/>
          <w:szCs w:val="28"/>
          <w:lang w:val="ru-RU"/>
        </w:rPr>
        <w:t xml:space="preserve"> </w:t>
      </w:r>
      <w:r>
        <w:rPr>
          <w:rStyle w:val="14"/>
          <w:rFonts w:ascii="Times New Roman" w:hAnsi="Times New Roman" w:cs="Times New Roman"/>
          <w:bCs/>
          <w:sz w:val="28"/>
          <w:szCs w:val="28"/>
          <w:lang w:val="ru-RU"/>
        </w:rPr>
        <w:t>оплату труда и материальное стимулирование работников Учреждения;</w:t>
      </w:r>
    </w:p>
    <w:p w:rsidR="0032687E" w:rsidRDefault="009438CE" w:rsidP="00776A4D">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w:t>
      </w:r>
      <w:r w:rsidR="00776A4D">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внедрение, освоение новой техники и технологий, мероприятия по охране труда и окружающей среды;</w:t>
      </w:r>
    </w:p>
    <w:p w:rsidR="0032687E" w:rsidRDefault="009438CE" w:rsidP="00776A4D">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w:t>
      </w:r>
      <w:r w:rsidR="00776A4D">
        <w:rPr>
          <w:rStyle w:val="14"/>
          <w:rFonts w:ascii="Times New Roman" w:hAnsi="Times New Roman" w:cs="Times New Roman"/>
          <w:bCs/>
          <w:sz w:val="28"/>
          <w:szCs w:val="28"/>
          <w:lang w:val="ru-RU"/>
        </w:rPr>
        <w:t xml:space="preserve"> </w:t>
      </w:r>
      <w:r>
        <w:rPr>
          <w:rStyle w:val="14"/>
          <w:rFonts w:ascii="Times New Roman" w:hAnsi="Times New Roman" w:cs="Times New Roman"/>
          <w:bCs/>
          <w:sz w:val="28"/>
          <w:szCs w:val="28"/>
          <w:lang w:val="ru-RU"/>
        </w:rPr>
        <w:t>обучение и повышение квалификации работников Учреждения;</w:t>
      </w:r>
    </w:p>
    <w:p w:rsidR="0032687E" w:rsidRDefault="009438CE" w:rsidP="00776A4D">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w:t>
      </w:r>
      <w:r w:rsidR="00776A4D">
        <w:rPr>
          <w:rStyle w:val="14"/>
          <w:rFonts w:ascii="Times New Roman" w:hAnsi="Times New Roman" w:cs="Times New Roman"/>
          <w:bCs/>
          <w:sz w:val="28"/>
          <w:szCs w:val="28"/>
          <w:lang w:val="ru-RU"/>
        </w:rPr>
        <w:t xml:space="preserve"> </w:t>
      </w:r>
      <w:r>
        <w:rPr>
          <w:rStyle w:val="14"/>
          <w:rFonts w:ascii="Times New Roman" w:hAnsi="Times New Roman" w:cs="Times New Roman"/>
          <w:bCs/>
          <w:sz w:val="28"/>
          <w:szCs w:val="28"/>
          <w:lang w:val="ru-RU"/>
        </w:rPr>
        <w:t>содержание Учреждения;</w:t>
      </w:r>
    </w:p>
    <w:p w:rsidR="0032687E" w:rsidRDefault="009438CE" w:rsidP="00776A4D">
      <w:pPr>
        <w:ind w:firstLine="709"/>
        <w:jc w:val="both"/>
        <w:rPr>
          <w:rStyle w:val="14"/>
          <w:rFonts w:ascii="Times New Roman" w:hAnsi="Times New Roman" w:cs="Times New Roman"/>
          <w:bCs/>
          <w:sz w:val="28"/>
          <w:szCs w:val="28"/>
          <w:lang w:val="ru-RU"/>
        </w:rPr>
      </w:pPr>
      <w:r>
        <w:rPr>
          <w:rFonts w:ascii="Times New Roman" w:hAnsi="Times New Roman" w:cs="Times New Roman"/>
          <w:bCs/>
          <w:sz w:val="28"/>
          <w:szCs w:val="28"/>
          <w:lang w:val="ru-RU"/>
        </w:rPr>
        <w:t>-</w:t>
      </w:r>
      <w:r w:rsidR="00776A4D">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проведение спортивно-оздоровительных, культурно -массовых и образовательных (олимпиады, конференции, турниры) мероприятий для </w:t>
      </w:r>
      <w:r>
        <w:rPr>
          <w:rStyle w:val="14"/>
          <w:rFonts w:ascii="Times New Roman" w:hAnsi="Times New Roman" w:cs="Times New Roman"/>
          <w:bCs/>
          <w:sz w:val="28"/>
          <w:szCs w:val="28"/>
          <w:lang w:val="ru-RU"/>
        </w:rPr>
        <w:t>обучающихся Учреждения;</w:t>
      </w:r>
    </w:p>
    <w:p w:rsidR="0032687E" w:rsidRDefault="009438CE" w:rsidP="00776A4D">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w:t>
      </w:r>
      <w:r w:rsidR="00776A4D">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увеличение стоимости основных средств;</w:t>
      </w:r>
    </w:p>
    <w:p w:rsidR="0032687E" w:rsidRDefault="009438CE" w:rsidP="00776A4D">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w:t>
      </w:r>
      <w:r w:rsidR="00776A4D">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увеличение стоимости материальных запасов.</w:t>
      </w:r>
    </w:p>
    <w:p w:rsidR="0032687E" w:rsidRDefault="009438CE">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5.20.</w:t>
      </w:r>
      <w:r>
        <w:rPr>
          <w:rStyle w:val="14"/>
          <w:rFonts w:ascii="Times New Roman" w:hAnsi="Times New Roman" w:cs="Times New Roman"/>
          <w:bCs/>
          <w:sz w:val="28"/>
          <w:szCs w:val="28"/>
          <w:lang w:val="ru-RU"/>
        </w:rPr>
        <w:tab/>
        <w:t>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32687E" w:rsidRDefault="009438CE">
      <w:pPr>
        <w:ind w:firstLine="709"/>
        <w:jc w:val="both"/>
        <w:rPr>
          <w:rStyle w:val="14"/>
          <w:rFonts w:ascii="Times New Roman" w:hAnsi="Times New Roman" w:cs="Times New Roman"/>
          <w:bCs/>
          <w:sz w:val="28"/>
          <w:szCs w:val="28"/>
          <w:lang w:val="ru-RU"/>
        </w:rPr>
      </w:pPr>
      <w:r>
        <w:rPr>
          <w:rStyle w:val="14"/>
          <w:rFonts w:ascii="Times New Roman" w:hAnsi="Times New Roman" w:cs="Times New Roman"/>
          <w:bCs/>
          <w:sz w:val="28"/>
          <w:szCs w:val="28"/>
          <w:lang w:val="ru-RU"/>
        </w:rPr>
        <w:t>5.21.</w:t>
      </w:r>
      <w:r>
        <w:rPr>
          <w:rStyle w:val="14"/>
          <w:rFonts w:ascii="Times New Roman" w:hAnsi="Times New Roman" w:cs="Times New Roman"/>
          <w:bCs/>
          <w:sz w:val="28"/>
          <w:szCs w:val="28"/>
          <w:lang w:val="ru-RU"/>
        </w:rPr>
        <w:tab/>
        <w:t>Крупная сделка может быть совершена Учреждением только с предварительного согласия Учредителя.</w:t>
      </w:r>
    </w:p>
    <w:p w:rsidR="0032687E" w:rsidRDefault="009438CE">
      <w:pPr>
        <w:ind w:firstLine="709"/>
        <w:jc w:val="both"/>
        <w:rPr>
          <w:rStyle w:val="14"/>
          <w:rFonts w:ascii="Times New Roman" w:hAnsi="Times New Roman" w:cs="Times New Roman"/>
          <w:sz w:val="28"/>
          <w:szCs w:val="28"/>
          <w:lang w:val="ru-RU"/>
        </w:rPr>
      </w:pPr>
      <w:r>
        <w:rPr>
          <w:rStyle w:val="14"/>
          <w:rFonts w:ascii="Times New Roman" w:hAnsi="Times New Roman" w:cs="Times New Roman"/>
          <w:sz w:val="28"/>
          <w:szCs w:val="28"/>
          <w:lang w:val="ru-RU"/>
        </w:rPr>
        <w:t>5</w:t>
      </w:r>
      <w:r w:rsidRPr="009438CE">
        <w:rPr>
          <w:rStyle w:val="14"/>
          <w:rFonts w:ascii="Times New Roman" w:hAnsi="Times New Roman" w:cs="Times New Roman"/>
          <w:sz w:val="28"/>
          <w:szCs w:val="28"/>
          <w:lang w:val="ru-RU"/>
        </w:rPr>
        <w:t>.2</w:t>
      </w:r>
      <w:r>
        <w:rPr>
          <w:rStyle w:val="14"/>
          <w:rFonts w:ascii="Times New Roman" w:hAnsi="Times New Roman" w:cs="Times New Roman"/>
          <w:sz w:val="28"/>
          <w:szCs w:val="28"/>
          <w:lang w:val="ru-RU"/>
        </w:rPr>
        <w:t>2</w:t>
      </w:r>
      <w:r w:rsidRPr="009438CE">
        <w:rPr>
          <w:rStyle w:val="14"/>
          <w:rFonts w:ascii="Times New Roman" w:hAnsi="Times New Roman" w:cs="Times New Roman"/>
          <w:sz w:val="28"/>
          <w:szCs w:val="28"/>
          <w:lang w:val="ru-RU"/>
        </w:rPr>
        <w:t>.</w:t>
      </w:r>
      <w:r w:rsidRPr="009438CE">
        <w:rPr>
          <w:rStyle w:val="14"/>
          <w:rFonts w:ascii="Times New Roman" w:hAnsi="Times New Roman" w:cs="Times New Roman"/>
          <w:sz w:val="28"/>
          <w:szCs w:val="28"/>
          <w:lang w:val="ru-RU"/>
        </w:rPr>
        <w:tab/>
      </w:r>
      <w:r>
        <w:rPr>
          <w:rStyle w:val="14"/>
          <w:rFonts w:ascii="Times New Roman" w:hAnsi="Times New Roman" w:cs="Times New Roman"/>
          <w:sz w:val="28"/>
          <w:szCs w:val="28"/>
          <w:lang w:val="ru-RU"/>
        </w:rPr>
        <w:t>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федеральными законами.</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5.23.</w:t>
      </w:r>
      <w:r>
        <w:rPr>
          <w:rStyle w:val="25"/>
          <w:rFonts w:ascii="Times New Roman" w:hAnsi="Times New Roman" w:cs="Times New Roman"/>
          <w:sz w:val="28"/>
          <w:szCs w:val="28"/>
          <w:lang w:val="ru-RU"/>
        </w:rPr>
        <w:tab/>
        <w:t>Неиспользованные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Не использованные в текущем финансовом году остатки средств, предоставленных Учреждению в виде субсидий из бюджета на иные цели, а также бюджетные инвестиции подлежат возврату в бюджет.</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.2</w:t>
      </w:r>
      <w:r>
        <w:rPr>
          <w:rStyle w:val="25"/>
          <w:rFonts w:ascii="Times New Roman" w:hAnsi="Times New Roman" w:cs="Times New Roman"/>
          <w:sz w:val="28"/>
          <w:szCs w:val="28"/>
          <w:lang w:val="ru-RU"/>
        </w:rPr>
        <w:t>4</w:t>
      </w:r>
      <w:r w:rsidRPr="009438CE">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ab/>
        <w:t>Учреждение не вправе размещать денежные средства на депозитах в кредитных организациях, а также совершать сделки с ценными бумагами</w:t>
      </w:r>
      <w:r>
        <w:rPr>
          <w:rStyle w:val="25"/>
          <w:rFonts w:ascii="Times New Roman" w:hAnsi="Times New Roman" w:cs="Times New Roman"/>
          <w:sz w:val="28"/>
          <w:szCs w:val="28"/>
          <w:lang w:val="ru-RU"/>
        </w:rPr>
        <w:t>.</w:t>
      </w:r>
    </w:p>
    <w:p w:rsidR="0032687E" w:rsidRDefault="009438CE">
      <w:pPr>
        <w:ind w:firstLine="709"/>
        <w:jc w:val="both"/>
        <w:rPr>
          <w:rStyle w:val="14"/>
          <w:rFonts w:ascii="Times New Roman" w:hAnsi="Times New Roman" w:cs="Times New Roman"/>
          <w:sz w:val="28"/>
          <w:szCs w:val="28"/>
          <w:lang w:val="ru-RU"/>
        </w:rPr>
      </w:pP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.2</w:t>
      </w:r>
      <w:r>
        <w:rPr>
          <w:rStyle w:val="25"/>
          <w:rFonts w:ascii="Times New Roman" w:hAnsi="Times New Roman" w:cs="Times New Roman"/>
          <w:sz w:val="28"/>
          <w:szCs w:val="28"/>
          <w:lang w:val="ru-RU"/>
        </w:rPr>
        <w:t>5</w:t>
      </w:r>
      <w:r w:rsidRPr="009438CE">
        <w:rPr>
          <w:rStyle w:val="25"/>
          <w:rFonts w:ascii="Times New Roman" w:hAnsi="Times New Roman" w:cs="Times New Roman"/>
          <w:sz w:val="28"/>
          <w:szCs w:val="28"/>
          <w:lang w:val="ru-RU"/>
        </w:rPr>
        <w:t>.</w:t>
      </w:r>
      <w:r w:rsidRPr="009438CE">
        <w:rPr>
          <w:rStyle w:val="25"/>
          <w:rFonts w:ascii="Times New Roman" w:hAnsi="Times New Roman" w:cs="Times New Roman"/>
          <w:sz w:val="28"/>
          <w:szCs w:val="28"/>
          <w:lang w:val="ru-RU"/>
        </w:rPr>
        <w:tab/>
      </w:r>
      <w:r w:rsidRPr="009438CE">
        <w:rPr>
          <w:rStyle w:val="14"/>
          <w:rFonts w:ascii="Times New Roman" w:hAnsi="Times New Roman" w:cs="Times New Roman"/>
          <w:sz w:val="28"/>
          <w:szCs w:val="28"/>
          <w:lang w:val="ru-RU"/>
        </w:rPr>
        <w:t xml:space="preserve">Учреждение осуществляет операции с поступающими ей в соответствии с законодательством Российской Федерации средствами через лицевые счета, которые открываются в территориальном органе Федерального казначейства или финансовом управлении Питерского муниципального района. </w:t>
      </w:r>
    </w:p>
    <w:p w:rsidR="0032687E" w:rsidRPr="00A3298A" w:rsidRDefault="0032687E">
      <w:pPr>
        <w:jc w:val="center"/>
        <w:rPr>
          <w:rFonts w:ascii="Times New Roman" w:hAnsi="Times New Roman" w:cs="Times New Roman"/>
          <w:bCs/>
          <w:sz w:val="28"/>
          <w:szCs w:val="28"/>
          <w:lang w:val="ru-RU"/>
        </w:rPr>
      </w:pPr>
    </w:p>
    <w:p w:rsidR="0032687E" w:rsidRDefault="009438C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6. Порядок управления Учреждением</w:t>
      </w:r>
    </w:p>
    <w:p w:rsidR="0032687E" w:rsidRDefault="009438CE">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6.1.</w:t>
      </w:r>
      <w:r>
        <w:rPr>
          <w:rFonts w:ascii="Times New Roman" w:hAnsi="Times New Roman" w:cs="Times New Roman"/>
          <w:bCs/>
          <w:sz w:val="28"/>
          <w:szCs w:val="28"/>
          <w:lang w:val="ru-RU"/>
        </w:rPr>
        <w:tab/>
        <w:t>Управление Учреждением осуществляется в соответствии с Федеральным законом Российской Федерации «Об образовании в Российской Федерации», законом Саратовской области «Об образовании в Саратовской области» и настоящим Уставом.</w:t>
      </w:r>
    </w:p>
    <w:p w:rsidR="0032687E" w:rsidRDefault="009438CE">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6.2.</w:t>
      </w:r>
      <w:r>
        <w:rPr>
          <w:rFonts w:ascii="Times New Roman" w:hAnsi="Times New Roman" w:cs="Times New Roman"/>
          <w:bCs/>
          <w:sz w:val="28"/>
          <w:szCs w:val="28"/>
          <w:lang w:val="ru-RU"/>
        </w:rPr>
        <w:tab/>
        <w:t>Управление Учреждением осуществляется на основе сочетания принципов открытости, единоначалия и самоуправления</w:t>
      </w:r>
      <w:r>
        <w:rPr>
          <w:rFonts w:ascii="Times New Roman" w:hAnsi="Times New Roman" w:cs="Times New Roman"/>
          <w:b/>
          <w:bCs/>
          <w:sz w:val="28"/>
          <w:szCs w:val="28"/>
          <w:lang w:val="ru-RU"/>
        </w:rPr>
        <w:t>.</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6.3.</w:t>
      </w:r>
      <w:r>
        <w:rPr>
          <w:rFonts w:ascii="Times New Roman" w:hAnsi="Times New Roman" w:cs="Times New Roman"/>
          <w:sz w:val="28"/>
          <w:szCs w:val="28"/>
          <w:lang w:val="ru-RU"/>
        </w:rPr>
        <w:tab/>
        <w:t>К компетенции Учредителя относятся: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утверждение Устава Учреждения, изменений и дополнений к Уставу;</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принятие решения о создании, реорганизации и ликвидации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осуществление контроля за образовательной деятельностью Учреждения, а также за целевым использованием имущества, закрепленного за Учреждением на праве оперативного управления;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утверждение годового отчета о деятельности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принятие решения о приостановлении предпринимательской и иной приносящей доход деятельности Учреждения в установленных настоящим Уставом случаях;</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 согласованию с Управлением образования назначение директора Учреждения и прекращение его полномочий, а также заключение и прекращение трудового договора с ним; </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организация предоставления дополнительного образования детей;</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учет детей, подлежащих обучению в Учреждении;</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иные полномочия в соответствии с законодательством Российской Федерации, законодательством Саратовской области, муниципальными правовыми актами и настоящим Уставом.</w:t>
      </w:r>
    </w:p>
    <w:p w:rsidR="0032687E" w:rsidRPr="009438C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6.4.</w:t>
      </w:r>
      <w:r>
        <w:rPr>
          <w:rFonts w:ascii="Times New Roman" w:hAnsi="Times New Roman" w:cs="Times New Roman"/>
          <w:sz w:val="28"/>
          <w:szCs w:val="28"/>
          <w:lang w:val="ru-RU"/>
        </w:rPr>
        <w:tab/>
        <w:t xml:space="preserve">Непосредственное управление деятельностью Учреждения осуществляет Директор (прошедший соответствующую аттестацию). </w:t>
      </w:r>
      <w:r w:rsidRPr="009438CE">
        <w:rPr>
          <w:rFonts w:ascii="Times New Roman" w:hAnsi="Times New Roman" w:cs="Times New Roman"/>
          <w:sz w:val="28"/>
          <w:szCs w:val="28"/>
          <w:lang w:val="ru-RU"/>
        </w:rPr>
        <w:t xml:space="preserve">Директор назначается на должность и освобождается Учредителем. В случае временного отсутствия директора Учреждения его должностные обязанности возлагаются на работника Учреждения распоряжением Учредителя. </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6.5.</w:t>
      </w:r>
      <w:r>
        <w:rPr>
          <w:rFonts w:ascii="Times New Roman" w:hAnsi="Times New Roman" w:cs="Times New Roman"/>
          <w:sz w:val="28"/>
          <w:szCs w:val="28"/>
          <w:lang w:val="ru-RU"/>
        </w:rPr>
        <w:tab/>
        <w:t>Директор действует на принципах единоначалия, решает все вопросы деятельности Учреждения, не отнесенных настоящим Уставом к компетенции Учредителя и органов самоуправления, и несет ответственность перед обучающимися, их родителями (законными представителями), обществом и Учредителем за результаты своей деятельности в соответствии с законодательством Российской Федерации, законодательством Саратовской области, муниципальными правовыми актами, настоящим Уставом и заключаемым с ним трудовым договором.</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6.6.</w:t>
      </w:r>
      <w:r>
        <w:rPr>
          <w:rFonts w:ascii="Times New Roman" w:hAnsi="Times New Roman" w:cs="Times New Roman"/>
          <w:sz w:val="28"/>
          <w:szCs w:val="28"/>
          <w:lang w:val="ru-RU"/>
        </w:rPr>
        <w:tab/>
        <w:t>Директор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осуществляет текущее руководство деятельностью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действует без доверенности от имени Учреждения, представляет ее интересы в органах государственной власти, органах местного самоуправления, во взаимоотношениях с физическими и юридическими лицами;</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утверждает структуру управления деятельностью Учреждения и штатное расписание, графики работы и расписания занятий;</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планирует, организует и контролирует образовательную, спортивную, учебно-методическую и хозяйственную деятельность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распределяет обязанности между работниками Учреждения, утверждает их должностные инструкции, устанавливает надбавки и доплаты к их должностным окладам в соответствии с законодательством Российской Федерации, законодательством Саратовской области, муниципальными правовыми актами и локальными актами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от имени Учреждения заключает договоры, выдает доверенности, открывает лицевой счет в территориальном органе Федерального казначейства, финансовом органе муниципального района в соответствии с законодательством Российской Федерации; - распоряжается имуществом и средствами Учреждения в пределах и порядке, установленных законодательством Российской Федерации;</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осуществляет подбор, при</w:t>
      </w:r>
      <w:r w:rsidR="00776A4D">
        <w:rPr>
          <w:rFonts w:ascii="Times New Roman" w:hAnsi="Times New Roman" w:cs="Times New Roman"/>
          <w:sz w:val="28"/>
          <w:szCs w:val="28"/>
          <w:lang w:val="ru-RU"/>
        </w:rPr>
        <w:t>е</w:t>
      </w:r>
      <w:r>
        <w:rPr>
          <w:rFonts w:ascii="Times New Roman" w:hAnsi="Times New Roman" w:cs="Times New Roman"/>
          <w:sz w:val="28"/>
          <w:szCs w:val="28"/>
          <w:lang w:val="ru-RU"/>
        </w:rPr>
        <w:t>м на работу и расстановку кадров, нес</w:t>
      </w:r>
      <w:r w:rsidR="00776A4D">
        <w:rPr>
          <w:rFonts w:ascii="Times New Roman" w:hAnsi="Times New Roman" w:cs="Times New Roman"/>
          <w:sz w:val="28"/>
          <w:szCs w:val="28"/>
          <w:lang w:val="ru-RU"/>
        </w:rPr>
        <w:t>е</w:t>
      </w:r>
      <w:r>
        <w:rPr>
          <w:rFonts w:ascii="Times New Roman" w:hAnsi="Times New Roman" w:cs="Times New Roman"/>
          <w:sz w:val="28"/>
          <w:szCs w:val="28"/>
          <w:lang w:val="ru-RU"/>
        </w:rPr>
        <w:t>т ответственность за уровень их квалификации;</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издает в пределах своей компетенции приказы, распоряжения и дает указания, обязательные для исполнения всеми обучающимися и работниками Учреждения, применяет к последним меры поощрения и дисциплинарные взыскания;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утверждает локальные акты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осуществляет другие полномочия в соответствии с законодательством Российской Федерации, законодательством Саратовской области, муниципальными правовыми актами, настоящим Уставом.</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6.7</w:t>
      </w:r>
      <w:r>
        <w:rPr>
          <w:rFonts w:ascii="Times New Roman" w:hAnsi="Times New Roman" w:cs="Times New Roman"/>
          <w:sz w:val="28"/>
          <w:szCs w:val="28"/>
          <w:lang w:val="ru-RU"/>
        </w:rPr>
        <w:tab/>
        <w:t>Директор Учреждения несет ответственность за:</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состояние учета, своевременность и полноту представления отчетности;</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деятельность Учреждения и непосредственное е</w:t>
      </w:r>
      <w:r w:rsidR="00776A4D">
        <w:rPr>
          <w:rFonts w:ascii="Times New Roman" w:hAnsi="Times New Roman" w:cs="Times New Roman"/>
          <w:sz w:val="28"/>
          <w:szCs w:val="28"/>
          <w:lang w:val="ru-RU"/>
        </w:rPr>
        <w:t>е</w:t>
      </w:r>
      <w:r>
        <w:rPr>
          <w:rFonts w:ascii="Times New Roman" w:hAnsi="Times New Roman" w:cs="Times New Roman"/>
          <w:sz w:val="28"/>
          <w:szCs w:val="28"/>
          <w:lang w:val="ru-RU"/>
        </w:rPr>
        <w:t xml:space="preserve"> материальное, социально-бытовое и хозяйственное обеспечение;</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делопроизводство;</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соблюдение требований законодательных и иных нормативных правовых актов Российской Федерации при осуществлении финансовых и хозяйственных операций;</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состояние служебной, финансово-хозяйственной и организационной деятельности Учреждения;</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подбор, расстановку, специальную подготовку и дисциплину работников;</w:t>
      </w:r>
    </w:p>
    <w:p w:rsidR="0032687E" w:rsidRDefault="009438CE" w:rsidP="00776A4D">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A4D">
        <w:rPr>
          <w:rFonts w:ascii="Times New Roman" w:hAnsi="Times New Roman" w:cs="Times New Roman"/>
          <w:sz w:val="28"/>
          <w:szCs w:val="28"/>
          <w:lang w:val="ru-RU"/>
        </w:rPr>
        <w:t xml:space="preserve"> </w:t>
      </w:r>
      <w:r>
        <w:rPr>
          <w:rFonts w:ascii="Times New Roman" w:hAnsi="Times New Roman" w:cs="Times New Roman"/>
          <w:sz w:val="28"/>
          <w:szCs w:val="28"/>
          <w:lang w:val="ru-RU"/>
        </w:rPr>
        <w:t>выполнение иных обязательств, возложенных на него нормативными правовыми актами и исполнительно-распорядительными документами со стороны Учредителя.</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6.8.</w:t>
      </w:r>
      <w:r>
        <w:rPr>
          <w:rFonts w:ascii="Times New Roman" w:hAnsi="Times New Roman" w:cs="Times New Roman"/>
          <w:sz w:val="28"/>
          <w:szCs w:val="28"/>
          <w:lang w:val="ru-RU"/>
        </w:rPr>
        <w:tab/>
        <w:t>Часть своих полномочий Директор может делегировать своим заместителям.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Директора.</w:t>
      </w:r>
    </w:p>
    <w:p w:rsidR="0032687E" w:rsidRDefault="009438C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6.9.</w:t>
      </w:r>
      <w:r>
        <w:rPr>
          <w:rFonts w:ascii="Times New Roman" w:hAnsi="Times New Roman" w:cs="Times New Roman"/>
          <w:sz w:val="28"/>
          <w:szCs w:val="28"/>
          <w:lang w:val="ru-RU"/>
        </w:rPr>
        <w:tab/>
        <w:t xml:space="preserve">Формами самоуправления Учреждением являются: </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общее собрание работников Учреждения;</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тренерско-педагогический совет;</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управляющий совет. </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6.10.</w:t>
      </w:r>
      <w:r>
        <w:rPr>
          <w:rFonts w:ascii="Times New Roman" w:hAnsi="Times New Roman" w:cs="Times New Roman"/>
          <w:sz w:val="28"/>
          <w:szCs w:val="28"/>
          <w:lang w:val="ru-RU" w:eastAsia="ar-SA" w:bidi="ar-SA"/>
        </w:rPr>
        <w:tab/>
        <w:t>Высшим органом самоуправления Учреждения является Общее собрание работников Учреждения (далее – Собрание). Срок полномочий 2 года. Полномочия Собрания осуществляется общим собранием членов трудового коллектива. Собрание считается правомочным, если в его работе приняли участие не менее двух третей списочного состава работников Учреждения. Решение Собрания считается принятым, если за него проголосовали более пятидесяти процентов работников, присутствующих на Собрании.</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6.11.</w:t>
      </w:r>
      <w:r>
        <w:rPr>
          <w:rFonts w:ascii="Times New Roman" w:hAnsi="Times New Roman" w:cs="Times New Roman"/>
          <w:sz w:val="28"/>
          <w:szCs w:val="28"/>
          <w:lang w:val="ru-RU" w:eastAsia="ar-SA" w:bidi="ar-SA"/>
        </w:rPr>
        <w:tab/>
        <w:t>К компетенции Собрания относится:</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обсуждает и принимает Устав учреждения, изменения и дополнения к Уставу;</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принимает Коллективный договор;</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обсуждает и принимает Правила внутреннего трудового распорядка по представлению директора Учреждения, внесение в них изменений и дополнений;</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рассматривает, обсуждает и рекомендует к утверждению программу развития Учреждения;</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обсуждает проекты локальных актов по вопросам, касающимся интересов работников Учреждения;</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устанавливает сроки выплаты заработной платы работникам;</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формирует комиссию по охране труда;</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обсуждает вопросы состояния трудовой дисциплины в Учреждении и мероприятия по е</w:t>
      </w:r>
      <w:r w:rsidR="00776A4D">
        <w:rPr>
          <w:rFonts w:ascii="Times New Roman" w:hAnsi="Times New Roman"/>
          <w:sz w:val="28"/>
          <w:szCs w:val="28"/>
          <w:lang w:val="ru-RU" w:eastAsia="ru-RU"/>
        </w:rPr>
        <w:t>е</w:t>
      </w:r>
      <w:r>
        <w:rPr>
          <w:rFonts w:ascii="Times New Roman" w:hAnsi="Times New Roman"/>
          <w:sz w:val="28"/>
          <w:szCs w:val="28"/>
          <w:lang w:val="ru-RU" w:eastAsia="ru-RU"/>
        </w:rPr>
        <w:t xml:space="preserve"> укреплению, рассматривает факты нарушения трудовой дисциплины;</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рассматривает вопросы охраны труда и безопасности условий труда работников, охраны, жизни и здоровья воспитанников спортивной школы;</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рассматривает кандидатуры работников спортивной школы к награждению;</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определяет численность и сроки полномочий комиссии по трудовым спорам, избрание е</w:t>
      </w:r>
      <w:r w:rsidR="00776A4D">
        <w:rPr>
          <w:rFonts w:ascii="Times New Roman" w:hAnsi="Times New Roman"/>
          <w:sz w:val="28"/>
          <w:szCs w:val="28"/>
          <w:lang w:val="ru-RU" w:eastAsia="ru-RU"/>
        </w:rPr>
        <w:t>е</w:t>
      </w:r>
      <w:r>
        <w:rPr>
          <w:rFonts w:ascii="Times New Roman" w:hAnsi="Times New Roman"/>
          <w:sz w:val="28"/>
          <w:szCs w:val="28"/>
          <w:lang w:val="ru-RU" w:eastAsia="ru-RU"/>
        </w:rPr>
        <w:t xml:space="preserve"> членов;</w:t>
      </w:r>
    </w:p>
    <w:p w:rsidR="0032687E" w:rsidRDefault="009438CE" w:rsidP="00776A4D">
      <w:pPr>
        <w:pStyle w:val="aff8"/>
        <w:ind w:firstLine="709"/>
        <w:jc w:val="both"/>
        <w:rPr>
          <w:rFonts w:ascii="Times New Roman" w:hAnsi="Times New Roman"/>
          <w:sz w:val="28"/>
          <w:szCs w:val="28"/>
          <w:lang w:val="ru-RU" w:eastAsia="ru-RU"/>
        </w:rPr>
      </w:pPr>
      <w:r>
        <w:rPr>
          <w:rFonts w:ascii="Times New Roman" w:hAnsi="Times New Roman"/>
          <w:sz w:val="28"/>
          <w:szCs w:val="28"/>
          <w:lang w:val="ru-RU" w:eastAsia="ru-RU"/>
        </w:rPr>
        <w:t>-</w:t>
      </w:r>
      <w:r w:rsidR="00776A4D">
        <w:rPr>
          <w:rFonts w:ascii="Times New Roman" w:hAnsi="Times New Roman"/>
          <w:sz w:val="28"/>
          <w:szCs w:val="28"/>
          <w:lang w:val="ru-RU" w:eastAsia="ru-RU"/>
        </w:rPr>
        <w:t xml:space="preserve"> </w:t>
      </w:r>
      <w:r>
        <w:rPr>
          <w:rFonts w:ascii="Times New Roman" w:hAnsi="Times New Roman"/>
          <w:sz w:val="28"/>
          <w:szCs w:val="28"/>
          <w:lang w:val="ru-RU" w:eastAsia="ru-RU"/>
        </w:rPr>
        <w:t>обсуждает и принимает решения по другим вопросам, не противоречащим законодательству РФ, Уставу и локальным актам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6.12.</w:t>
      </w:r>
      <w:r>
        <w:rPr>
          <w:rFonts w:ascii="Times New Roman" w:hAnsi="Times New Roman" w:cs="Times New Roman"/>
          <w:sz w:val="28"/>
          <w:szCs w:val="28"/>
          <w:lang w:val="ru-RU" w:eastAsia="ar-SA" w:bidi="ar-SA"/>
        </w:rPr>
        <w:tab/>
        <w:t xml:space="preserve">В целях рассмотрения сложных педагогических и методических вопросов организации, учебно-воспитательного процесса, изучения и распространения передового педагогического опыты в учреждении действует тренерско-педагогический совет (далее - Совет), постоянный орган самоуправления. </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6.13.</w:t>
      </w:r>
      <w:r>
        <w:rPr>
          <w:rFonts w:ascii="Times New Roman" w:hAnsi="Times New Roman" w:cs="Times New Roman"/>
          <w:sz w:val="28"/>
          <w:szCs w:val="28"/>
          <w:lang w:val="ru-RU" w:eastAsia="ar-SA" w:bidi="ar-SA"/>
        </w:rPr>
        <w:tab/>
        <w:t>Членами тренерско-педагогического совета являются все педагогические работники Учреждения, включая совместителей. Председателем тренерско-педагогического совета является директор Учреждения. Он назначает своим приказом секретаря тренерско-педагогического совета сроком на один год.</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6.14.</w:t>
      </w:r>
      <w:r>
        <w:rPr>
          <w:rFonts w:ascii="Times New Roman" w:hAnsi="Times New Roman" w:cs="Times New Roman"/>
          <w:sz w:val="28"/>
          <w:szCs w:val="28"/>
          <w:lang w:val="ru-RU" w:eastAsia="ar-SA" w:bidi="ar-SA"/>
        </w:rPr>
        <w:tab/>
        <w:t xml:space="preserve">Тренерско-педагогический совет проводится не реже </w:t>
      </w:r>
      <w:r w:rsidR="00776A4D">
        <w:rPr>
          <w:rFonts w:ascii="Times New Roman" w:hAnsi="Times New Roman" w:cs="Times New Roman"/>
          <w:sz w:val="28"/>
          <w:szCs w:val="28"/>
          <w:lang w:val="ru-RU" w:eastAsia="ar-SA" w:bidi="ar-SA"/>
        </w:rPr>
        <w:t>1</w:t>
      </w:r>
      <w:r>
        <w:rPr>
          <w:rFonts w:ascii="Times New Roman" w:hAnsi="Times New Roman" w:cs="Times New Roman"/>
          <w:sz w:val="28"/>
          <w:szCs w:val="28"/>
          <w:lang w:val="ru-RU" w:eastAsia="ar-SA" w:bidi="ar-SA"/>
        </w:rPr>
        <w:t xml:space="preserve"> раза в квартал. Ход тренерско-педагогических советов и решения оформляются протоколами. Протоколы хранятся в школе постоянно.</w:t>
      </w:r>
    </w:p>
    <w:p w:rsidR="0032687E" w:rsidRDefault="009438CE">
      <w:pPr>
        <w:pStyle w:val="aff8"/>
        <w:ind w:firstLine="709"/>
        <w:jc w:val="both"/>
        <w:rPr>
          <w:rFonts w:ascii="Times New Roman" w:hAnsi="Times New Roman"/>
          <w:sz w:val="28"/>
          <w:szCs w:val="28"/>
          <w:lang w:val="ru-RU"/>
        </w:rPr>
      </w:pPr>
      <w:r>
        <w:rPr>
          <w:rFonts w:ascii="Times New Roman" w:hAnsi="Times New Roman"/>
          <w:sz w:val="28"/>
          <w:szCs w:val="28"/>
          <w:lang w:val="ru-RU" w:eastAsia="ar-SA" w:bidi="ar-SA"/>
        </w:rPr>
        <w:t>6.15.</w:t>
      </w:r>
      <w:r>
        <w:rPr>
          <w:rFonts w:ascii="Times New Roman" w:hAnsi="Times New Roman"/>
          <w:sz w:val="28"/>
          <w:szCs w:val="28"/>
          <w:lang w:val="ru-RU"/>
        </w:rPr>
        <w:tab/>
        <w:t>Совет выполняет следующие функции:</w:t>
      </w:r>
    </w:p>
    <w:p w:rsidR="0032687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обсуждает содержание годового учебного плана;</w:t>
      </w:r>
    </w:p>
    <w:p w:rsidR="0032687E" w:rsidRPr="009438C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обсуждает годовой план работы Учреждения;</w:t>
      </w:r>
    </w:p>
    <w:p w:rsidR="0032687E" w:rsidRPr="009438C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обсуждает календарный план спортивно-массовых мероприятий Учреждения на календарный год;</w:t>
      </w:r>
    </w:p>
    <w:p w:rsidR="0032687E" w:rsidRPr="009438C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утверждает цели и задачи Учреждения, план их реализации;</w:t>
      </w:r>
    </w:p>
    <w:p w:rsidR="0032687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обсуждает программу развития Учреждения;</w:t>
      </w:r>
    </w:p>
    <w:p w:rsidR="0032687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согласовывает образовательные программы тренеров - преподавателей;</w:t>
      </w:r>
    </w:p>
    <w:p w:rsidR="0032687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 xml:space="preserve">принимает решение о переводе обучающихся на следующий этап обучения, об отчислении, а также </w:t>
      </w:r>
      <w:r w:rsidR="00776A4D">
        <w:rPr>
          <w:rFonts w:ascii="Times New Roman" w:hAnsi="Times New Roman"/>
          <w:sz w:val="28"/>
          <w:szCs w:val="28"/>
          <w:lang w:val="ru-RU"/>
        </w:rPr>
        <w:t xml:space="preserve">о </w:t>
      </w:r>
      <w:r>
        <w:rPr>
          <w:rFonts w:ascii="Times New Roman" w:hAnsi="Times New Roman"/>
          <w:sz w:val="28"/>
          <w:szCs w:val="28"/>
          <w:lang w:val="ru-RU"/>
        </w:rPr>
        <w:t>награждени</w:t>
      </w:r>
      <w:r w:rsidR="00776A4D">
        <w:rPr>
          <w:rFonts w:ascii="Times New Roman" w:hAnsi="Times New Roman"/>
          <w:sz w:val="28"/>
          <w:szCs w:val="28"/>
          <w:lang w:val="ru-RU"/>
        </w:rPr>
        <w:t>и</w:t>
      </w:r>
      <w:r>
        <w:rPr>
          <w:rFonts w:ascii="Times New Roman" w:hAnsi="Times New Roman"/>
          <w:sz w:val="28"/>
          <w:szCs w:val="28"/>
          <w:lang w:val="ru-RU"/>
        </w:rPr>
        <w:t xml:space="preserve"> наиболее отличившихся обучающихся грамотами и дипломами;</w:t>
      </w:r>
    </w:p>
    <w:p w:rsidR="0032687E" w:rsidRDefault="009438CE" w:rsidP="00776A4D">
      <w:pPr>
        <w:pStyle w:val="aff8"/>
        <w:ind w:firstLine="709"/>
        <w:jc w:val="both"/>
        <w:rPr>
          <w:rFonts w:ascii="Times New Roman" w:hAnsi="Times New Roman"/>
          <w:sz w:val="28"/>
          <w:szCs w:val="28"/>
          <w:lang w:val="ru-RU"/>
        </w:rPr>
      </w:pPr>
      <w:r w:rsidRPr="009438CE">
        <w:rPr>
          <w:rFonts w:ascii="Times New Roman" w:hAnsi="Times New Roman"/>
          <w:color w:val="000000"/>
          <w:sz w:val="28"/>
          <w:szCs w:val="28"/>
          <w:lang w:val="ru-RU"/>
        </w:rPr>
        <w:t>-</w:t>
      </w:r>
      <w:r w:rsidR="00776A4D">
        <w:rPr>
          <w:rFonts w:ascii="Times New Roman" w:hAnsi="Times New Roman"/>
          <w:color w:val="000000"/>
          <w:sz w:val="28"/>
          <w:szCs w:val="28"/>
          <w:lang w:val="ru-RU"/>
        </w:rPr>
        <w:t xml:space="preserve"> </w:t>
      </w:r>
      <w:r w:rsidRPr="009438CE">
        <w:rPr>
          <w:rFonts w:ascii="Times New Roman" w:hAnsi="Times New Roman"/>
          <w:color w:val="000000"/>
          <w:sz w:val="28"/>
          <w:szCs w:val="28"/>
          <w:lang w:val="ru-RU"/>
        </w:rPr>
        <w:t>реко</w:t>
      </w:r>
      <w:r>
        <w:rPr>
          <w:rFonts w:ascii="Times New Roman" w:hAnsi="Times New Roman"/>
          <w:sz w:val="28"/>
          <w:szCs w:val="28"/>
          <w:lang w:val="ru-RU"/>
        </w:rPr>
        <w:t>мендует членов тренерско-педагогического совета к награждению;</w:t>
      </w:r>
    </w:p>
    <w:p w:rsidR="0032687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обсуждает «Правила поведения обучающихся» и «Положение о правах и обязанностях обучающихся»;</w:t>
      </w:r>
    </w:p>
    <w:p w:rsidR="0032687E" w:rsidRDefault="009438CE" w:rsidP="00776A4D">
      <w:pPr>
        <w:pStyle w:val="aff8"/>
        <w:ind w:firstLine="709"/>
        <w:jc w:val="both"/>
        <w:rPr>
          <w:rFonts w:ascii="Times New Roman" w:hAnsi="Times New Roman"/>
          <w:sz w:val="28"/>
          <w:szCs w:val="28"/>
          <w:lang w:val="ru-RU"/>
        </w:rPr>
      </w:pPr>
      <w:r>
        <w:rPr>
          <w:rFonts w:ascii="Times New Roman" w:hAnsi="Times New Roman"/>
          <w:sz w:val="28"/>
          <w:szCs w:val="28"/>
          <w:lang w:val="ru-RU"/>
        </w:rPr>
        <w:t>-</w:t>
      </w:r>
      <w:r w:rsidR="00776A4D">
        <w:rPr>
          <w:rFonts w:ascii="Times New Roman" w:hAnsi="Times New Roman"/>
          <w:sz w:val="28"/>
          <w:szCs w:val="28"/>
          <w:lang w:val="ru-RU"/>
        </w:rPr>
        <w:t xml:space="preserve"> </w:t>
      </w:r>
      <w:r>
        <w:rPr>
          <w:rFonts w:ascii="Times New Roman" w:hAnsi="Times New Roman"/>
          <w:sz w:val="28"/>
          <w:szCs w:val="28"/>
          <w:lang w:val="ru-RU"/>
        </w:rPr>
        <w:t xml:space="preserve">принимает «Положение о </w:t>
      </w:r>
      <w:proofErr w:type="spellStart"/>
      <w:r>
        <w:rPr>
          <w:rFonts w:ascii="Times New Roman" w:hAnsi="Times New Roman"/>
          <w:sz w:val="28"/>
          <w:szCs w:val="28"/>
          <w:lang w:val="ru-RU"/>
        </w:rPr>
        <w:t>самообследовании</w:t>
      </w:r>
      <w:proofErr w:type="spellEnd"/>
      <w:r>
        <w:rPr>
          <w:rFonts w:ascii="Times New Roman" w:hAnsi="Times New Roman"/>
          <w:sz w:val="28"/>
          <w:szCs w:val="28"/>
          <w:lang w:val="ru-RU"/>
        </w:rPr>
        <w:t xml:space="preserve"> учреждения»».</w:t>
      </w:r>
    </w:p>
    <w:p w:rsidR="0032687E" w:rsidRDefault="009438CE">
      <w:pPr>
        <w:ind w:firstLine="709"/>
        <w:jc w:val="both"/>
        <w:rPr>
          <w:rStyle w:val="25"/>
          <w:rFonts w:ascii="Times New Roman" w:hAnsi="Times New Roman" w:cs="Times New Roman"/>
          <w:color w:val="000000"/>
          <w:sz w:val="28"/>
          <w:szCs w:val="28"/>
          <w:lang w:val="ru-RU" w:eastAsia="ar-SA" w:bidi="ar-SA"/>
        </w:rPr>
      </w:pPr>
      <w:r>
        <w:rPr>
          <w:rFonts w:ascii="Times New Roman" w:hAnsi="Times New Roman" w:cs="Times New Roman"/>
          <w:sz w:val="28"/>
          <w:szCs w:val="28"/>
          <w:lang w:val="ru-RU" w:eastAsia="ar-SA" w:bidi="ar-SA"/>
        </w:rPr>
        <w:t>6.16.</w:t>
      </w:r>
      <w:r>
        <w:rPr>
          <w:rFonts w:ascii="Times New Roman" w:hAnsi="Times New Roman" w:cs="Times New Roman"/>
          <w:sz w:val="28"/>
          <w:szCs w:val="28"/>
          <w:lang w:val="ru-RU" w:eastAsia="ar-SA" w:bidi="ar-SA"/>
        </w:rPr>
        <w:tab/>
        <w:t xml:space="preserve">Общее руководство учреждением осуществляет выборный </w:t>
      </w:r>
      <w:r w:rsidR="00776A4D">
        <w:rPr>
          <w:rFonts w:ascii="Times New Roman" w:hAnsi="Times New Roman" w:cs="Times New Roman"/>
          <w:sz w:val="28"/>
          <w:szCs w:val="28"/>
          <w:lang w:val="ru-RU" w:eastAsia="ar-SA" w:bidi="ar-SA"/>
        </w:rPr>
        <w:br/>
      </w:r>
      <w:r>
        <w:rPr>
          <w:rFonts w:ascii="Times New Roman" w:hAnsi="Times New Roman" w:cs="Times New Roman"/>
          <w:sz w:val="28"/>
          <w:szCs w:val="28"/>
          <w:lang w:val="ru-RU" w:eastAsia="ar-SA" w:bidi="ar-SA"/>
        </w:rPr>
        <w:t xml:space="preserve">орган </w:t>
      </w:r>
      <w:r w:rsidR="00776A4D">
        <w:rPr>
          <w:rFonts w:ascii="Times New Roman" w:hAnsi="Times New Roman" w:cs="Times New Roman"/>
          <w:sz w:val="28"/>
          <w:szCs w:val="28"/>
          <w:lang w:val="ru-RU" w:eastAsia="ar-SA" w:bidi="ar-SA"/>
        </w:rPr>
        <w:t>–</w:t>
      </w:r>
      <w:r>
        <w:rPr>
          <w:rFonts w:ascii="Times New Roman" w:hAnsi="Times New Roman" w:cs="Times New Roman"/>
          <w:sz w:val="28"/>
          <w:szCs w:val="28"/>
          <w:lang w:val="ru-RU" w:eastAsia="ar-SA" w:bidi="ar-SA"/>
        </w:rPr>
        <w:t xml:space="preserve"> Управляющий совет, состоящий из 7-9 человек. Из них общее количество членов Управляющего совета, избираемых от родителей (законных представителей) не может быть меньше одной трети и больше половины общего числа членов Управляющего совета. Срок полномочий 3 года, </w:t>
      </w:r>
      <w:r>
        <w:rPr>
          <w:rStyle w:val="25"/>
          <w:rFonts w:ascii="Times New Roman" w:hAnsi="Times New Roman" w:cs="Times New Roman"/>
          <w:color w:val="000000"/>
          <w:sz w:val="28"/>
          <w:szCs w:val="28"/>
          <w:lang w:val="ru-RU" w:eastAsia="ar-SA" w:bidi="ar-SA"/>
        </w:rPr>
        <w:t>за исключением членов из числа обучающихся, их родителей (законных представителей), срок полномочий которых ограничивается периодом обучения в Учреждении.</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6.17.</w:t>
      </w:r>
      <w:r>
        <w:rPr>
          <w:rFonts w:ascii="Times New Roman" w:hAnsi="Times New Roman" w:cs="Times New Roman"/>
          <w:sz w:val="28"/>
          <w:szCs w:val="28"/>
          <w:lang w:val="ru-RU" w:eastAsia="ar-SA" w:bidi="ar-SA"/>
        </w:rPr>
        <w:tab/>
        <w:t>В состав Управляющего совета входит один представитель от обучающихся. Общая численность членов Управляющего совета из числа работников Учреждения составляет 3-5 человек. Избранные члены Управляющего совета вправе кооптировать в свой состав членов из числа лиц, окончивших данное Учреждение, работодателей (их представителей), чья деятельность прямо или косвенно связана с данным образовательным Учреждением или территорией, на которой оно расположено, представителей общественных организаций, образования, депутатов, общественно-активных граждан, представителей в самоуправления образовательного учреждения.</w:t>
      </w:r>
    </w:p>
    <w:p w:rsidR="0032687E" w:rsidRDefault="009438CE">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6</w:t>
      </w:r>
      <w:r w:rsidRPr="009438CE">
        <w:rPr>
          <w:rStyle w:val="FontStyle11"/>
          <w:rFonts w:ascii="Times New Roman" w:hAnsi="Times New Roman" w:cs="Times New Roman"/>
          <w:sz w:val="28"/>
          <w:szCs w:val="28"/>
          <w:lang w:val="ru-RU"/>
        </w:rPr>
        <w:t>.1</w:t>
      </w:r>
      <w:r>
        <w:rPr>
          <w:rStyle w:val="FontStyle11"/>
          <w:rFonts w:ascii="Times New Roman" w:hAnsi="Times New Roman" w:cs="Times New Roman"/>
          <w:sz w:val="28"/>
          <w:szCs w:val="28"/>
          <w:lang w:val="ru-RU"/>
        </w:rPr>
        <w:t>8</w:t>
      </w:r>
      <w:r w:rsidRPr="009438CE">
        <w:rPr>
          <w:rStyle w:val="FontStyle11"/>
          <w:rFonts w:ascii="Times New Roman" w:hAnsi="Times New Roman" w:cs="Times New Roman"/>
          <w:sz w:val="28"/>
          <w:szCs w:val="28"/>
          <w:lang w:val="ru-RU"/>
        </w:rPr>
        <w:t>.</w:t>
      </w:r>
      <w:r w:rsidRPr="009438CE">
        <w:rPr>
          <w:rStyle w:val="FontStyle11"/>
          <w:rFonts w:ascii="Times New Roman" w:hAnsi="Times New Roman" w:cs="Times New Roman"/>
          <w:sz w:val="28"/>
          <w:szCs w:val="28"/>
          <w:lang w:val="ru-RU"/>
        </w:rPr>
        <w:tab/>
        <w:t xml:space="preserve">Управляющий совет возглавляет председатель, избираемый тайным голосованием из числа членов Управляющего совета большинством голосов. </w:t>
      </w:r>
      <w:r>
        <w:rPr>
          <w:rStyle w:val="FontStyle11"/>
          <w:rFonts w:ascii="Times New Roman" w:hAnsi="Times New Roman" w:cs="Times New Roman"/>
          <w:sz w:val="28"/>
          <w:szCs w:val="28"/>
          <w:lang w:val="ru-RU"/>
        </w:rPr>
        <w:t>Представитель от учредителя, обучающиеся, директор и работники Учреждения не могут быть избраны председателем Управляющего совета.</w:t>
      </w:r>
    </w:p>
    <w:p w:rsidR="0032687E" w:rsidRDefault="009438CE">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6</w:t>
      </w:r>
      <w:r w:rsidRPr="009438CE">
        <w:rPr>
          <w:rStyle w:val="FontStyle11"/>
          <w:rFonts w:ascii="Times New Roman" w:hAnsi="Times New Roman" w:cs="Times New Roman"/>
          <w:sz w:val="28"/>
          <w:szCs w:val="28"/>
          <w:lang w:val="ru-RU"/>
        </w:rPr>
        <w:t>.1</w:t>
      </w:r>
      <w:r>
        <w:rPr>
          <w:rStyle w:val="FontStyle11"/>
          <w:rFonts w:ascii="Times New Roman" w:hAnsi="Times New Roman" w:cs="Times New Roman"/>
          <w:sz w:val="28"/>
          <w:szCs w:val="28"/>
          <w:lang w:val="ru-RU"/>
        </w:rPr>
        <w:t>9</w:t>
      </w:r>
      <w:r w:rsidRPr="009438CE">
        <w:rPr>
          <w:rStyle w:val="FontStyle11"/>
          <w:rFonts w:ascii="Times New Roman" w:hAnsi="Times New Roman" w:cs="Times New Roman"/>
          <w:sz w:val="28"/>
          <w:szCs w:val="28"/>
          <w:lang w:val="ru-RU"/>
        </w:rPr>
        <w:t>.</w:t>
      </w:r>
      <w:r w:rsidRPr="009438CE">
        <w:rPr>
          <w:rStyle w:val="FontStyle11"/>
          <w:rFonts w:ascii="Times New Roman" w:hAnsi="Times New Roman" w:cs="Times New Roman"/>
          <w:sz w:val="28"/>
          <w:szCs w:val="28"/>
          <w:lang w:val="ru-RU"/>
        </w:rPr>
        <w:tab/>
        <w:t>Для осуществления своих задач Управляющий совет:</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согласовывает направленности деятельности Учреждения (по представлению руководителя образовательного учреждения после одобрения тренерско-педагогическим советом Учреждения);</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утверждает программу развития и ежегодный публичный доклад Учреждения;</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согласовывает годовой календарный учебный план Учреждения;</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утверждает локальные нормативные (правовые) акты Учреждения, к его компетенции. Решение Управляющего совета по вопросам, отнесенным к его ведению Уставом Учреждения, обязательное для исполнения руководителем Учреждения, его работниками, участниками образовательного процесса. По вопросам, для которых Уставом Учреждения Управляющему совету не отведены полномочия на принятие решений, решения Управляющего совета носят рекомендательный характер;</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осуществляет общий контроль за соблюдением в деятельности Учреждения законодательства Российской Федерации и настоящего Устава;</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рассматривает жалобы и заявления обучающихся, родителей</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(законных представителей) на действия (бездействие) педагогического, административного, технического персонала Учреждения, осуществляет защиту прав участников образовательного процесса;</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содействует привлечению внебюджетных средств для обеспечения деятельности и развития Учреждения, определяет направления и порядок их расходования;</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утверждает по представлению директора Учреждения смету расходов средств, полученных Учреждением от уставной, приносящий доход деятельности и из иных внебюджетных источников;</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устанавливает порядок распределения и распределяет по представлению директора Учреждения стимулирующие выплаты педагогическому персоналу, вносит рекомендации по ведению стимулирующих выплат непедагогическому персоналу;</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согласовывает по представлению руководителя Учреждения введение новых методик образовательного процесса и образовательных технологий;</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согласовывает решения руководителя Учреждения и тренерско-педагогического совета в части материально-технического обеспечения и оснащения образовательного процесса, оборудования помещений Учреждения;</w:t>
      </w:r>
    </w:p>
    <w:p w:rsidR="0032687E" w:rsidRDefault="009438CE" w:rsidP="00776A4D">
      <w:pPr>
        <w:ind w:firstLine="709"/>
        <w:jc w:val="both"/>
        <w:rPr>
          <w:rStyle w:val="FontStyle11"/>
          <w:rFonts w:ascii="Times New Roman" w:hAnsi="Times New Roman" w:cs="Times New Roman"/>
          <w:sz w:val="28"/>
          <w:szCs w:val="28"/>
          <w:lang w:val="ru-RU"/>
        </w:rPr>
      </w:pPr>
      <w:r>
        <w:rPr>
          <w:rStyle w:val="FontStyle11"/>
          <w:rFonts w:ascii="Times New Roman" w:hAnsi="Times New Roman" w:cs="Times New Roman"/>
          <w:sz w:val="28"/>
          <w:szCs w:val="28"/>
          <w:lang w:val="ru-RU"/>
        </w:rPr>
        <w:t>-</w:t>
      </w:r>
      <w:r w:rsidR="00776A4D">
        <w:rPr>
          <w:rStyle w:val="FontStyle11"/>
          <w:rFonts w:ascii="Times New Roman" w:hAnsi="Times New Roman" w:cs="Times New Roman"/>
          <w:sz w:val="28"/>
          <w:szCs w:val="28"/>
          <w:lang w:val="ru-RU"/>
        </w:rPr>
        <w:t xml:space="preserve"> </w:t>
      </w:r>
      <w:r>
        <w:rPr>
          <w:rStyle w:val="FontStyle11"/>
          <w:rFonts w:ascii="Times New Roman" w:hAnsi="Times New Roman" w:cs="Times New Roman"/>
          <w:sz w:val="28"/>
          <w:szCs w:val="28"/>
          <w:lang w:val="ru-RU"/>
        </w:rPr>
        <w:t>осуществляет контроль за соблюдением здоровых и безопасных условий обучения и воспитания в Учреждении;</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ходатайствует,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технического персонала;</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ходатайствует, при наличии оснований, перед Учредителем о награждении, премировании, и других поощрениях директора Учреждения, а также о принятых к нему мер дисциплинарного воздействия, о расторжении с ним трудового договора;</w:t>
      </w:r>
    </w:p>
    <w:p w:rsidR="0032687E" w:rsidRDefault="009438CE" w:rsidP="00776A4D">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w:t>
      </w:r>
      <w:r w:rsidR="00776A4D">
        <w:rPr>
          <w:rFonts w:ascii="Times New Roman" w:hAnsi="Times New Roman" w:cs="Times New Roman"/>
          <w:sz w:val="28"/>
          <w:szCs w:val="28"/>
          <w:lang w:val="ru-RU" w:eastAsia="ar-SA" w:bidi="ar-SA"/>
        </w:rPr>
        <w:t xml:space="preserve"> </w:t>
      </w:r>
      <w:r>
        <w:rPr>
          <w:rFonts w:ascii="Times New Roman" w:hAnsi="Times New Roman" w:cs="Times New Roman"/>
          <w:sz w:val="28"/>
          <w:szCs w:val="28"/>
          <w:lang w:val="ru-RU" w:eastAsia="ar-SA" w:bidi="ar-SA"/>
        </w:rPr>
        <w:t xml:space="preserve">принимает изменения и дополнения в «Положение об Управляющем совете». </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6.20.</w:t>
      </w:r>
      <w:r>
        <w:rPr>
          <w:rFonts w:ascii="Times New Roman" w:hAnsi="Times New Roman" w:cs="Times New Roman"/>
          <w:sz w:val="28"/>
          <w:szCs w:val="28"/>
          <w:lang w:val="ru-RU" w:eastAsia="ar-SA" w:bidi="ar-SA"/>
        </w:rPr>
        <w:tab/>
        <w:t>Заседания Управляющего совета проводятся по мере необходимости, но не реже одного раза в 6 месяцев, а также по инициативе председателя или по требованию руководителя Учреждения, представителя Учредителя, а также по требованию не менее 25% членов совета. Дата, время, повестка заседания Управляющего совета, также необходимые материалы доводятся до сведения членов совета не позднее, чем за 3 дня до заседания совета.</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6.21.</w:t>
      </w:r>
      <w:r>
        <w:rPr>
          <w:rFonts w:ascii="Times New Roman" w:hAnsi="Times New Roman" w:cs="Times New Roman"/>
          <w:sz w:val="28"/>
          <w:szCs w:val="28"/>
          <w:lang w:val="ru-RU" w:eastAsia="ar-SA" w:bidi="ar-SA"/>
        </w:rPr>
        <w:tab/>
        <w:t>Решение Управляющего совета, принятые в пределах его полномочий, являются обязательными для администрации и всех членов трудового коллектива. Во время его заседаний ведутся протоколы, которые впоследствии подписываются председателем Управляющего совета и секретар</w:t>
      </w:r>
      <w:r w:rsidR="00776A4D">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м, и хранятся в делах Учреждения.</w:t>
      </w:r>
    </w:p>
    <w:p w:rsidR="0032687E" w:rsidRDefault="009438CE">
      <w:pPr>
        <w:ind w:firstLine="709"/>
        <w:jc w:val="both"/>
        <w:rPr>
          <w:rFonts w:ascii="Times New Roman" w:hAnsi="Times New Roman" w:cs="Times New Roman"/>
          <w:sz w:val="28"/>
          <w:szCs w:val="28"/>
          <w:lang w:val="ru-RU" w:eastAsia="ar-SA" w:bidi="ar-SA"/>
        </w:rPr>
      </w:pPr>
      <w:r>
        <w:rPr>
          <w:rFonts w:ascii="Times New Roman" w:hAnsi="Times New Roman" w:cs="Times New Roman"/>
          <w:sz w:val="28"/>
          <w:szCs w:val="28"/>
          <w:lang w:val="ru-RU" w:eastAsia="ar-SA" w:bidi="ar-SA"/>
        </w:rPr>
        <w:t>6.22.</w:t>
      </w:r>
      <w:r>
        <w:rPr>
          <w:rFonts w:ascii="Times New Roman" w:hAnsi="Times New Roman" w:cs="Times New Roman"/>
          <w:sz w:val="28"/>
          <w:szCs w:val="28"/>
          <w:lang w:val="ru-RU" w:eastAsia="ar-SA" w:bidi="ar-SA"/>
        </w:rPr>
        <w:tab/>
        <w:t>В Учреждении могут создаваться попечительский, родительский и другие советы по различным направлениям деятельности. Порядок создания, состав и полномочия этих советов определяются положениями, утвержд</w:t>
      </w:r>
      <w:r w:rsidR="00776A4D">
        <w:rPr>
          <w:rFonts w:ascii="Times New Roman" w:hAnsi="Times New Roman" w:cs="Times New Roman"/>
          <w:sz w:val="28"/>
          <w:szCs w:val="28"/>
          <w:lang w:val="ru-RU" w:eastAsia="ar-SA" w:bidi="ar-SA"/>
        </w:rPr>
        <w:t>е</w:t>
      </w:r>
      <w:r>
        <w:rPr>
          <w:rFonts w:ascii="Times New Roman" w:hAnsi="Times New Roman" w:cs="Times New Roman"/>
          <w:sz w:val="28"/>
          <w:szCs w:val="28"/>
          <w:lang w:val="ru-RU" w:eastAsia="ar-SA" w:bidi="ar-SA"/>
        </w:rPr>
        <w:t>нными директором Учреждения.</w:t>
      </w:r>
    </w:p>
    <w:p w:rsidR="0032687E" w:rsidRDefault="0032687E">
      <w:pPr>
        <w:rPr>
          <w:rStyle w:val="25"/>
          <w:rFonts w:ascii="Times New Roman" w:hAnsi="Times New Roman" w:cs="Times New Roman"/>
          <w:sz w:val="28"/>
          <w:szCs w:val="28"/>
          <w:lang w:val="ru-RU"/>
        </w:rPr>
      </w:pPr>
    </w:p>
    <w:p w:rsidR="0032687E" w:rsidRDefault="009438CE">
      <w:pPr>
        <w:jc w:val="center"/>
        <w:rPr>
          <w:rStyle w:val="25"/>
          <w:rFonts w:ascii="Times New Roman" w:hAnsi="Times New Roman" w:cs="Times New Roman"/>
          <w:b/>
          <w:sz w:val="28"/>
          <w:szCs w:val="28"/>
          <w:lang w:val="ru-RU"/>
        </w:rPr>
      </w:pPr>
      <w:r>
        <w:rPr>
          <w:rStyle w:val="25"/>
          <w:rFonts w:ascii="Times New Roman" w:hAnsi="Times New Roman" w:cs="Times New Roman"/>
          <w:b/>
          <w:sz w:val="28"/>
          <w:szCs w:val="28"/>
          <w:lang w:val="ru-RU"/>
        </w:rPr>
        <w:t>7. Порядок изменения Устава.</w:t>
      </w:r>
    </w:p>
    <w:p w:rsidR="0032687E" w:rsidRDefault="009438CE">
      <w:pPr>
        <w:jc w:val="center"/>
        <w:rPr>
          <w:rFonts w:ascii="Times New Roman" w:hAnsi="Times New Roman" w:cs="Times New Roman"/>
          <w:b/>
          <w:sz w:val="28"/>
          <w:szCs w:val="28"/>
          <w:lang w:val="ru-RU"/>
        </w:rPr>
      </w:pPr>
      <w:r>
        <w:rPr>
          <w:rStyle w:val="25"/>
          <w:rFonts w:ascii="Times New Roman" w:hAnsi="Times New Roman" w:cs="Times New Roman"/>
          <w:b/>
          <w:sz w:val="28"/>
          <w:szCs w:val="28"/>
          <w:lang w:val="ru-RU"/>
        </w:rPr>
        <w:t>Реорганизация, изменение типа и ликвидация Учреждения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7.1.</w:t>
      </w:r>
      <w:r>
        <w:rPr>
          <w:rStyle w:val="25"/>
          <w:rFonts w:ascii="Times New Roman" w:hAnsi="Times New Roman" w:cs="Times New Roman"/>
          <w:sz w:val="28"/>
          <w:szCs w:val="28"/>
          <w:lang w:val="ru-RU"/>
        </w:rPr>
        <w:tab/>
        <w:t>Внесение изменений в Устав Учреждения осуществляется Учредителем в порядке, установленном законодательствам Российской Федерации.</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7.2.</w:t>
      </w:r>
      <w:r>
        <w:rPr>
          <w:rStyle w:val="25"/>
          <w:rFonts w:ascii="Times New Roman" w:hAnsi="Times New Roman" w:cs="Times New Roman"/>
          <w:sz w:val="28"/>
          <w:szCs w:val="28"/>
          <w:lang w:val="ru-RU"/>
        </w:rPr>
        <w:tab/>
        <w:t>Решение о реорганизации, изменении типа, ликвидации Учреждения принимается в форме постановления Учредителя.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7.3.</w:t>
      </w:r>
      <w:r>
        <w:rPr>
          <w:rStyle w:val="25"/>
          <w:rFonts w:ascii="Times New Roman" w:hAnsi="Times New Roman" w:cs="Times New Roman"/>
          <w:sz w:val="28"/>
          <w:szCs w:val="28"/>
          <w:lang w:val="ru-RU"/>
        </w:rPr>
        <w:tab/>
        <w:t>Реорганизация, изменение типа, ликвидация Учреждения осуществляются в соответствии с законодательством Российской Федерации в порядке, установленном Учредителем.</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7.4.</w:t>
      </w:r>
      <w:r>
        <w:rPr>
          <w:rStyle w:val="25"/>
          <w:rFonts w:ascii="Times New Roman" w:hAnsi="Times New Roman" w:cs="Times New Roman"/>
          <w:sz w:val="28"/>
          <w:szCs w:val="28"/>
          <w:lang w:val="ru-RU"/>
        </w:rPr>
        <w:tab/>
        <w:t>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7.5.</w:t>
      </w:r>
      <w:r>
        <w:rPr>
          <w:rStyle w:val="25"/>
          <w:rFonts w:ascii="Times New Roman" w:hAnsi="Times New Roman" w:cs="Times New Roman"/>
          <w:sz w:val="28"/>
          <w:szCs w:val="28"/>
          <w:lang w:val="ru-RU"/>
        </w:rPr>
        <w:tab/>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7.6.</w:t>
      </w:r>
      <w:r>
        <w:rPr>
          <w:rStyle w:val="25"/>
          <w:rFonts w:ascii="Times New Roman" w:hAnsi="Times New Roman" w:cs="Times New Roman"/>
          <w:sz w:val="28"/>
          <w:szCs w:val="28"/>
          <w:lang w:val="ru-RU"/>
        </w:rPr>
        <w:tab/>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7.7.</w:t>
      </w:r>
      <w:r>
        <w:rPr>
          <w:rStyle w:val="25"/>
          <w:rFonts w:ascii="Times New Roman" w:hAnsi="Times New Roman" w:cs="Times New Roman"/>
          <w:sz w:val="28"/>
          <w:szCs w:val="28"/>
          <w:lang w:val="ru-RU"/>
        </w:rPr>
        <w:tab/>
        <w:t>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32687E" w:rsidRDefault="0032687E">
      <w:pPr>
        <w:rPr>
          <w:rFonts w:ascii="Times New Roman" w:hAnsi="Times New Roman" w:cs="Times New Roman"/>
          <w:sz w:val="22"/>
          <w:szCs w:val="28"/>
          <w:lang w:val="ru-RU"/>
        </w:rPr>
      </w:pPr>
    </w:p>
    <w:p w:rsidR="00A3298A" w:rsidRDefault="00A3298A">
      <w:pPr>
        <w:rPr>
          <w:rFonts w:ascii="Times New Roman" w:hAnsi="Times New Roman" w:cs="Times New Roman"/>
          <w:sz w:val="22"/>
          <w:szCs w:val="28"/>
          <w:lang w:val="ru-RU"/>
        </w:rPr>
      </w:pPr>
    </w:p>
    <w:p w:rsidR="00A3298A" w:rsidRPr="00A3298A" w:rsidRDefault="00A3298A">
      <w:pPr>
        <w:rPr>
          <w:rFonts w:ascii="Times New Roman" w:hAnsi="Times New Roman" w:cs="Times New Roman"/>
          <w:sz w:val="22"/>
          <w:szCs w:val="28"/>
          <w:lang w:val="ru-RU"/>
        </w:rPr>
      </w:pPr>
    </w:p>
    <w:p w:rsidR="0032687E" w:rsidRDefault="009438CE">
      <w:pPr>
        <w:jc w:val="center"/>
        <w:rPr>
          <w:rFonts w:ascii="Times New Roman" w:hAnsi="Times New Roman" w:cs="Times New Roman"/>
          <w:b/>
          <w:bCs/>
          <w:sz w:val="28"/>
          <w:szCs w:val="28"/>
          <w:lang w:val="ru-RU"/>
        </w:rPr>
      </w:pPr>
      <w:r>
        <w:rPr>
          <w:rFonts w:ascii="Times New Roman" w:hAnsi="Times New Roman" w:cs="Times New Roman"/>
          <w:b/>
          <w:sz w:val="28"/>
          <w:szCs w:val="28"/>
          <w:lang w:val="ru-RU"/>
        </w:rPr>
        <w:t>8. Виды локальных актов,</w:t>
      </w:r>
    </w:p>
    <w:p w:rsidR="0032687E" w:rsidRDefault="009438CE">
      <w:pPr>
        <w:jc w:val="center"/>
        <w:rPr>
          <w:rFonts w:ascii="Times New Roman" w:hAnsi="Times New Roman" w:cs="Times New Roman"/>
          <w:b/>
          <w:bCs/>
          <w:sz w:val="28"/>
          <w:szCs w:val="28"/>
          <w:lang w:val="ru-RU"/>
        </w:rPr>
      </w:pPr>
      <w:r>
        <w:rPr>
          <w:rFonts w:ascii="Times New Roman" w:hAnsi="Times New Roman" w:cs="Times New Roman"/>
          <w:b/>
          <w:sz w:val="28"/>
          <w:szCs w:val="28"/>
          <w:lang w:val="ru-RU"/>
        </w:rPr>
        <w:t xml:space="preserve"> регламентирующих деятельность Учреждения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8.1.</w:t>
      </w:r>
      <w:r>
        <w:rPr>
          <w:rStyle w:val="25"/>
          <w:rFonts w:ascii="Times New Roman" w:hAnsi="Times New Roman" w:cs="Times New Roman"/>
          <w:sz w:val="28"/>
          <w:szCs w:val="28"/>
          <w:lang w:val="ru-RU"/>
        </w:rPr>
        <w:tab/>
        <w:t>Видами локальных актов Учреждения являются приказы, распоряжения, положения, порядки, правила и инструкции, утверждаемые в установленном порядке и регламентирующие:</w:t>
      </w:r>
    </w:p>
    <w:p w:rsidR="0032687E" w:rsidRPr="009438CE" w:rsidRDefault="009438CE" w:rsidP="00A93A9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A93A99">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организацию деятельности Учреждения;</w:t>
      </w:r>
    </w:p>
    <w:p w:rsidR="0032687E" w:rsidRPr="009438CE" w:rsidRDefault="009438CE" w:rsidP="00A93A9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A93A99">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организацию образовательного процесса;</w:t>
      </w:r>
    </w:p>
    <w:p w:rsidR="0032687E" w:rsidRPr="009438CE" w:rsidRDefault="009438CE" w:rsidP="00A93A9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A93A99">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трудовые отношения;</w:t>
      </w:r>
    </w:p>
    <w:p w:rsidR="0032687E" w:rsidRPr="009438CE" w:rsidRDefault="009438CE" w:rsidP="00A93A9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A93A99">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финансово-хозяйственную деятельность;</w:t>
      </w:r>
    </w:p>
    <w:p w:rsidR="0032687E" w:rsidRPr="009438CE" w:rsidRDefault="009438CE" w:rsidP="00A93A9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A93A99">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оплату труда работников;</w:t>
      </w:r>
    </w:p>
    <w:p w:rsidR="0032687E" w:rsidRPr="009438CE" w:rsidRDefault="009438CE" w:rsidP="00A93A9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A93A99">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обеспечение безопасности участников образовательного процесса;</w:t>
      </w:r>
    </w:p>
    <w:p w:rsidR="0032687E" w:rsidRPr="009438CE" w:rsidRDefault="009438CE" w:rsidP="00A93A99">
      <w:pPr>
        <w:ind w:firstLine="709"/>
        <w:jc w:val="both"/>
        <w:rPr>
          <w:rFonts w:ascii="Times New Roman" w:hAnsi="Times New Roman" w:cs="Times New Roman"/>
          <w:sz w:val="28"/>
          <w:szCs w:val="28"/>
          <w:lang w:val="ru-RU"/>
        </w:rPr>
      </w:pPr>
      <w:r w:rsidRPr="009438CE">
        <w:rPr>
          <w:rFonts w:ascii="Times New Roman" w:hAnsi="Times New Roman" w:cs="Times New Roman"/>
          <w:sz w:val="28"/>
          <w:szCs w:val="28"/>
          <w:lang w:val="ru-RU"/>
        </w:rPr>
        <w:t>-</w:t>
      </w:r>
      <w:r w:rsidR="00A93A99">
        <w:rPr>
          <w:rFonts w:ascii="Times New Roman" w:hAnsi="Times New Roman" w:cs="Times New Roman"/>
          <w:sz w:val="28"/>
          <w:szCs w:val="28"/>
          <w:lang w:val="ru-RU"/>
        </w:rPr>
        <w:t xml:space="preserve"> </w:t>
      </w:r>
      <w:r w:rsidRPr="009438CE">
        <w:rPr>
          <w:rFonts w:ascii="Times New Roman" w:hAnsi="Times New Roman" w:cs="Times New Roman"/>
          <w:sz w:val="28"/>
          <w:szCs w:val="28"/>
          <w:lang w:val="ru-RU"/>
        </w:rPr>
        <w:t>организацию деятельности органов самоуправления.</w:t>
      </w:r>
    </w:p>
    <w:p w:rsidR="0032687E" w:rsidRDefault="009438CE">
      <w:pPr>
        <w:ind w:firstLine="709"/>
        <w:jc w:val="both"/>
        <w:rPr>
          <w:rStyle w:val="25"/>
          <w:rFonts w:ascii="Times New Roman" w:hAnsi="Times New Roman" w:cs="Times New Roman"/>
          <w:sz w:val="28"/>
          <w:szCs w:val="28"/>
          <w:lang w:val="ru-RU"/>
        </w:rPr>
      </w:pPr>
      <w:r>
        <w:rPr>
          <w:rStyle w:val="25"/>
          <w:rFonts w:ascii="Times New Roman" w:hAnsi="Times New Roman" w:cs="Times New Roman"/>
          <w:sz w:val="28"/>
          <w:szCs w:val="28"/>
          <w:lang w:val="ru-RU"/>
        </w:rPr>
        <w:t>8.2.</w:t>
      </w:r>
      <w:r>
        <w:rPr>
          <w:rStyle w:val="25"/>
          <w:rFonts w:ascii="Times New Roman" w:hAnsi="Times New Roman" w:cs="Times New Roman"/>
          <w:sz w:val="28"/>
          <w:szCs w:val="28"/>
          <w:lang w:val="ru-RU"/>
        </w:rPr>
        <w:tab/>
        <w:t>Локальные акты Учреждения не могут противоречить Уставу Учреждения.</w:t>
      </w:r>
    </w:p>
    <w:p w:rsidR="0032687E" w:rsidRDefault="009438CE">
      <w:pPr>
        <w:ind w:firstLine="709"/>
        <w:jc w:val="both"/>
        <w:rPr>
          <w:rStyle w:val="25"/>
          <w:rFonts w:ascii="Times New Roman" w:hAnsi="Times New Roman" w:cs="Times New Roman"/>
          <w:bCs/>
          <w:sz w:val="28"/>
          <w:szCs w:val="28"/>
          <w:lang w:val="ru-RU"/>
        </w:rPr>
      </w:pPr>
      <w:r>
        <w:rPr>
          <w:rStyle w:val="25"/>
          <w:rFonts w:ascii="Times New Roman" w:hAnsi="Times New Roman" w:cs="Times New Roman"/>
          <w:bCs/>
          <w:sz w:val="28"/>
          <w:szCs w:val="28"/>
          <w:lang w:val="ru-RU"/>
        </w:rPr>
        <w:t>8.3.</w:t>
      </w:r>
      <w:r>
        <w:rPr>
          <w:rStyle w:val="25"/>
          <w:rFonts w:ascii="Times New Roman" w:hAnsi="Times New Roman" w:cs="Times New Roman"/>
          <w:bCs/>
          <w:sz w:val="28"/>
          <w:szCs w:val="28"/>
          <w:lang w:val="ru-RU"/>
        </w:rPr>
        <w:tab/>
        <w:t>Решения органов самоуправления Учреждения оформляются протоколами.</w:t>
      </w:r>
    </w:p>
    <w:p w:rsidR="00A93A99" w:rsidRDefault="00A93A99" w:rsidP="00A93A99">
      <w:pPr>
        <w:jc w:val="both"/>
        <w:rPr>
          <w:rStyle w:val="25"/>
          <w:rFonts w:ascii="Times New Roman" w:hAnsi="Times New Roman" w:cs="Times New Roman"/>
          <w:bCs/>
          <w:sz w:val="28"/>
          <w:szCs w:val="28"/>
          <w:lang w:val="ru-RU"/>
        </w:rPr>
      </w:pPr>
    </w:p>
    <w:p w:rsidR="00A93A99" w:rsidRDefault="00A93A99" w:rsidP="00A93A99">
      <w:pPr>
        <w:jc w:val="both"/>
        <w:rPr>
          <w:rStyle w:val="25"/>
          <w:rFonts w:ascii="Times New Roman" w:hAnsi="Times New Roman" w:cs="Times New Roman"/>
          <w:bCs/>
          <w:sz w:val="28"/>
          <w:szCs w:val="28"/>
          <w:lang w:val="ru-RU"/>
        </w:rPr>
      </w:pPr>
    </w:p>
    <w:p w:rsidR="00A93A99" w:rsidRPr="00A93A99" w:rsidRDefault="00A93A99" w:rsidP="00A93A99">
      <w:pPr>
        <w:pStyle w:val="aff8"/>
        <w:rPr>
          <w:rFonts w:ascii="Times New Roman" w:eastAsia="PT Astra Serif" w:hAnsi="Times New Roman"/>
          <w:sz w:val="28"/>
          <w:szCs w:val="28"/>
          <w:lang w:val="ru-RU"/>
        </w:rPr>
      </w:pPr>
      <w:r w:rsidRPr="00A93A99">
        <w:rPr>
          <w:rFonts w:ascii="Times New Roman" w:eastAsia="PT Astra Serif" w:hAnsi="Times New Roman"/>
          <w:sz w:val="28"/>
          <w:szCs w:val="28"/>
          <w:lang w:val="ru-RU"/>
        </w:rPr>
        <w:t xml:space="preserve">ВЕРНО: Руководитель аппарата </w:t>
      </w:r>
      <w:r w:rsidR="00917E19">
        <w:rPr>
          <w:rFonts w:ascii="Times New Roman" w:eastAsia="PT Astra Serif" w:hAnsi="Times New Roman"/>
          <w:sz w:val="28"/>
          <w:szCs w:val="28"/>
          <w:lang w:val="ru-RU"/>
        </w:rPr>
        <w:t xml:space="preserve">        </w:t>
      </w:r>
    </w:p>
    <w:p w:rsidR="00A93A99" w:rsidRPr="00A93A99" w:rsidRDefault="00A93A99" w:rsidP="00A93A99">
      <w:pPr>
        <w:pStyle w:val="aff8"/>
        <w:rPr>
          <w:rFonts w:ascii="Times New Roman" w:hAnsi="Times New Roman"/>
          <w:sz w:val="28"/>
          <w:szCs w:val="28"/>
          <w:lang w:val="ru-RU"/>
        </w:rPr>
      </w:pPr>
      <w:r w:rsidRPr="00A93A99">
        <w:rPr>
          <w:rFonts w:ascii="Times New Roman" w:eastAsia="PT Astra Serif" w:hAnsi="Times New Roman"/>
          <w:sz w:val="28"/>
          <w:szCs w:val="28"/>
          <w:lang w:val="ru-RU"/>
        </w:rPr>
        <w:t>администрации муниципального района</w:t>
      </w:r>
      <w:r w:rsidR="00917E19">
        <w:rPr>
          <w:rFonts w:ascii="Times New Roman" w:eastAsia="PT Astra Serif" w:hAnsi="Times New Roman"/>
          <w:sz w:val="28"/>
          <w:szCs w:val="28"/>
          <w:lang w:val="ru-RU"/>
        </w:rPr>
        <w:t xml:space="preserve">        </w:t>
      </w:r>
      <w:r w:rsidRPr="00A93A99">
        <w:rPr>
          <w:rFonts w:ascii="Times New Roman" w:eastAsia="PT Astra Serif" w:hAnsi="Times New Roman"/>
          <w:sz w:val="28"/>
          <w:szCs w:val="28"/>
          <w:lang w:val="ru-RU"/>
        </w:rPr>
        <w:t xml:space="preserve"> </w:t>
      </w:r>
      <w:r w:rsidR="00917E19">
        <w:rPr>
          <w:rFonts w:ascii="Times New Roman" w:eastAsia="PT Astra Serif" w:hAnsi="Times New Roman"/>
          <w:sz w:val="28"/>
          <w:szCs w:val="28"/>
          <w:lang w:val="ru-RU"/>
        </w:rPr>
        <w:t xml:space="preserve">  </w:t>
      </w:r>
      <w:r>
        <w:rPr>
          <w:rFonts w:ascii="Times New Roman" w:eastAsia="PT Astra Serif" w:hAnsi="Times New Roman"/>
          <w:sz w:val="28"/>
          <w:szCs w:val="28"/>
          <w:lang w:val="ru-RU"/>
        </w:rPr>
        <w:t xml:space="preserve"> </w:t>
      </w:r>
      <w:r w:rsidR="00917E19">
        <w:rPr>
          <w:rFonts w:ascii="Times New Roman" w:eastAsia="PT Astra Serif" w:hAnsi="Times New Roman"/>
          <w:sz w:val="28"/>
          <w:szCs w:val="28"/>
          <w:lang w:val="ru-RU"/>
        </w:rPr>
        <w:t xml:space="preserve">                     </w:t>
      </w:r>
      <w:r>
        <w:rPr>
          <w:rFonts w:ascii="Times New Roman" w:eastAsia="PT Astra Serif" w:hAnsi="Times New Roman"/>
          <w:sz w:val="28"/>
          <w:szCs w:val="28"/>
          <w:lang w:val="ru-RU"/>
        </w:rPr>
        <w:t xml:space="preserve"> </w:t>
      </w:r>
      <w:r w:rsidRPr="00A93A99">
        <w:rPr>
          <w:rFonts w:ascii="Times New Roman" w:eastAsia="PT Astra Serif" w:hAnsi="Times New Roman"/>
          <w:sz w:val="28"/>
          <w:szCs w:val="28"/>
          <w:lang w:val="ru-RU"/>
        </w:rPr>
        <w:t>А.А. Строганов</w:t>
      </w:r>
    </w:p>
    <w:p w:rsidR="00A93A99" w:rsidRDefault="00A93A99" w:rsidP="00A93A99">
      <w:pPr>
        <w:jc w:val="both"/>
        <w:rPr>
          <w:rStyle w:val="25"/>
          <w:rFonts w:ascii="Times New Roman" w:hAnsi="Times New Roman" w:cs="Times New Roman"/>
          <w:bCs/>
          <w:sz w:val="28"/>
          <w:szCs w:val="28"/>
          <w:lang w:val="ru-RU"/>
        </w:rPr>
      </w:pPr>
      <w:bookmarkStart w:id="0" w:name="_GoBack"/>
      <w:bookmarkEnd w:id="0"/>
    </w:p>
    <w:sectPr w:rsidR="00A93A99" w:rsidSect="009438C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4D" w:rsidRDefault="00776A4D">
      <w:r>
        <w:separator/>
      </w:r>
    </w:p>
  </w:endnote>
  <w:endnote w:type="continuationSeparator" w:id="0">
    <w:p w:rsidR="00776A4D" w:rsidRDefault="0077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default"/>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Tempora LGC Uni">
    <w:altName w:val="Times New Roman"/>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pPr>
      <w:pStyle w:val="a9"/>
      <w:jc w:val="right"/>
    </w:pPr>
    <w:r>
      <w:fldChar w:fldCharType="begin"/>
    </w:r>
    <w:r>
      <w:instrText>PAGE   \* MERGEFORMAT</w:instrText>
    </w:r>
    <w:r>
      <w:fldChar w:fldCharType="separate"/>
    </w:r>
    <w:r w:rsidR="00917E19" w:rsidRPr="00917E19">
      <w:rPr>
        <w:noProof/>
        <w:lang w:val="ru-RU"/>
      </w:rPr>
      <w:t>3</w:t>
    </w:r>
    <w:r>
      <w:fldChar w:fldCharType="end"/>
    </w:r>
  </w:p>
  <w:p w:rsidR="00776A4D" w:rsidRDefault="00776A4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pPr>
      <w:pStyle w:val="a9"/>
      <w:jc w:val="right"/>
    </w:pPr>
  </w:p>
  <w:p w:rsidR="00776A4D" w:rsidRDefault="00776A4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rsidP="009438CE">
    <w:pPr>
      <w:pStyle w:val="a9"/>
      <w:jc w:val="right"/>
    </w:pPr>
    <w:r>
      <w:fldChar w:fldCharType="begin"/>
    </w:r>
    <w:r>
      <w:instrText xml:space="preserve"> PAGE </w:instrText>
    </w:r>
    <w:r>
      <w:fldChar w:fldCharType="separate"/>
    </w:r>
    <w:r w:rsidR="00917E19">
      <w:rPr>
        <w:noProof/>
      </w:rPr>
      <w:t>29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4D" w:rsidRDefault="00776A4D">
      <w:r>
        <w:separator/>
      </w:r>
    </w:p>
  </w:footnote>
  <w:footnote w:type="continuationSeparator" w:id="0">
    <w:p w:rsidR="00776A4D" w:rsidRDefault="00776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917E19">
    <w:pPr>
      <w:pStyle w:val="a7"/>
    </w:pPr>
    <w:r>
      <w:rPr>
        <w:noProof/>
      </w:rPr>
      <w:pict>
        <v:rect id="_x0000_s2049" style="position:absolute;margin-left:566.95pt;margin-top:407.45pt;width:28.35pt;height:25.95pt;z-index:524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" o:allowincell="f" stroked="f">
          <v:textbox>
            <w:txbxContent>
              <w:p w:rsidR="00776A4D" w:rsidRDefault="00776A4D"/>
              <w:p w:rsidR="00776A4D" w:rsidRDefault="00776A4D"/>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4D" w:rsidRDefault="00776A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BBF"/>
    <w:multiLevelType w:val="hybridMultilevel"/>
    <w:tmpl w:val="9D7071E4"/>
    <w:lvl w:ilvl="0" w:tplc="9C20ED7E">
      <w:start w:val="1"/>
      <w:numFmt w:val="decimal"/>
      <w:suff w:val="nothing"/>
      <w:lvlText w:val=""/>
      <w:lvlJc w:val="left"/>
      <w:pPr>
        <w:tabs>
          <w:tab w:val="num" w:pos="0"/>
        </w:tabs>
        <w:ind w:left="432" w:hanging="432"/>
      </w:pPr>
    </w:lvl>
    <w:lvl w:ilvl="1" w:tplc="7D0E0AAE">
      <w:start w:val="1"/>
      <w:numFmt w:val="decimal"/>
      <w:suff w:val="nothing"/>
      <w:lvlText w:val=""/>
      <w:lvlJc w:val="left"/>
      <w:pPr>
        <w:tabs>
          <w:tab w:val="num" w:pos="0"/>
        </w:tabs>
        <w:ind w:left="576" w:hanging="576"/>
      </w:pPr>
    </w:lvl>
    <w:lvl w:ilvl="2" w:tplc="3454E538">
      <w:start w:val="1"/>
      <w:numFmt w:val="decimal"/>
      <w:suff w:val="nothing"/>
      <w:lvlText w:val=""/>
      <w:lvlJc w:val="left"/>
      <w:pPr>
        <w:tabs>
          <w:tab w:val="num" w:pos="0"/>
        </w:tabs>
        <w:ind w:left="720" w:hanging="720"/>
      </w:pPr>
    </w:lvl>
    <w:lvl w:ilvl="3" w:tplc="37062F8C">
      <w:start w:val="1"/>
      <w:numFmt w:val="decimal"/>
      <w:suff w:val="nothing"/>
      <w:lvlText w:val=""/>
      <w:lvlJc w:val="left"/>
      <w:pPr>
        <w:tabs>
          <w:tab w:val="num" w:pos="0"/>
        </w:tabs>
        <w:ind w:left="864" w:hanging="864"/>
      </w:pPr>
    </w:lvl>
    <w:lvl w:ilvl="4" w:tplc="8FA2BA4A">
      <w:start w:val="1"/>
      <w:numFmt w:val="decimal"/>
      <w:suff w:val="nothing"/>
      <w:lvlText w:val=""/>
      <w:lvlJc w:val="left"/>
      <w:pPr>
        <w:tabs>
          <w:tab w:val="num" w:pos="0"/>
        </w:tabs>
        <w:ind w:left="1008" w:hanging="1008"/>
      </w:pPr>
    </w:lvl>
    <w:lvl w:ilvl="5" w:tplc="57CEED44">
      <w:start w:val="1"/>
      <w:numFmt w:val="decimal"/>
      <w:suff w:val="nothing"/>
      <w:lvlText w:val=""/>
      <w:lvlJc w:val="left"/>
      <w:pPr>
        <w:tabs>
          <w:tab w:val="num" w:pos="0"/>
        </w:tabs>
        <w:ind w:left="1152" w:hanging="1152"/>
      </w:pPr>
    </w:lvl>
    <w:lvl w:ilvl="6" w:tplc="D3783242">
      <w:start w:val="1"/>
      <w:numFmt w:val="decimal"/>
      <w:suff w:val="nothing"/>
      <w:lvlText w:val=""/>
      <w:lvlJc w:val="left"/>
      <w:pPr>
        <w:tabs>
          <w:tab w:val="num" w:pos="0"/>
        </w:tabs>
        <w:ind w:left="1296" w:hanging="1296"/>
      </w:pPr>
    </w:lvl>
    <w:lvl w:ilvl="7" w:tplc="93D848E8">
      <w:start w:val="1"/>
      <w:numFmt w:val="decimal"/>
      <w:suff w:val="nothing"/>
      <w:lvlText w:val=""/>
      <w:lvlJc w:val="left"/>
      <w:pPr>
        <w:tabs>
          <w:tab w:val="num" w:pos="0"/>
        </w:tabs>
        <w:ind w:left="1440" w:hanging="1440"/>
      </w:pPr>
    </w:lvl>
    <w:lvl w:ilvl="8" w:tplc="75B0591A">
      <w:start w:val="1"/>
      <w:numFmt w:val="decimal"/>
      <w:suff w:val="nothing"/>
      <w:lvlText w:val=""/>
      <w:lvlJc w:val="left"/>
      <w:pPr>
        <w:tabs>
          <w:tab w:val="num" w:pos="0"/>
        </w:tabs>
        <w:ind w:left="1584" w:hanging="1584"/>
      </w:pPr>
    </w:lvl>
  </w:abstractNum>
  <w:abstractNum w:abstractNumId="1">
    <w:nsid w:val="15B73371"/>
    <w:multiLevelType w:val="multilevel"/>
    <w:tmpl w:val="8A66E74E"/>
    <w:lvl w:ilvl="0">
      <w:start w:val="1"/>
      <w:numFmt w:val="upperRoman"/>
      <w:lvlText w:val="%1."/>
      <w:lvlJc w:val="left"/>
      <w:pPr>
        <w:tabs>
          <w:tab w:val="num" w:pos="862"/>
        </w:tabs>
        <w:ind w:left="862" w:hanging="720"/>
      </w:pPr>
    </w:lvl>
    <w:lvl w:ilvl="1">
      <w:start w:val="8"/>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3F491A19"/>
    <w:multiLevelType w:val="hybridMultilevel"/>
    <w:tmpl w:val="B62C2966"/>
    <w:lvl w:ilvl="0" w:tplc="A72A6F0A">
      <w:start w:val="1"/>
      <w:numFmt w:val="bullet"/>
      <w:lvlText w:val="–"/>
      <w:lvlJc w:val="left"/>
      <w:pPr>
        <w:ind w:left="709" w:hanging="360"/>
      </w:pPr>
      <w:rPr>
        <w:rFonts w:ascii="Arial" w:eastAsia="Arial" w:hAnsi="Arial" w:cs="Arial" w:hint="default"/>
      </w:rPr>
    </w:lvl>
    <w:lvl w:ilvl="1" w:tplc="4258B24A">
      <w:start w:val="1"/>
      <w:numFmt w:val="bullet"/>
      <w:lvlText w:val="o"/>
      <w:lvlJc w:val="left"/>
      <w:pPr>
        <w:ind w:left="1429" w:hanging="360"/>
      </w:pPr>
      <w:rPr>
        <w:rFonts w:ascii="Courier New" w:eastAsia="Courier New" w:hAnsi="Courier New" w:cs="Courier New" w:hint="default"/>
      </w:rPr>
    </w:lvl>
    <w:lvl w:ilvl="2" w:tplc="6BE2184A">
      <w:start w:val="1"/>
      <w:numFmt w:val="bullet"/>
      <w:lvlText w:val="§"/>
      <w:lvlJc w:val="left"/>
      <w:pPr>
        <w:ind w:left="2149" w:hanging="360"/>
      </w:pPr>
      <w:rPr>
        <w:rFonts w:ascii="Wingdings" w:eastAsia="Wingdings" w:hAnsi="Wingdings" w:cs="Wingdings" w:hint="default"/>
      </w:rPr>
    </w:lvl>
    <w:lvl w:ilvl="3" w:tplc="3B800A34">
      <w:start w:val="1"/>
      <w:numFmt w:val="bullet"/>
      <w:lvlText w:val="·"/>
      <w:lvlJc w:val="left"/>
      <w:pPr>
        <w:ind w:left="2869" w:hanging="360"/>
      </w:pPr>
      <w:rPr>
        <w:rFonts w:ascii="Symbol" w:eastAsia="Symbol" w:hAnsi="Symbol" w:cs="Symbol" w:hint="default"/>
      </w:rPr>
    </w:lvl>
    <w:lvl w:ilvl="4" w:tplc="ADAC1060">
      <w:start w:val="1"/>
      <w:numFmt w:val="bullet"/>
      <w:lvlText w:val="o"/>
      <w:lvlJc w:val="left"/>
      <w:pPr>
        <w:ind w:left="3589" w:hanging="360"/>
      </w:pPr>
      <w:rPr>
        <w:rFonts w:ascii="Courier New" w:eastAsia="Courier New" w:hAnsi="Courier New" w:cs="Courier New" w:hint="default"/>
      </w:rPr>
    </w:lvl>
    <w:lvl w:ilvl="5" w:tplc="8430A916">
      <w:start w:val="1"/>
      <w:numFmt w:val="bullet"/>
      <w:lvlText w:val="§"/>
      <w:lvlJc w:val="left"/>
      <w:pPr>
        <w:ind w:left="4309" w:hanging="360"/>
      </w:pPr>
      <w:rPr>
        <w:rFonts w:ascii="Wingdings" w:eastAsia="Wingdings" w:hAnsi="Wingdings" w:cs="Wingdings" w:hint="default"/>
      </w:rPr>
    </w:lvl>
    <w:lvl w:ilvl="6" w:tplc="5860C770">
      <w:start w:val="1"/>
      <w:numFmt w:val="bullet"/>
      <w:lvlText w:val="·"/>
      <w:lvlJc w:val="left"/>
      <w:pPr>
        <w:ind w:left="5029" w:hanging="360"/>
      </w:pPr>
      <w:rPr>
        <w:rFonts w:ascii="Symbol" w:eastAsia="Symbol" w:hAnsi="Symbol" w:cs="Symbol" w:hint="default"/>
      </w:rPr>
    </w:lvl>
    <w:lvl w:ilvl="7" w:tplc="B9740B94">
      <w:start w:val="1"/>
      <w:numFmt w:val="bullet"/>
      <w:lvlText w:val="o"/>
      <w:lvlJc w:val="left"/>
      <w:pPr>
        <w:ind w:left="5749" w:hanging="360"/>
      </w:pPr>
      <w:rPr>
        <w:rFonts w:ascii="Courier New" w:eastAsia="Courier New" w:hAnsi="Courier New" w:cs="Courier New" w:hint="default"/>
      </w:rPr>
    </w:lvl>
    <w:lvl w:ilvl="8" w:tplc="7A9C2152">
      <w:start w:val="1"/>
      <w:numFmt w:val="bullet"/>
      <w:lvlText w:val="§"/>
      <w:lvlJc w:val="left"/>
      <w:pPr>
        <w:ind w:left="6469" w:hanging="360"/>
      </w:pPr>
      <w:rPr>
        <w:rFonts w:ascii="Wingdings" w:eastAsia="Wingdings" w:hAnsi="Wingdings" w:cs="Wingdings" w:hint="default"/>
      </w:rPr>
    </w:lvl>
  </w:abstractNum>
  <w:abstractNum w:abstractNumId="3">
    <w:nsid w:val="66D36E23"/>
    <w:multiLevelType w:val="multilevel"/>
    <w:tmpl w:val="4FA4CE22"/>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3"/>
  </w:num>
  <w:num w:numId="3">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87E"/>
    <w:rsid w:val="00055B14"/>
    <w:rsid w:val="00085D1E"/>
    <w:rsid w:val="000E1BBD"/>
    <w:rsid w:val="001273B4"/>
    <w:rsid w:val="002133C9"/>
    <w:rsid w:val="0032687E"/>
    <w:rsid w:val="003F52AB"/>
    <w:rsid w:val="006615D9"/>
    <w:rsid w:val="00696428"/>
    <w:rsid w:val="00776A4D"/>
    <w:rsid w:val="00917E19"/>
    <w:rsid w:val="009438CE"/>
    <w:rsid w:val="00A3298A"/>
    <w:rsid w:val="00A93A99"/>
    <w:rsid w:val="00C23034"/>
    <w:rsid w:val="00FA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753BAAC-7FE7-4290-86FE-369AB9D5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ahoma"/>
      <w:sz w:val="24"/>
      <w:szCs w:val="24"/>
      <w:lang w:val="en-US" w:eastAsia="en-US" w:bidi="en-US"/>
    </w:rPr>
  </w:style>
  <w:style w:type="paragraph" w:styleId="1">
    <w:name w:val="heading 1"/>
    <w:basedOn w:val="a"/>
    <w:next w:val="a"/>
    <w:link w:val="10"/>
    <w:uiPriority w:val="9"/>
    <w:qFormat/>
    <w:pPr>
      <w:keepNext/>
      <w:spacing w:before="240" w:after="60"/>
      <w:outlineLvl w:val="0"/>
    </w:pPr>
    <w:rPr>
      <w:rFonts w:ascii="Cambria" w:hAnsi="Cambria" w:cs="Times New Roman"/>
      <w:b/>
      <w:bCs/>
      <w:sz w:val="32"/>
      <w:szCs w:val="32"/>
      <w:lang w:bidi="ar-SA"/>
    </w:rPr>
  </w:style>
  <w:style w:type="paragraph" w:styleId="2">
    <w:name w:val="heading 2"/>
    <w:basedOn w:val="a"/>
    <w:next w:val="a"/>
    <w:link w:val="20"/>
    <w:uiPriority w:val="9"/>
    <w:unhideWhenUsed/>
    <w:qFormat/>
    <w:pPr>
      <w:keepNext/>
      <w:spacing w:before="240" w:after="60"/>
      <w:outlineLvl w:val="1"/>
    </w:pPr>
    <w:rPr>
      <w:rFonts w:ascii="Cambria" w:hAnsi="Cambria" w:cs="Times New Roman"/>
      <w:b/>
      <w:bCs/>
      <w:i/>
      <w:iCs/>
      <w:sz w:val="28"/>
      <w:szCs w:val="28"/>
      <w:lang w:bidi="ar-SA"/>
    </w:rPr>
  </w:style>
  <w:style w:type="paragraph" w:styleId="3">
    <w:name w:val="heading 3"/>
    <w:basedOn w:val="a"/>
    <w:next w:val="a"/>
    <w:link w:val="30"/>
    <w:uiPriority w:val="9"/>
    <w:unhideWhenUsed/>
    <w:qFormat/>
    <w:pPr>
      <w:keepNext/>
      <w:spacing w:before="240" w:after="60"/>
      <w:outlineLvl w:val="2"/>
    </w:pPr>
    <w:rPr>
      <w:rFonts w:ascii="Cambria" w:hAnsi="Cambria" w:cs="Times New Roman"/>
      <w:b/>
      <w:bCs/>
      <w:sz w:val="26"/>
      <w:szCs w:val="26"/>
      <w:lang w:bidi="ar-SA"/>
    </w:rPr>
  </w:style>
  <w:style w:type="paragraph" w:styleId="4">
    <w:name w:val="heading 4"/>
    <w:basedOn w:val="a"/>
    <w:next w:val="a"/>
    <w:link w:val="40"/>
    <w:uiPriority w:val="9"/>
    <w:unhideWhenUsed/>
    <w:qFormat/>
    <w:pPr>
      <w:keepNext/>
      <w:spacing w:before="240" w:after="60"/>
      <w:outlineLvl w:val="3"/>
    </w:pPr>
    <w:rPr>
      <w:rFonts w:cs="Times New Roman"/>
      <w:b/>
      <w:bCs/>
      <w:sz w:val="28"/>
      <w:szCs w:val="28"/>
      <w:lang w:bidi="ar-SA"/>
    </w:rPr>
  </w:style>
  <w:style w:type="paragraph" w:styleId="5">
    <w:name w:val="heading 5"/>
    <w:basedOn w:val="a"/>
    <w:next w:val="a"/>
    <w:link w:val="50"/>
    <w:uiPriority w:val="9"/>
    <w:unhideWhenUsed/>
    <w:qFormat/>
    <w:pPr>
      <w:spacing w:before="240" w:after="60"/>
      <w:outlineLvl w:val="4"/>
    </w:pPr>
    <w:rPr>
      <w:rFonts w:cs="Times New Roman"/>
      <w:b/>
      <w:bCs/>
      <w:i/>
      <w:iCs/>
      <w:sz w:val="26"/>
      <w:szCs w:val="26"/>
      <w:lang w:bidi="ar-SA"/>
    </w:rPr>
  </w:style>
  <w:style w:type="paragraph" w:styleId="6">
    <w:name w:val="heading 6"/>
    <w:basedOn w:val="a"/>
    <w:next w:val="a"/>
    <w:link w:val="60"/>
    <w:uiPriority w:val="9"/>
    <w:unhideWhenUsed/>
    <w:qFormat/>
    <w:pPr>
      <w:spacing w:before="240" w:after="60"/>
      <w:outlineLvl w:val="5"/>
    </w:pPr>
    <w:rPr>
      <w:rFonts w:cs="Times New Roman"/>
      <w:b/>
      <w:bCs/>
      <w:sz w:val="20"/>
      <w:szCs w:val="20"/>
      <w:lang w:bidi="ar-SA"/>
    </w:rPr>
  </w:style>
  <w:style w:type="paragraph" w:styleId="7">
    <w:name w:val="heading 7"/>
    <w:basedOn w:val="a"/>
    <w:next w:val="a"/>
    <w:link w:val="70"/>
    <w:uiPriority w:val="9"/>
    <w:unhideWhenUsed/>
    <w:qFormat/>
    <w:pPr>
      <w:spacing w:before="240" w:after="60"/>
      <w:outlineLvl w:val="6"/>
    </w:pPr>
    <w:rPr>
      <w:rFonts w:cs="Times New Roman"/>
      <w:lang w:bidi="ar-SA"/>
    </w:rPr>
  </w:style>
  <w:style w:type="paragraph" w:styleId="8">
    <w:name w:val="heading 8"/>
    <w:basedOn w:val="a"/>
    <w:next w:val="a"/>
    <w:link w:val="80"/>
    <w:uiPriority w:val="9"/>
    <w:unhideWhenUsed/>
    <w:qFormat/>
    <w:pPr>
      <w:spacing w:before="240" w:after="60"/>
      <w:outlineLvl w:val="7"/>
    </w:pPr>
    <w:rPr>
      <w:rFonts w:cs="Times New Roman"/>
      <w:i/>
      <w:iCs/>
      <w:lang w:bidi="ar-SA"/>
    </w:rPr>
  </w:style>
  <w:style w:type="paragraph" w:styleId="9">
    <w:name w:val="heading 9"/>
    <w:basedOn w:val="a"/>
    <w:next w:val="a"/>
    <w:link w:val="90"/>
    <w:uiPriority w:val="9"/>
    <w:unhideWhenUsed/>
    <w:qFormat/>
    <w:pPr>
      <w:spacing w:before="240" w:after="60"/>
      <w:outlineLvl w:val="8"/>
    </w:pPr>
    <w:rPr>
      <w:rFonts w:ascii="Cambria" w:hAnsi="Cambria"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Title"/>
    <w:basedOn w:val="a"/>
    <w:next w:val="a"/>
    <w:link w:val="a4"/>
    <w:uiPriority w:val="10"/>
    <w:qFormat/>
    <w:pPr>
      <w:spacing w:before="240" w:after="60"/>
      <w:jc w:val="center"/>
      <w:outlineLvl w:val="0"/>
    </w:pPr>
    <w:rPr>
      <w:rFonts w:ascii="Cambria" w:hAnsi="Cambria" w:cs="Times New Roman"/>
      <w:b/>
      <w:bCs/>
      <w:sz w:val="32"/>
      <w:szCs w:val="32"/>
      <w:lang w:bidi="ar-SA"/>
    </w:rPr>
  </w:style>
  <w:style w:type="character" w:customStyle="1" w:styleId="TitleChar">
    <w:name w:val="Title Char"/>
    <w:uiPriority w:val="10"/>
    <w:rPr>
      <w:sz w:val="48"/>
      <w:szCs w:val="48"/>
    </w:rPr>
  </w:style>
  <w:style w:type="paragraph" w:styleId="a5">
    <w:name w:val="Subtitle"/>
    <w:basedOn w:val="a"/>
    <w:next w:val="a"/>
    <w:link w:val="a6"/>
    <w:uiPriority w:val="11"/>
    <w:qFormat/>
    <w:pPr>
      <w:spacing w:after="60"/>
      <w:jc w:val="center"/>
      <w:outlineLvl w:val="1"/>
    </w:pPr>
    <w:rPr>
      <w:rFonts w:ascii="Cambria" w:hAnsi="Cambria" w:cs="Times New Roman"/>
      <w:lang w:bidi="ar-SA"/>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7">
    <w:name w:val="header"/>
    <w:basedOn w:val="a"/>
    <w:link w:val="a8"/>
    <w:pPr>
      <w:suppressLineNumbers/>
      <w:tabs>
        <w:tab w:val="center" w:pos="4819"/>
        <w:tab w:val="right" w:pos="9638"/>
      </w:tabs>
    </w:pPr>
  </w:style>
  <w:style w:type="character" w:customStyle="1" w:styleId="HeaderChar">
    <w:name w:val="Header Char"/>
    <w:basedOn w:val="a0"/>
    <w:uiPriority w:val="99"/>
  </w:style>
  <w:style w:type="paragraph" w:styleId="a9">
    <w:name w:val="footer"/>
    <w:basedOn w:val="a"/>
    <w:link w:val="11"/>
    <w:uiPriority w:val="99"/>
    <w:pPr>
      <w:suppressLineNumbers/>
      <w:tabs>
        <w:tab w:val="center" w:pos="4677"/>
        <w:tab w:val="right" w:pos="9355"/>
      </w:tabs>
      <w:spacing w:line="100" w:lineRule="atLeast"/>
    </w:pPr>
    <w:rPr>
      <w:rFonts w:ascii="Times New Roman" w:eastAsia="Andale Sans UI" w:hAnsi="Times New Roman"/>
      <w:lang w:val="de-DE" w:eastAsia="fa-IR" w:bidi="fa-IR"/>
    </w:r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sz w:val="18"/>
      <w:szCs w:val="18"/>
    </w:rPr>
  </w:style>
  <w:style w:type="character" w:customStyle="1" w:styleId="11">
    <w:name w:val="Нижний колонтитул Знак1"/>
    <w:link w:val="a9"/>
    <w:uiPriority w:val="99"/>
  </w:style>
  <w:style w:type="table" w:styleId="ab">
    <w:name w:val="Table Grid"/>
    <w:basedOn w:val="a1"/>
    <w:uiPriority w:val="59"/>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1">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rPr>
      <w:color w:val="000080"/>
      <w:u w:val="single"/>
      <w:lang w:val="ru-RU" w:eastAsia="ru-RU" w:bidi="ru-RU"/>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next w:val="a"/>
    <w:uiPriority w:val="39"/>
    <w:unhideWhenUsed/>
    <w:qFormat/>
    <w:pPr>
      <w:outlineLvl w:val="9"/>
    </w:pPr>
  </w:style>
  <w:style w:type="paragraph" w:styleId="af4">
    <w:name w:val="table of figures"/>
    <w:basedOn w:val="a"/>
    <w:next w:val="a"/>
    <w:uiPriority w:val="99"/>
    <w:unhideWhenUsed/>
  </w:style>
  <w:style w:type="character" w:customStyle="1" w:styleId="WW8Num2z0">
    <w:name w:val="WW8Num2z0"/>
    <w:rPr>
      <w:rFonts w:ascii="OpenSymbol" w:hAnsi="OpenSymbol" w:cs="OpenSymbol"/>
    </w:rPr>
  </w:style>
  <w:style w:type="character" w:customStyle="1" w:styleId="WW8Num3z0">
    <w:name w:val="WW8Num3z0"/>
    <w:rPr>
      <w:rFonts w:ascii="Symbol" w:hAnsi="Symbol" w:cs="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Symbol"/>
    </w:rPr>
  </w:style>
  <w:style w:type="character" w:customStyle="1" w:styleId="WW8Num8z1">
    <w:name w:val="WW8Num8z1"/>
    <w:rPr>
      <w:rFonts w:ascii="OpenSymbol" w:hAnsi="OpenSymbol" w:cs="OpenSymbol"/>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1z0">
    <w:name w:val="WW8Num11z0"/>
    <w:rPr>
      <w:rFonts w:ascii="Symbol" w:hAnsi="Symbol" w:cs="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Symbol"/>
    </w:rPr>
  </w:style>
  <w:style w:type="character" w:customStyle="1" w:styleId="WW8Num23z1">
    <w:name w:val="WW8Num23z1"/>
    <w:rPr>
      <w:rFonts w:ascii="OpenSymbol" w:hAnsi="OpenSymbol" w:cs="OpenSymbol"/>
    </w:rPr>
  </w:style>
  <w:style w:type="character" w:customStyle="1" w:styleId="33">
    <w:name w:val="Основной шрифт абзаца3"/>
  </w:style>
  <w:style w:type="character" w:customStyle="1" w:styleId="WW8Num6z2">
    <w:name w:val="WW8Num6z2"/>
    <w:rPr>
      <w:rFonts w:ascii="Wingdings" w:hAnsi="Wingdings" w:cs="Wingdings"/>
    </w:rPr>
  </w:style>
  <w:style w:type="character" w:customStyle="1" w:styleId="WW8Num10z2">
    <w:name w:val="WW8Num10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Symbol"/>
    </w:rPr>
  </w:style>
  <w:style w:type="character" w:customStyle="1" w:styleId="WW8Num25z1">
    <w:name w:val="WW8Num25z1"/>
    <w:rPr>
      <w:rFonts w:ascii="OpenSymbol" w:hAnsi="OpenSymbol" w:cs="OpenSymbol"/>
    </w:rPr>
  </w:style>
  <w:style w:type="character" w:customStyle="1" w:styleId="WW8Num26z0">
    <w:name w:val="WW8Num26z0"/>
    <w:rPr>
      <w:sz w:val="21"/>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sz w:val="21"/>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10">
    <w:name w:val="Заголовок 1 Знак"/>
    <w:link w:val="1"/>
    <w:uiPriority w:val="9"/>
    <w:rPr>
      <w:rFonts w:ascii="Cambria" w:eastAsia="Times New Roman" w:hAnsi="Cambria" w:cs="Tahoma"/>
      <w:b/>
      <w:bCs/>
      <w:sz w:val="32"/>
      <w:szCs w:val="32"/>
    </w:rPr>
  </w:style>
  <w:style w:type="character" w:customStyle="1" w:styleId="20">
    <w:name w:val="Заголовок 2 Знак"/>
    <w:link w:val="2"/>
    <w:uiPriority w:val="9"/>
    <w:rPr>
      <w:rFonts w:ascii="Cambria" w:eastAsia="Times New Roman" w:hAnsi="Cambria" w:cs="Tahoma"/>
      <w:b/>
      <w:bCs/>
      <w:i/>
      <w:iCs/>
      <w:sz w:val="28"/>
      <w:szCs w:val="28"/>
    </w:rPr>
  </w:style>
  <w:style w:type="character" w:customStyle="1" w:styleId="30">
    <w:name w:val="Заголовок 3 Знак"/>
    <w:link w:val="3"/>
    <w:uiPriority w:val="9"/>
    <w:rPr>
      <w:rFonts w:ascii="Cambria" w:eastAsia="Times New Roman" w:hAnsi="Cambria" w:cs="Tahoma"/>
      <w:b/>
      <w:bCs/>
      <w:sz w:val="26"/>
      <w:szCs w:val="26"/>
    </w:rPr>
  </w:style>
  <w:style w:type="character" w:customStyle="1" w:styleId="40">
    <w:name w:val="Заголовок 4 Знак"/>
    <w:link w:val="4"/>
    <w:uiPriority w:val="9"/>
    <w:rPr>
      <w:rFonts w:cs="Tahoma"/>
      <w:b/>
      <w:bCs/>
      <w:sz w:val="28"/>
      <w:szCs w:val="28"/>
    </w:rPr>
  </w:style>
  <w:style w:type="character" w:customStyle="1" w:styleId="50">
    <w:name w:val="Заголовок 5 Знак"/>
    <w:link w:val="5"/>
    <w:uiPriority w:val="9"/>
    <w:rPr>
      <w:rFonts w:cs="Tahoma"/>
      <w:b/>
      <w:bCs/>
      <w:i/>
      <w:iCs/>
      <w:sz w:val="26"/>
      <w:szCs w:val="26"/>
    </w:rPr>
  </w:style>
  <w:style w:type="character" w:customStyle="1" w:styleId="60">
    <w:name w:val="Заголовок 6 Знак"/>
    <w:link w:val="6"/>
    <w:uiPriority w:val="9"/>
    <w:rPr>
      <w:rFonts w:cs="Tahoma"/>
      <w:b/>
      <w:bCs/>
    </w:rPr>
  </w:style>
  <w:style w:type="character" w:customStyle="1" w:styleId="70">
    <w:name w:val="Заголовок 7 Знак"/>
    <w:link w:val="7"/>
    <w:uiPriority w:val="9"/>
    <w:rPr>
      <w:rFonts w:cs="Tahoma"/>
      <w:sz w:val="24"/>
      <w:szCs w:val="24"/>
    </w:rPr>
  </w:style>
  <w:style w:type="character" w:customStyle="1" w:styleId="80">
    <w:name w:val="Заголовок 8 Знак"/>
    <w:link w:val="8"/>
    <w:uiPriority w:val="9"/>
    <w:rPr>
      <w:rFonts w:cs="Tahoma"/>
      <w:i/>
      <w:iCs/>
      <w:sz w:val="24"/>
      <w:szCs w:val="24"/>
    </w:rPr>
  </w:style>
  <w:style w:type="character" w:customStyle="1" w:styleId="90">
    <w:name w:val="Заголовок 9 Знак"/>
    <w:link w:val="9"/>
    <w:uiPriority w:val="9"/>
    <w:rPr>
      <w:rFonts w:ascii="Cambria" w:eastAsia="Times New Roman" w:hAnsi="Cambria" w:cs="Tahoma"/>
    </w:rPr>
  </w:style>
  <w:style w:type="character" w:customStyle="1" w:styleId="a4">
    <w:name w:val="Название Знак"/>
    <w:link w:val="a3"/>
    <w:uiPriority w:val="10"/>
    <w:rPr>
      <w:rFonts w:ascii="Cambria" w:eastAsia="Times New Roman" w:hAnsi="Cambria"/>
      <w:b/>
      <w:bCs/>
      <w:sz w:val="32"/>
      <w:szCs w:val="32"/>
    </w:rPr>
  </w:style>
  <w:style w:type="character" w:customStyle="1" w:styleId="a6">
    <w:name w:val="Подзаголовок Знак"/>
    <w:link w:val="a5"/>
    <w:uiPriority w:val="11"/>
    <w:rPr>
      <w:rFonts w:ascii="Cambria" w:eastAsia="Times New Roman" w:hAnsi="Cambria" w:cs="Tahoma"/>
      <w:sz w:val="24"/>
      <w:szCs w:val="24"/>
    </w:rPr>
  </w:style>
  <w:style w:type="character" w:styleId="af5">
    <w:name w:val="Strong"/>
    <w:uiPriority w:val="22"/>
    <w:qFormat/>
    <w:rPr>
      <w:b/>
      <w:bCs/>
    </w:rPr>
  </w:style>
  <w:style w:type="character" w:styleId="af6">
    <w:name w:val="Emphasis"/>
    <w:uiPriority w:val="20"/>
    <w:qFormat/>
    <w:rPr>
      <w:rFonts w:ascii="Calibri" w:hAnsi="Calibri"/>
      <w:b/>
      <w:i/>
      <w:iCs/>
    </w:rPr>
  </w:style>
  <w:style w:type="character" w:customStyle="1" w:styleId="af7">
    <w:name w:val="Без интервала Знак"/>
    <w:basedOn w:val="a0"/>
  </w:style>
  <w:style w:type="character" w:customStyle="1" w:styleId="23">
    <w:name w:val="Цитата 2 Знак"/>
    <w:link w:val="24"/>
    <w:uiPriority w:val="29"/>
    <w:rPr>
      <w:i/>
      <w:sz w:val="24"/>
      <w:szCs w:val="24"/>
    </w:rPr>
  </w:style>
  <w:style w:type="character" w:customStyle="1" w:styleId="af8">
    <w:name w:val="Выделенная цитата Знак"/>
    <w:link w:val="af9"/>
    <w:uiPriority w:val="30"/>
    <w:rPr>
      <w:b/>
      <w:i/>
      <w:sz w:val="24"/>
    </w:rPr>
  </w:style>
  <w:style w:type="character" w:styleId="afa">
    <w:name w:val="Subtle Emphasis"/>
    <w:uiPriority w:val="19"/>
    <w:qFormat/>
    <w:rPr>
      <w:i/>
      <w:color w:val="5A5A5A"/>
    </w:rPr>
  </w:style>
  <w:style w:type="character" w:styleId="afb">
    <w:name w:val="Intense Emphasis"/>
    <w:uiPriority w:val="21"/>
    <w:qFormat/>
    <w:rPr>
      <w:b/>
      <w:i/>
      <w:sz w:val="24"/>
      <w:szCs w:val="24"/>
      <w:u w:val="single"/>
    </w:rPr>
  </w:style>
  <w:style w:type="character" w:styleId="afc">
    <w:name w:val="Subtle Reference"/>
    <w:uiPriority w:val="31"/>
    <w:qFormat/>
    <w:rPr>
      <w:sz w:val="24"/>
      <w:szCs w:val="24"/>
      <w:u w:val="single"/>
    </w:rPr>
  </w:style>
  <w:style w:type="character" w:styleId="afd">
    <w:name w:val="Intense Reference"/>
    <w:uiPriority w:val="32"/>
    <w:qFormat/>
    <w:rPr>
      <w:b/>
      <w:sz w:val="24"/>
      <w:u w:val="single"/>
    </w:rPr>
  </w:style>
  <w:style w:type="character" w:styleId="afe">
    <w:name w:val="Book Title"/>
    <w:uiPriority w:val="33"/>
    <w:qFormat/>
    <w:rPr>
      <w:rFonts w:ascii="Cambria" w:eastAsia="Times New Roman" w:hAnsi="Cambria"/>
      <w:b/>
      <w:i/>
      <w:sz w:val="24"/>
      <w:szCs w:val="24"/>
    </w:rPr>
  </w:style>
  <w:style w:type="character" w:customStyle="1" w:styleId="FontStyle11">
    <w:name w:val="Font Style11"/>
    <w:basedOn w:val="a0"/>
  </w:style>
  <w:style w:type="character" w:customStyle="1" w:styleId="ListLabel1">
    <w:name w:val="ListLabel 1"/>
  </w:style>
  <w:style w:type="character" w:customStyle="1" w:styleId="ListLabel2">
    <w:name w:val="ListLabel 2"/>
  </w:style>
  <w:style w:type="character" w:customStyle="1" w:styleId="aff">
    <w:name w:val="Маркеры списка"/>
    <w:rPr>
      <w:rFonts w:ascii="OpenSymbol" w:eastAsia="OpenSymbol" w:hAnsi="OpenSymbol" w:cs="OpenSymbol"/>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aff0">
    <w:name w:val="Нижний колонтитул Знак"/>
    <w:basedOn w:val="a0"/>
    <w:uiPriority w:val="99"/>
  </w:style>
  <w:style w:type="character" w:customStyle="1" w:styleId="ListLabel7">
    <w:name w:val="ListLabel 7"/>
    <w:rPr>
      <w:rFonts w:cs="OpenSymbol"/>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sz w:val="21"/>
    </w:rPr>
  </w:style>
  <w:style w:type="character" w:customStyle="1" w:styleId="ListLabel12">
    <w:name w:val="ListLabel 12"/>
    <w:rPr>
      <w:rFonts w:eastAsia="OpenSymbol" w:cs="OpenSymbol"/>
    </w:rPr>
  </w:style>
  <w:style w:type="character" w:customStyle="1" w:styleId="25">
    <w:name w:val="Основной шрифт абзаца2"/>
  </w:style>
  <w:style w:type="character" w:customStyle="1" w:styleId="14">
    <w:name w:val="Основной шрифт абзаца1"/>
  </w:style>
  <w:style w:type="character" w:customStyle="1" w:styleId="aff1">
    <w:name w:val="Символ нумерации"/>
  </w:style>
  <w:style w:type="character" w:styleId="aff2">
    <w:name w:val="page number"/>
    <w:basedOn w:val="33"/>
  </w:style>
  <w:style w:type="character" w:customStyle="1" w:styleId="aff3">
    <w:name w:val="Текст выноски Знак"/>
    <w:rPr>
      <w:rFonts w:ascii="Tahoma" w:eastAsia="Andale Sans UI" w:hAnsi="Tahoma" w:cs="Tahoma"/>
      <w:sz w:val="16"/>
      <w:szCs w:val="16"/>
      <w:lang w:val="de-DE" w:eastAsia="fa-IR" w:bidi="fa-IR"/>
    </w:rPr>
  </w:style>
  <w:style w:type="paragraph" w:customStyle="1" w:styleId="aff4">
    <w:name w:val="Заголовок"/>
    <w:basedOn w:val="a"/>
    <w:next w:val="aff5"/>
    <w:pPr>
      <w:keepNext/>
      <w:suppressLineNumbers/>
      <w:spacing w:before="120" w:after="120"/>
      <w:jc w:val="center"/>
    </w:pPr>
    <w:rPr>
      <w:rFonts w:ascii="Arial" w:eastAsia="SimSun" w:hAnsi="Arial" w:cs="Mangal"/>
      <w:b/>
      <w:bCs/>
      <w:i/>
      <w:iCs/>
      <w:sz w:val="20"/>
      <w:szCs w:val="32"/>
    </w:rPr>
  </w:style>
  <w:style w:type="paragraph" w:styleId="aff5">
    <w:name w:val="Body Text"/>
    <w:basedOn w:val="a"/>
    <w:pPr>
      <w:spacing w:after="120"/>
    </w:pPr>
  </w:style>
  <w:style w:type="paragraph" w:styleId="aff6">
    <w:name w:val="List"/>
    <w:basedOn w:val="aff5"/>
    <w:rPr>
      <w:rFonts w:ascii="Arial" w:hAnsi="Arial" w:cs="Mangal"/>
    </w:rPr>
  </w:style>
  <w:style w:type="paragraph" w:customStyle="1" w:styleId="26">
    <w:name w:val="Название2"/>
    <w:basedOn w:val="a"/>
    <w:pPr>
      <w:suppressLineNumbers/>
      <w:spacing w:before="120" w:after="120"/>
    </w:pPr>
    <w:rPr>
      <w:rFonts w:ascii="Arial" w:hAnsi="Arial" w:cs="Mangal"/>
      <w:i/>
      <w:iCs/>
      <w:sz w:val="20"/>
    </w:rPr>
  </w:style>
  <w:style w:type="paragraph" w:customStyle="1" w:styleId="27">
    <w:name w:val="Указатель2"/>
    <w:basedOn w:val="a"/>
    <w:pPr>
      <w:suppressLineNumbers/>
    </w:pPr>
    <w:rPr>
      <w:rFonts w:ascii="Arial" w:hAnsi="Arial" w:cs="Mangal"/>
    </w:rPr>
  </w:style>
  <w:style w:type="paragraph" w:customStyle="1" w:styleId="15">
    <w:name w:val="Название1"/>
    <w:basedOn w:val="a"/>
    <w:pPr>
      <w:suppressLineNumbers/>
      <w:spacing w:before="120" w:after="120"/>
    </w:pPr>
    <w:rPr>
      <w:rFonts w:ascii="Arial" w:hAnsi="Arial" w:cs="Mangal"/>
      <w:i/>
      <w:iCs/>
      <w:sz w:val="20"/>
    </w:rPr>
  </w:style>
  <w:style w:type="paragraph" w:customStyle="1" w:styleId="16">
    <w:name w:val="Указатель1"/>
    <w:basedOn w:val="a"/>
    <w:pPr>
      <w:suppressLineNumbers/>
    </w:pPr>
    <w:rPr>
      <w:rFonts w:ascii="Arial" w:hAnsi="Arial" w:cs="Mangal"/>
    </w:rPr>
  </w:style>
  <w:style w:type="paragraph" w:styleId="aff7">
    <w:name w:val="index heading"/>
    <w:basedOn w:val="a"/>
  </w:style>
  <w:style w:type="paragraph" w:styleId="aff8">
    <w:name w:val="No Spacing"/>
    <w:basedOn w:val="a"/>
    <w:uiPriority w:val="1"/>
    <w:qFormat/>
    <w:rPr>
      <w:rFonts w:cs="Times New Roman"/>
      <w:szCs w:val="32"/>
    </w:rPr>
  </w:style>
  <w:style w:type="paragraph" w:styleId="aff9">
    <w:name w:val="List Paragraph"/>
    <w:basedOn w:val="a"/>
    <w:uiPriority w:val="34"/>
    <w:qFormat/>
    <w:pPr>
      <w:ind w:left="720"/>
      <w:contextualSpacing/>
    </w:pPr>
    <w:rPr>
      <w:rFonts w:cs="Times New Roman"/>
    </w:rPr>
  </w:style>
  <w:style w:type="paragraph" w:styleId="24">
    <w:name w:val="Quote"/>
    <w:basedOn w:val="a"/>
    <w:link w:val="23"/>
    <w:uiPriority w:val="29"/>
    <w:qFormat/>
    <w:rPr>
      <w:rFonts w:cs="Times New Roman"/>
      <w:i/>
      <w:lang w:bidi="ar-SA"/>
    </w:rPr>
  </w:style>
  <w:style w:type="paragraph" w:styleId="af9">
    <w:name w:val="Intense Quote"/>
    <w:basedOn w:val="a"/>
    <w:link w:val="af8"/>
    <w:uiPriority w:val="30"/>
    <w:qFormat/>
    <w:pPr>
      <w:ind w:left="720" w:right="720"/>
    </w:pPr>
    <w:rPr>
      <w:rFonts w:cs="Times New Roman"/>
      <w:b/>
      <w:i/>
      <w:szCs w:val="20"/>
      <w:lang w:bidi="ar-SA"/>
    </w:rPr>
  </w:style>
  <w:style w:type="paragraph" w:customStyle="1" w:styleId="Style1">
    <w:name w:val="Style1"/>
    <w:basedOn w:val="a"/>
  </w:style>
  <w:style w:type="paragraph" w:customStyle="1" w:styleId="Style2">
    <w:name w:val="Style2"/>
    <w:basedOn w:val="a"/>
  </w:style>
  <w:style w:type="paragraph" w:customStyle="1" w:styleId="ConsPlusNonformat">
    <w:name w:val="ConsPlusNonformat"/>
    <w:pPr>
      <w:widowControl w:val="0"/>
      <w:spacing w:after="200" w:line="276" w:lineRule="auto"/>
    </w:pPr>
    <w:rPr>
      <w:rFonts w:eastAsia="SimSun" w:cs="font"/>
      <w:sz w:val="22"/>
      <w:szCs w:val="22"/>
      <w:lang w:eastAsia="ar-SA"/>
    </w:rPr>
  </w:style>
  <w:style w:type="paragraph" w:customStyle="1" w:styleId="affa">
    <w:name w:val="Содержимое таблицы"/>
    <w:basedOn w:val="a"/>
    <w:pPr>
      <w:suppressLineNumbers/>
    </w:pPr>
  </w:style>
  <w:style w:type="paragraph" w:customStyle="1" w:styleId="affb">
    <w:name w:val="Заголовок таблицы"/>
    <w:basedOn w:val="affa"/>
    <w:pPr>
      <w:jc w:val="center"/>
    </w:pPr>
    <w:rPr>
      <w:b/>
      <w:bCs/>
    </w:rPr>
  </w:style>
  <w:style w:type="paragraph" w:styleId="affc">
    <w:name w:val="Balloon Text"/>
    <w:basedOn w:val="a"/>
    <w:rPr>
      <w:rFonts w:ascii="Tahoma" w:hAnsi="Tahoma"/>
      <w:sz w:val="16"/>
      <w:szCs w:val="16"/>
    </w:rPr>
  </w:style>
  <w:style w:type="paragraph" w:customStyle="1" w:styleId="affd">
    <w:name w:val="Содержимое врезки"/>
    <w:basedOn w:val="aff5"/>
  </w:style>
  <w:style w:type="character" w:customStyle="1" w:styleId="17">
    <w:name w:val="Название Знак1"/>
    <w:uiPriority w:val="10"/>
    <w:rPr>
      <w:rFonts w:ascii="Cambria" w:eastAsia="Times New Roman" w:hAnsi="Cambria" w:cs="Times New Roman"/>
      <w:b/>
      <w:bCs/>
      <w:sz w:val="32"/>
      <w:szCs w:val="32"/>
    </w:rPr>
  </w:style>
  <w:style w:type="character" w:customStyle="1" w:styleId="210">
    <w:name w:val="Цитата 2 Знак1"/>
    <w:uiPriority w:val="29"/>
    <w:rPr>
      <w:rFonts w:cs="Tahoma"/>
      <w:i/>
      <w:iCs/>
      <w:color w:val="000000"/>
      <w:sz w:val="24"/>
      <w:szCs w:val="24"/>
    </w:rPr>
  </w:style>
  <w:style w:type="character" w:customStyle="1" w:styleId="18">
    <w:name w:val="Выделенная цитата Знак1"/>
    <w:uiPriority w:val="30"/>
    <w:rPr>
      <w:rFonts w:cs="Tahoma"/>
      <w:b/>
      <w:bCs/>
      <w:i/>
      <w:iCs/>
      <w:color w:val="4F81BD"/>
      <w:sz w:val="24"/>
      <w:szCs w:val="24"/>
    </w:rPr>
  </w:style>
  <w:style w:type="paragraph" w:customStyle="1" w:styleId="ConsPlusNormal">
    <w:name w:val="ConsPlusNormal"/>
    <w:pPr>
      <w:widowControl w:val="0"/>
      <w:ind w:firstLine="720"/>
    </w:pPr>
    <w:rPr>
      <w:rFonts w:ascii="Arial" w:hAnsi="Arial" w:cs="Arial"/>
    </w:rPr>
  </w:style>
  <w:style w:type="character" w:customStyle="1" w:styleId="a8">
    <w:name w:val="Верхний колонтитул Знак"/>
    <w:link w:val="a7"/>
    <w:rPr>
      <w:rFonts w:cs="Tahoma"/>
      <w:sz w:val="24"/>
      <w:szCs w:val="24"/>
      <w:lang w:val="en-US" w:eastAsia="en-US" w:bidi="en-US"/>
    </w:rPr>
  </w:style>
  <w:style w:type="paragraph" w:customStyle="1" w:styleId="s1">
    <w:name w:val="s_1"/>
    <w:basedOn w:val="a"/>
    <w:pPr>
      <w:spacing w:before="100" w:beforeAutospacing="1" w:after="100" w:afterAutospacing="1"/>
    </w:pPr>
    <w:rPr>
      <w:rFonts w:ascii="Times New Roman"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2088086/53f89421bbdaf741eb2d1ecc4ddb4c33/"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31</Pages>
  <Words>10017</Words>
  <Characters>57103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Делопроизводство</cp:lastModifiedBy>
  <cp:revision>114</cp:revision>
  <cp:lastPrinted>2024-06-07T05:27:00Z</cp:lastPrinted>
  <dcterms:created xsi:type="dcterms:W3CDTF">2011-10-13T04:33:00Z</dcterms:created>
  <dcterms:modified xsi:type="dcterms:W3CDTF">2024-06-07T05:31:00Z</dcterms:modified>
  <cp:version>786432</cp:version>
</cp:coreProperties>
</file>